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64295" w14:textId="3C929272" w:rsidR="00D04AAB" w:rsidRPr="00DC66C3" w:rsidRDefault="00D04AAB" w:rsidP="00D04AAB">
      <w:pPr>
        <w:pStyle w:val="a3"/>
        <w:jc w:val="right"/>
        <w:rPr>
          <w:rFonts w:ascii="Times New Roman" w:hAnsi="Times New Roman" w:cs="Times New Roman"/>
          <w:b/>
          <w:bCs/>
          <w:sz w:val="24"/>
          <w:szCs w:val="24"/>
        </w:rPr>
      </w:pPr>
      <w:r w:rsidRPr="00DC66C3">
        <w:rPr>
          <w:rFonts w:ascii="Times New Roman" w:hAnsi="Times New Roman" w:cs="Times New Roman"/>
          <w:sz w:val="24"/>
          <w:szCs w:val="24"/>
          <w:shd w:val="clear" w:color="auto" w:fill="FFFFFF"/>
        </w:rPr>
        <w:t>Приложение 1</w:t>
      </w:r>
      <w:r w:rsidRPr="00DC66C3">
        <w:rPr>
          <w:rFonts w:ascii="Times New Roman" w:hAnsi="Times New Roman" w:cs="Times New Roman"/>
          <w:sz w:val="24"/>
          <w:szCs w:val="24"/>
        </w:rPr>
        <w:br/>
      </w:r>
      <w:r w:rsidRPr="00DC66C3">
        <w:rPr>
          <w:rFonts w:ascii="Times New Roman" w:hAnsi="Times New Roman" w:cs="Times New Roman"/>
          <w:sz w:val="24"/>
          <w:szCs w:val="24"/>
          <w:shd w:val="clear" w:color="auto" w:fill="FFFFFF"/>
        </w:rPr>
        <w:t>к Правилам присвоения</w:t>
      </w:r>
      <w:r w:rsidRPr="00DC66C3">
        <w:rPr>
          <w:rFonts w:ascii="Times New Roman" w:hAnsi="Times New Roman" w:cs="Times New Roman"/>
          <w:sz w:val="24"/>
          <w:szCs w:val="24"/>
        </w:rPr>
        <w:br/>
      </w:r>
      <w:r w:rsidRPr="00DC66C3">
        <w:rPr>
          <w:rFonts w:ascii="Times New Roman" w:hAnsi="Times New Roman" w:cs="Times New Roman"/>
          <w:sz w:val="24"/>
          <w:szCs w:val="24"/>
          <w:shd w:val="clear" w:color="auto" w:fill="FFFFFF"/>
        </w:rPr>
        <w:t>ученых званий (ассоциированный</w:t>
      </w:r>
      <w:r w:rsidRPr="00DC66C3">
        <w:rPr>
          <w:rFonts w:ascii="Times New Roman" w:hAnsi="Times New Roman" w:cs="Times New Roman"/>
          <w:sz w:val="24"/>
          <w:szCs w:val="24"/>
        </w:rPr>
        <w:br/>
      </w:r>
      <w:r w:rsidRPr="00DC66C3">
        <w:rPr>
          <w:rFonts w:ascii="Times New Roman" w:hAnsi="Times New Roman" w:cs="Times New Roman"/>
          <w:sz w:val="24"/>
          <w:szCs w:val="24"/>
          <w:shd w:val="clear" w:color="auto" w:fill="FFFFFF"/>
        </w:rPr>
        <w:t>профессор (доцент), профессор)</w:t>
      </w:r>
    </w:p>
    <w:p w14:paraId="17F913BE" w14:textId="77777777" w:rsidR="000E76BB" w:rsidRDefault="000E76BB" w:rsidP="00022529">
      <w:pPr>
        <w:pStyle w:val="a3"/>
        <w:jc w:val="center"/>
        <w:rPr>
          <w:rFonts w:ascii="Times New Roman" w:hAnsi="Times New Roman" w:cs="Times New Roman"/>
          <w:b/>
          <w:bCs/>
          <w:sz w:val="24"/>
          <w:szCs w:val="24"/>
        </w:rPr>
      </w:pPr>
    </w:p>
    <w:p w14:paraId="62A0D994" w14:textId="3EBB5C52" w:rsidR="000E76BB" w:rsidRPr="000E76BB" w:rsidRDefault="00022529" w:rsidP="000E76BB">
      <w:pPr>
        <w:pStyle w:val="a3"/>
        <w:jc w:val="center"/>
        <w:rPr>
          <w:rFonts w:ascii="Times New Roman" w:hAnsi="Times New Roman" w:cs="Times New Roman"/>
          <w:b/>
          <w:bCs/>
          <w:sz w:val="24"/>
          <w:szCs w:val="24"/>
        </w:rPr>
      </w:pPr>
      <w:r w:rsidRPr="000E76BB">
        <w:rPr>
          <w:rFonts w:ascii="Times New Roman" w:hAnsi="Times New Roman" w:cs="Times New Roman"/>
          <w:b/>
          <w:bCs/>
          <w:sz w:val="24"/>
          <w:szCs w:val="24"/>
        </w:rPr>
        <w:t>СПРАВКА</w:t>
      </w:r>
      <w:r w:rsidR="00D04AAB" w:rsidRPr="000E76BB">
        <w:rPr>
          <w:rFonts w:ascii="Times New Roman" w:hAnsi="Times New Roman" w:cs="Times New Roman"/>
          <w:b/>
          <w:bCs/>
          <w:sz w:val="24"/>
          <w:szCs w:val="24"/>
        </w:rPr>
        <w:t xml:space="preserve"> </w:t>
      </w:r>
      <w:r w:rsidRPr="000E76BB">
        <w:rPr>
          <w:rFonts w:ascii="Times New Roman" w:hAnsi="Times New Roman" w:cs="Times New Roman"/>
          <w:b/>
          <w:bCs/>
          <w:sz w:val="24"/>
          <w:szCs w:val="24"/>
        </w:rPr>
        <w:t>о соискателе</w:t>
      </w:r>
    </w:p>
    <w:p w14:paraId="1DBE80C3" w14:textId="26DDB2A8" w:rsidR="00022529" w:rsidRPr="000E76BB" w:rsidRDefault="00022529" w:rsidP="000E76BB">
      <w:pPr>
        <w:pStyle w:val="a3"/>
        <w:jc w:val="center"/>
        <w:rPr>
          <w:rFonts w:ascii="Times New Roman" w:hAnsi="Times New Roman" w:cs="Times New Roman"/>
          <w:b/>
          <w:bCs/>
          <w:sz w:val="24"/>
          <w:szCs w:val="24"/>
        </w:rPr>
      </w:pPr>
      <w:proofErr w:type="spellStart"/>
      <w:r w:rsidRPr="000E76BB">
        <w:rPr>
          <w:rFonts w:ascii="Times New Roman" w:hAnsi="Times New Roman" w:cs="Times New Roman"/>
          <w:b/>
          <w:bCs/>
          <w:sz w:val="24"/>
          <w:szCs w:val="24"/>
        </w:rPr>
        <w:t>к.с.х.н</w:t>
      </w:r>
      <w:proofErr w:type="spellEnd"/>
      <w:r w:rsidRPr="000E76BB">
        <w:rPr>
          <w:rFonts w:ascii="Times New Roman" w:hAnsi="Times New Roman" w:cs="Times New Roman"/>
          <w:b/>
          <w:bCs/>
          <w:sz w:val="24"/>
          <w:szCs w:val="24"/>
        </w:rPr>
        <w:t>.,</w:t>
      </w:r>
      <w:r w:rsidR="000E76BB" w:rsidRPr="000E76BB">
        <w:rPr>
          <w:rFonts w:ascii="Times New Roman" w:hAnsi="Times New Roman" w:cs="Times New Roman"/>
          <w:b/>
          <w:bCs/>
          <w:sz w:val="24"/>
          <w:szCs w:val="24"/>
        </w:rPr>
        <w:t xml:space="preserve"> ассоциированного профессора</w:t>
      </w:r>
      <w:r w:rsidRPr="000E76BB">
        <w:rPr>
          <w:rFonts w:ascii="Times New Roman" w:hAnsi="Times New Roman" w:cs="Times New Roman"/>
          <w:b/>
          <w:bCs/>
          <w:sz w:val="24"/>
          <w:szCs w:val="24"/>
        </w:rPr>
        <w:t xml:space="preserve"> </w:t>
      </w:r>
      <w:proofErr w:type="spellStart"/>
      <w:r w:rsidRPr="000E76BB">
        <w:rPr>
          <w:rFonts w:ascii="Times New Roman" w:hAnsi="Times New Roman" w:cs="Times New Roman"/>
          <w:b/>
          <w:bCs/>
          <w:sz w:val="24"/>
          <w:szCs w:val="24"/>
        </w:rPr>
        <w:t>Кипшакбаевой</w:t>
      </w:r>
      <w:proofErr w:type="spellEnd"/>
      <w:r w:rsidRPr="000E76BB">
        <w:rPr>
          <w:rFonts w:ascii="Times New Roman" w:hAnsi="Times New Roman" w:cs="Times New Roman"/>
          <w:b/>
          <w:bCs/>
          <w:sz w:val="24"/>
          <w:szCs w:val="24"/>
        </w:rPr>
        <w:t xml:space="preserve"> Г.А.</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0"/>
        <w:gridCol w:w="4915"/>
        <w:gridCol w:w="4874"/>
      </w:tblGrid>
      <w:tr w:rsidR="00022529" w:rsidRPr="000E76BB" w14:paraId="4BA794D4" w14:textId="77777777" w:rsidTr="00C33F42">
        <w:trPr>
          <w:trHeight w:val="300"/>
        </w:trPr>
        <w:tc>
          <w:tcPr>
            <w:tcW w:w="0" w:type="auto"/>
            <w:shd w:val="clear" w:color="auto" w:fill="auto"/>
            <w:tcMar>
              <w:top w:w="15" w:type="dxa"/>
              <w:left w:w="15" w:type="dxa"/>
              <w:bottom w:w="0" w:type="dxa"/>
              <w:right w:w="15" w:type="dxa"/>
            </w:tcMar>
            <w:vAlign w:val="bottom"/>
            <w:hideMark/>
          </w:tcPr>
          <w:p w14:paraId="3298A0C0" w14:textId="77777777" w:rsidR="00022529" w:rsidRPr="000E76BB" w:rsidRDefault="00022529" w:rsidP="000E76BB">
            <w:pPr>
              <w:rPr>
                <w:rFonts w:ascii="Times New Roman" w:hAnsi="Times New Roman" w:cs="Times New Roman"/>
                <w:sz w:val="24"/>
                <w:szCs w:val="24"/>
              </w:rPr>
            </w:pPr>
            <w:r w:rsidRPr="000E76BB">
              <w:rPr>
                <w:rFonts w:ascii="Times New Roman" w:hAnsi="Times New Roman" w:cs="Times New Roman"/>
                <w:sz w:val="24"/>
                <w:szCs w:val="24"/>
              </w:rPr>
              <w:t>1</w:t>
            </w:r>
          </w:p>
        </w:tc>
        <w:tc>
          <w:tcPr>
            <w:tcW w:w="0" w:type="auto"/>
            <w:shd w:val="clear" w:color="auto" w:fill="auto"/>
            <w:tcMar>
              <w:top w:w="15" w:type="dxa"/>
              <w:left w:w="15" w:type="dxa"/>
              <w:bottom w:w="0" w:type="dxa"/>
              <w:right w:w="15" w:type="dxa"/>
            </w:tcMar>
            <w:vAlign w:val="bottom"/>
            <w:hideMark/>
          </w:tcPr>
          <w:p w14:paraId="245BC6DC" w14:textId="77777777" w:rsidR="00022529" w:rsidRPr="000E76BB" w:rsidRDefault="00022529" w:rsidP="000E76BB">
            <w:pPr>
              <w:rPr>
                <w:rFonts w:ascii="Times New Roman" w:hAnsi="Times New Roman" w:cs="Times New Roman"/>
                <w:sz w:val="24"/>
                <w:szCs w:val="24"/>
              </w:rPr>
            </w:pPr>
            <w:r w:rsidRPr="000E76BB">
              <w:rPr>
                <w:rFonts w:ascii="Times New Roman" w:hAnsi="Times New Roman" w:cs="Times New Roman"/>
                <w:sz w:val="24"/>
                <w:szCs w:val="24"/>
              </w:rPr>
              <w:t>Фамилия, имя, отчество (при его наличии)</w:t>
            </w:r>
          </w:p>
        </w:tc>
        <w:tc>
          <w:tcPr>
            <w:tcW w:w="0" w:type="auto"/>
            <w:shd w:val="clear" w:color="auto" w:fill="auto"/>
            <w:tcMar>
              <w:top w:w="15" w:type="dxa"/>
              <w:left w:w="15" w:type="dxa"/>
              <w:bottom w:w="0" w:type="dxa"/>
              <w:right w:w="15" w:type="dxa"/>
            </w:tcMar>
            <w:vAlign w:val="bottom"/>
            <w:hideMark/>
          </w:tcPr>
          <w:p w14:paraId="6FE8A8FB" w14:textId="2439B1C5" w:rsidR="00022529" w:rsidRPr="000E76BB" w:rsidRDefault="00E1517C" w:rsidP="000E76BB">
            <w:pPr>
              <w:rPr>
                <w:rFonts w:ascii="Times New Roman" w:hAnsi="Times New Roman" w:cs="Times New Roman"/>
                <w:sz w:val="24"/>
                <w:szCs w:val="24"/>
              </w:rPr>
            </w:pPr>
            <w:proofErr w:type="spellStart"/>
            <w:r w:rsidRPr="000E76BB">
              <w:rPr>
                <w:rFonts w:ascii="Times New Roman" w:hAnsi="Times New Roman" w:cs="Times New Roman"/>
                <w:sz w:val="24"/>
                <w:szCs w:val="24"/>
              </w:rPr>
              <w:t>Кипшакбаева</w:t>
            </w:r>
            <w:proofErr w:type="spellEnd"/>
            <w:r w:rsidRPr="000E76BB">
              <w:rPr>
                <w:rFonts w:ascii="Times New Roman" w:hAnsi="Times New Roman" w:cs="Times New Roman"/>
                <w:sz w:val="24"/>
                <w:szCs w:val="24"/>
              </w:rPr>
              <w:t xml:space="preserve"> Гульден </w:t>
            </w:r>
            <w:proofErr w:type="spellStart"/>
            <w:r w:rsidRPr="000E76BB">
              <w:rPr>
                <w:rFonts w:ascii="Times New Roman" w:hAnsi="Times New Roman" w:cs="Times New Roman"/>
                <w:sz w:val="24"/>
                <w:szCs w:val="24"/>
              </w:rPr>
              <w:t>Амангельдиновна</w:t>
            </w:r>
            <w:proofErr w:type="spellEnd"/>
          </w:p>
        </w:tc>
      </w:tr>
      <w:tr w:rsidR="00022529" w:rsidRPr="000E76BB" w14:paraId="4B619D1F" w14:textId="77777777" w:rsidTr="00C33F42">
        <w:trPr>
          <w:trHeight w:val="1800"/>
        </w:trPr>
        <w:tc>
          <w:tcPr>
            <w:tcW w:w="0" w:type="auto"/>
            <w:shd w:val="clear" w:color="auto" w:fill="auto"/>
            <w:tcMar>
              <w:top w:w="15" w:type="dxa"/>
              <w:left w:w="15" w:type="dxa"/>
              <w:bottom w:w="0" w:type="dxa"/>
              <w:right w:w="15" w:type="dxa"/>
            </w:tcMar>
            <w:vAlign w:val="bottom"/>
            <w:hideMark/>
          </w:tcPr>
          <w:p w14:paraId="7705555D" w14:textId="77777777" w:rsidR="00022529" w:rsidRPr="000E76BB" w:rsidRDefault="00022529" w:rsidP="000E76BB">
            <w:pPr>
              <w:rPr>
                <w:rFonts w:ascii="Times New Roman" w:hAnsi="Times New Roman" w:cs="Times New Roman"/>
                <w:sz w:val="24"/>
                <w:szCs w:val="24"/>
              </w:rPr>
            </w:pPr>
            <w:r w:rsidRPr="000E76BB">
              <w:rPr>
                <w:rFonts w:ascii="Times New Roman" w:hAnsi="Times New Roman" w:cs="Times New Roman"/>
                <w:sz w:val="24"/>
                <w:szCs w:val="24"/>
              </w:rPr>
              <w:t>2</w:t>
            </w:r>
          </w:p>
        </w:tc>
        <w:tc>
          <w:tcPr>
            <w:tcW w:w="0" w:type="auto"/>
            <w:shd w:val="clear" w:color="auto" w:fill="auto"/>
            <w:tcMar>
              <w:top w:w="15" w:type="dxa"/>
              <w:left w:w="15" w:type="dxa"/>
              <w:bottom w:w="0" w:type="dxa"/>
              <w:right w:w="15" w:type="dxa"/>
            </w:tcMar>
            <w:vAlign w:val="bottom"/>
            <w:hideMark/>
          </w:tcPr>
          <w:p w14:paraId="22A8D483" w14:textId="77777777" w:rsidR="00022529" w:rsidRPr="000E76BB" w:rsidRDefault="00022529" w:rsidP="000E76BB">
            <w:pPr>
              <w:rPr>
                <w:rFonts w:ascii="Times New Roman" w:hAnsi="Times New Roman" w:cs="Times New Roman"/>
                <w:sz w:val="24"/>
                <w:szCs w:val="24"/>
              </w:rPr>
            </w:pPr>
            <w:r w:rsidRPr="000E76BB">
              <w:rPr>
                <w:rFonts w:ascii="Times New Roman" w:hAnsi="Times New Roman" w:cs="Times New Roman"/>
                <w:sz w:val="24"/>
                <w:szCs w:val="24"/>
              </w:rPr>
              <w:t>Ученая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 дата присуждения</w:t>
            </w:r>
          </w:p>
        </w:tc>
        <w:tc>
          <w:tcPr>
            <w:tcW w:w="0" w:type="auto"/>
            <w:shd w:val="clear" w:color="auto" w:fill="auto"/>
            <w:tcMar>
              <w:top w:w="15" w:type="dxa"/>
              <w:left w:w="15" w:type="dxa"/>
              <w:bottom w:w="0" w:type="dxa"/>
              <w:right w:w="15" w:type="dxa"/>
            </w:tcMar>
            <w:vAlign w:val="bottom"/>
            <w:hideMark/>
          </w:tcPr>
          <w:p w14:paraId="41ED65A7" w14:textId="3A82A43A" w:rsidR="00022529" w:rsidRPr="000E76BB" w:rsidRDefault="00E1517C" w:rsidP="000E76BB">
            <w:pPr>
              <w:rPr>
                <w:rFonts w:ascii="Times New Roman" w:hAnsi="Times New Roman" w:cs="Times New Roman"/>
                <w:sz w:val="24"/>
                <w:szCs w:val="24"/>
                <w:lang w:val="ru-RU"/>
              </w:rPr>
            </w:pPr>
            <w:r w:rsidRPr="000E76BB">
              <w:rPr>
                <w:rFonts w:ascii="Times New Roman" w:hAnsi="Times New Roman" w:cs="Times New Roman"/>
                <w:sz w:val="24"/>
                <w:szCs w:val="24"/>
              </w:rPr>
              <w:t>Кандидат сельскохозяйственных наук</w:t>
            </w:r>
            <w:r w:rsidR="000E76BB">
              <w:rPr>
                <w:rFonts w:ascii="Times New Roman" w:hAnsi="Times New Roman" w:cs="Times New Roman"/>
                <w:sz w:val="24"/>
                <w:szCs w:val="24"/>
                <w:lang w:val="ru-RU"/>
              </w:rPr>
              <w:t xml:space="preserve"> по направлению 06.01.05-селекция и семеноводство от 15.02.2006 г.</w:t>
            </w:r>
            <w:r w:rsidRPr="000E76BB">
              <w:rPr>
                <w:rFonts w:ascii="Times New Roman" w:hAnsi="Times New Roman" w:cs="Times New Roman"/>
                <w:sz w:val="24"/>
                <w:szCs w:val="24"/>
              </w:rPr>
              <w:t xml:space="preserve">, </w:t>
            </w:r>
          </w:p>
        </w:tc>
      </w:tr>
      <w:tr w:rsidR="00022529" w:rsidRPr="000E76BB" w14:paraId="1129CE1A" w14:textId="77777777" w:rsidTr="002E6D34">
        <w:trPr>
          <w:trHeight w:val="300"/>
        </w:trPr>
        <w:tc>
          <w:tcPr>
            <w:tcW w:w="0" w:type="auto"/>
            <w:shd w:val="clear" w:color="auto" w:fill="auto"/>
            <w:tcMar>
              <w:top w:w="15" w:type="dxa"/>
              <w:left w:w="15" w:type="dxa"/>
              <w:bottom w:w="0" w:type="dxa"/>
              <w:right w:w="15" w:type="dxa"/>
            </w:tcMar>
            <w:vAlign w:val="bottom"/>
            <w:hideMark/>
          </w:tcPr>
          <w:p w14:paraId="7AD585DA" w14:textId="77777777" w:rsidR="00022529" w:rsidRPr="000E76BB" w:rsidRDefault="00022529" w:rsidP="000E76BB">
            <w:pPr>
              <w:rPr>
                <w:rFonts w:ascii="Times New Roman" w:hAnsi="Times New Roman" w:cs="Times New Roman"/>
                <w:sz w:val="24"/>
                <w:szCs w:val="24"/>
              </w:rPr>
            </w:pPr>
            <w:r w:rsidRPr="000E76BB">
              <w:rPr>
                <w:rFonts w:ascii="Times New Roman" w:hAnsi="Times New Roman" w:cs="Times New Roman"/>
                <w:sz w:val="24"/>
                <w:szCs w:val="24"/>
              </w:rPr>
              <w:t>3</w:t>
            </w:r>
          </w:p>
        </w:tc>
        <w:tc>
          <w:tcPr>
            <w:tcW w:w="0" w:type="auto"/>
            <w:shd w:val="clear" w:color="auto" w:fill="auto"/>
            <w:tcMar>
              <w:top w:w="15" w:type="dxa"/>
              <w:left w:w="15" w:type="dxa"/>
              <w:bottom w:w="0" w:type="dxa"/>
              <w:right w:w="15" w:type="dxa"/>
            </w:tcMar>
            <w:vAlign w:val="bottom"/>
            <w:hideMark/>
          </w:tcPr>
          <w:p w14:paraId="6C7CE2FF" w14:textId="77777777" w:rsidR="00022529" w:rsidRPr="000E76BB" w:rsidRDefault="00022529" w:rsidP="000E76BB">
            <w:pPr>
              <w:rPr>
                <w:rFonts w:ascii="Times New Roman" w:hAnsi="Times New Roman" w:cs="Times New Roman"/>
                <w:sz w:val="24"/>
                <w:szCs w:val="24"/>
              </w:rPr>
            </w:pPr>
            <w:r w:rsidRPr="000E76BB">
              <w:rPr>
                <w:rFonts w:ascii="Times New Roman" w:hAnsi="Times New Roman" w:cs="Times New Roman"/>
                <w:sz w:val="24"/>
                <w:szCs w:val="24"/>
              </w:rPr>
              <w:t>Ученое звание, дата присуждения</w:t>
            </w:r>
          </w:p>
        </w:tc>
        <w:tc>
          <w:tcPr>
            <w:tcW w:w="0" w:type="auto"/>
            <w:shd w:val="clear" w:color="auto" w:fill="auto"/>
            <w:tcMar>
              <w:top w:w="15" w:type="dxa"/>
              <w:left w:w="15" w:type="dxa"/>
              <w:bottom w:w="0" w:type="dxa"/>
              <w:right w:w="15" w:type="dxa"/>
            </w:tcMar>
            <w:vAlign w:val="bottom"/>
          </w:tcPr>
          <w:p w14:paraId="0E1D3292" w14:textId="688B54E9" w:rsidR="00022529" w:rsidRPr="002E6D34" w:rsidRDefault="002E6D34" w:rsidP="000E76BB">
            <w:pPr>
              <w:rPr>
                <w:rFonts w:ascii="Times New Roman" w:hAnsi="Times New Roman" w:cs="Times New Roman"/>
                <w:sz w:val="24"/>
                <w:szCs w:val="24"/>
                <w:lang w:val="ru-RU"/>
              </w:rPr>
            </w:pPr>
            <w:r>
              <w:rPr>
                <w:rFonts w:ascii="Times New Roman" w:hAnsi="Times New Roman" w:cs="Times New Roman"/>
                <w:sz w:val="24"/>
                <w:szCs w:val="24"/>
                <w:lang w:val="ru-RU"/>
              </w:rPr>
              <w:t>нет</w:t>
            </w:r>
          </w:p>
        </w:tc>
      </w:tr>
      <w:tr w:rsidR="00022529" w:rsidRPr="000E76BB" w14:paraId="443EF137" w14:textId="77777777" w:rsidTr="00C33F42">
        <w:trPr>
          <w:trHeight w:val="300"/>
        </w:trPr>
        <w:tc>
          <w:tcPr>
            <w:tcW w:w="0" w:type="auto"/>
            <w:shd w:val="clear" w:color="auto" w:fill="auto"/>
            <w:tcMar>
              <w:top w:w="15" w:type="dxa"/>
              <w:left w:w="15" w:type="dxa"/>
              <w:bottom w:w="0" w:type="dxa"/>
              <w:right w:w="15" w:type="dxa"/>
            </w:tcMar>
            <w:vAlign w:val="bottom"/>
            <w:hideMark/>
          </w:tcPr>
          <w:p w14:paraId="0BD484BB" w14:textId="77777777" w:rsidR="00022529" w:rsidRPr="000E76BB" w:rsidRDefault="00022529" w:rsidP="000E76BB">
            <w:pPr>
              <w:rPr>
                <w:rFonts w:ascii="Times New Roman" w:hAnsi="Times New Roman" w:cs="Times New Roman"/>
                <w:sz w:val="24"/>
                <w:szCs w:val="24"/>
              </w:rPr>
            </w:pPr>
            <w:r w:rsidRPr="000E76BB">
              <w:rPr>
                <w:rFonts w:ascii="Times New Roman" w:hAnsi="Times New Roman" w:cs="Times New Roman"/>
                <w:sz w:val="24"/>
                <w:szCs w:val="24"/>
              </w:rPr>
              <w:t>4</w:t>
            </w:r>
          </w:p>
        </w:tc>
        <w:tc>
          <w:tcPr>
            <w:tcW w:w="0" w:type="auto"/>
            <w:shd w:val="clear" w:color="auto" w:fill="auto"/>
            <w:tcMar>
              <w:top w:w="15" w:type="dxa"/>
              <w:left w:w="15" w:type="dxa"/>
              <w:bottom w:w="0" w:type="dxa"/>
              <w:right w:w="15" w:type="dxa"/>
            </w:tcMar>
            <w:vAlign w:val="bottom"/>
            <w:hideMark/>
          </w:tcPr>
          <w:p w14:paraId="72F49FC5" w14:textId="77777777" w:rsidR="00022529" w:rsidRPr="000E76BB" w:rsidRDefault="00022529" w:rsidP="000E76BB">
            <w:pPr>
              <w:rPr>
                <w:rFonts w:ascii="Times New Roman" w:hAnsi="Times New Roman" w:cs="Times New Roman"/>
                <w:sz w:val="24"/>
                <w:szCs w:val="24"/>
              </w:rPr>
            </w:pPr>
            <w:r w:rsidRPr="000E76BB">
              <w:rPr>
                <w:rFonts w:ascii="Times New Roman" w:hAnsi="Times New Roman" w:cs="Times New Roman"/>
                <w:sz w:val="24"/>
                <w:szCs w:val="24"/>
              </w:rPr>
              <w:t>Почетное звание, дата присуждения</w:t>
            </w:r>
          </w:p>
        </w:tc>
        <w:tc>
          <w:tcPr>
            <w:tcW w:w="0" w:type="auto"/>
            <w:shd w:val="clear" w:color="auto" w:fill="auto"/>
            <w:tcMar>
              <w:top w:w="15" w:type="dxa"/>
              <w:left w:w="15" w:type="dxa"/>
              <w:bottom w:w="0" w:type="dxa"/>
              <w:right w:w="15" w:type="dxa"/>
            </w:tcMar>
            <w:vAlign w:val="bottom"/>
            <w:hideMark/>
          </w:tcPr>
          <w:p w14:paraId="2DA23E5B" w14:textId="2A09D577" w:rsidR="00022529" w:rsidRPr="000E76BB" w:rsidRDefault="000E76BB" w:rsidP="000E76BB">
            <w:pPr>
              <w:rPr>
                <w:rFonts w:ascii="Times New Roman" w:hAnsi="Times New Roman" w:cs="Times New Roman"/>
                <w:sz w:val="24"/>
                <w:szCs w:val="24"/>
                <w:lang w:val="ru-RU"/>
              </w:rPr>
            </w:pPr>
            <w:r>
              <w:rPr>
                <w:rFonts w:ascii="Times New Roman" w:hAnsi="Times New Roman" w:cs="Times New Roman"/>
                <w:sz w:val="24"/>
                <w:szCs w:val="24"/>
                <w:lang w:val="ru-RU"/>
              </w:rPr>
              <w:t>нет</w:t>
            </w:r>
          </w:p>
        </w:tc>
      </w:tr>
      <w:tr w:rsidR="00022529" w:rsidRPr="000E76BB" w14:paraId="7569AB63" w14:textId="77777777" w:rsidTr="00C33F42">
        <w:trPr>
          <w:trHeight w:val="525"/>
        </w:trPr>
        <w:tc>
          <w:tcPr>
            <w:tcW w:w="0" w:type="auto"/>
            <w:shd w:val="clear" w:color="auto" w:fill="auto"/>
            <w:tcMar>
              <w:top w:w="15" w:type="dxa"/>
              <w:left w:w="15" w:type="dxa"/>
              <w:bottom w:w="0" w:type="dxa"/>
              <w:right w:w="15" w:type="dxa"/>
            </w:tcMar>
            <w:vAlign w:val="bottom"/>
            <w:hideMark/>
          </w:tcPr>
          <w:p w14:paraId="3DB8A1BF" w14:textId="77777777" w:rsidR="00022529" w:rsidRPr="000E76BB" w:rsidRDefault="00022529" w:rsidP="000E76BB">
            <w:pPr>
              <w:rPr>
                <w:rFonts w:ascii="Times New Roman" w:hAnsi="Times New Roman" w:cs="Times New Roman"/>
                <w:sz w:val="24"/>
                <w:szCs w:val="24"/>
              </w:rPr>
            </w:pPr>
            <w:r w:rsidRPr="000E76BB">
              <w:rPr>
                <w:rFonts w:ascii="Times New Roman" w:hAnsi="Times New Roman" w:cs="Times New Roman"/>
                <w:sz w:val="24"/>
                <w:szCs w:val="24"/>
              </w:rPr>
              <w:t>5</w:t>
            </w:r>
          </w:p>
        </w:tc>
        <w:tc>
          <w:tcPr>
            <w:tcW w:w="0" w:type="auto"/>
            <w:shd w:val="clear" w:color="auto" w:fill="auto"/>
            <w:tcMar>
              <w:top w:w="15" w:type="dxa"/>
              <w:left w:w="15" w:type="dxa"/>
              <w:bottom w:w="0" w:type="dxa"/>
              <w:right w:w="15" w:type="dxa"/>
            </w:tcMar>
            <w:vAlign w:val="bottom"/>
            <w:hideMark/>
          </w:tcPr>
          <w:p w14:paraId="6F220343" w14:textId="77777777" w:rsidR="00022529" w:rsidRPr="000E76BB" w:rsidRDefault="00022529" w:rsidP="000E76BB">
            <w:pPr>
              <w:rPr>
                <w:rFonts w:ascii="Times New Roman" w:hAnsi="Times New Roman" w:cs="Times New Roman"/>
                <w:sz w:val="24"/>
                <w:szCs w:val="24"/>
              </w:rPr>
            </w:pPr>
            <w:r w:rsidRPr="000E76BB">
              <w:rPr>
                <w:rFonts w:ascii="Times New Roman" w:hAnsi="Times New Roman" w:cs="Times New Roman"/>
                <w:sz w:val="24"/>
                <w:szCs w:val="24"/>
              </w:rPr>
              <w:t>Должность (дата и номер приказа о назначении на должность)</w:t>
            </w:r>
          </w:p>
        </w:tc>
        <w:tc>
          <w:tcPr>
            <w:tcW w:w="0" w:type="auto"/>
            <w:shd w:val="clear" w:color="auto" w:fill="auto"/>
            <w:tcMar>
              <w:top w:w="15" w:type="dxa"/>
              <w:left w:w="15" w:type="dxa"/>
              <w:bottom w:w="0" w:type="dxa"/>
              <w:right w:w="15" w:type="dxa"/>
            </w:tcMar>
            <w:vAlign w:val="bottom"/>
            <w:hideMark/>
          </w:tcPr>
          <w:p w14:paraId="06E40A3E" w14:textId="55841DDC" w:rsidR="00022529" w:rsidRPr="000E76BB" w:rsidRDefault="00410492" w:rsidP="000E76BB">
            <w:pPr>
              <w:rPr>
                <w:rFonts w:ascii="Times New Roman" w:hAnsi="Times New Roman" w:cs="Times New Roman"/>
                <w:sz w:val="24"/>
                <w:szCs w:val="24"/>
                <w:lang w:val="ru-RU"/>
              </w:rPr>
            </w:pPr>
            <w:r w:rsidRPr="000E76BB">
              <w:rPr>
                <w:rFonts w:ascii="Times New Roman" w:hAnsi="Times New Roman" w:cs="Times New Roman"/>
                <w:sz w:val="24"/>
                <w:szCs w:val="24"/>
              </w:rPr>
              <w:t>ассоциированный профессор</w:t>
            </w:r>
            <w:r>
              <w:rPr>
                <w:rFonts w:ascii="Times New Roman" w:hAnsi="Times New Roman" w:cs="Times New Roman"/>
                <w:sz w:val="24"/>
                <w:szCs w:val="24"/>
                <w:lang w:val="ru-RU"/>
              </w:rPr>
              <w:t xml:space="preserve">  приказ </w:t>
            </w:r>
            <w:r w:rsidR="000E76BB">
              <w:rPr>
                <w:rFonts w:ascii="Times New Roman" w:hAnsi="Times New Roman" w:cs="Times New Roman"/>
                <w:sz w:val="24"/>
                <w:szCs w:val="24"/>
                <w:lang w:val="ru-RU"/>
              </w:rPr>
              <w:t>№293 л/с от 13.04.2022 г.</w:t>
            </w:r>
          </w:p>
        </w:tc>
      </w:tr>
      <w:tr w:rsidR="00022529" w:rsidRPr="000E76BB" w14:paraId="46FF8270" w14:textId="77777777" w:rsidTr="00C33F42">
        <w:trPr>
          <w:trHeight w:val="525"/>
        </w:trPr>
        <w:tc>
          <w:tcPr>
            <w:tcW w:w="0" w:type="auto"/>
            <w:shd w:val="clear" w:color="auto" w:fill="auto"/>
            <w:tcMar>
              <w:top w:w="15" w:type="dxa"/>
              <w:left w:w="15" w:type="dxa"/>
              <w:bottom w:w="0" w:type="dxa"/>
              <w:right w:w="15" w:type="dxa"/>
            </w:tcMar>
            <w:vAlign w:val="bottom"/>
            <w:hideMark/>
          </w:tcPr>
          <w:p w14:paraId="71E0DE03" w14:textId="77777777" w:rsidR="00022529" w:rsidRPr="000E76BB" w:rsidRDefault="00022529" w:rsidP="000E76BB">
            <w:pPr>
              <w:rPr>
                <w:rFonts w:ascii="Times New Roman" w:hAnsi="Times New Roman" w:cs="Times New Roman"/>
                <w:sz w:val="24"/>
                <w:szCs w:val="24"/>
              </w:rPr>
            </w:pPr>
            <w:r w:rsidRPr="000E76BB">
              <w:rPr>
                <w:rFonts w:ascii="Times New Roman" w:hAnsi="Times New Roman" w:cs="Times New Roman"/>
                <w:sz w:val="24"/>
                <w:szCs w:val="24"/>
              </w:rPr>
              <w:t>6</w:t>
            </w:r>
          </w:p>
        </w:tc>
        <w:tc>
          <w:tcPr>
            <w:tcW w:w="0" w:type="auto"/>
            <w:shd w:val="clear" w:color="auto" w:fill="auto"/>
            <w:tcMar>
              <w:top w:w="15" w:type="dxa"/>
              <w:left w:w="15" w:type="dxa"/>
              <w:bottom w:w="0" w:type="dxa"/>
              <w:right w:w="15" w:type="dxa"/>
            </w:tcMar>
            <w:vAlign w:val="bottom"/>
            <w:hideMark/>
          </w:tcPr>
          <w:p w14:paraId="5AB20C67" w14:textId="77777777" w:rsidR="00022529" w:rsidRPr="000E76BB" w:rsidRDefault="00022529" w:rsidP="000E76BB">
            <w:pPr>
              <w:rPr>
                <w:rFonts w:ascii="Times New Roman" w:hAnsi="Times New Roman" w:cs="Times New Roman"/>
                <w:sz w:val="24"/>
                <w:szCs w:val="24"/>
              </w:rPr>
            </w:pPr>
            <w:r w:rsidRPr="000E76BB">
              <w:rPr>
                <w:rFonts w:ascii="Times New Roman" w:hAnsi="Times New Roman" w:cs="Times New Roman"/>
                <w:sz w:val="24"/>
                <w:szCs w:val="24"/>
              </w:rPr>
              <w:t>Стаж научной, научно-педагогической деятельности</w:t>
            </w:r>
          </w:p>
        </w:tc>
        <w:tc>
          <w:tcPr>
            <w:tcW w:w="0" w:type="auto"/>
            <w:shd w:val="clear" w:color="auto" w:fill="auto"/>
            <w:tcMar>
              <w:top w:w="15" w:type="dxa"/>
              <w:left w:w="15" w:type="dxa"/>
              <w:bottom w:w="0" w:type="dxa"/>
              <w:right w:w="15" w:type="dxa"/>
            </w:tcMar>
            <w:vAlign w:val="bottom"/>
            <w:hideMark/>
          </w:tcPr>
          <w:p w14:paraId="7B92BA3C" w14:textId="121147B0" w:rsidR="00022529" w:rsidRPr="000E76BB" w:rsidRDefault="00022529" w:rsidP="000E76BB">
            <w:pPr>
              <w:rPr>
                <w:rFonts w:ascii="Times New Roman" w:hAnsi="Times New Roman" w:cs="Times New Roman"/>
                <w:sz w:val="24"/>
                <w:szCs w:val="24"/>
              </w:rPr>
            </w:pPr>
            <w:r w:rsidRPr="000E76BB">
              <w:rPr>
                <w:rFonts w:ascii="Times New Roman" w:hAnsi="Times New Roman" w:cs="Times New Roman"/>
                <w:sz w:val="24"/>
                <w:szCs w:val="24"/>
              </w:rPr>
              <w:t xml:space="preserve">Всего </w:t>
            </w:r>
            <w:r w:rsidR="00E1517C" w:rsidRPr="000E76BB">
              <w:rPr>
                <w:rFonts w:ascii="Times New Roman" w:hAnsi="Times New Roman" w:cs="Times New Roman"/>
                <w:sz w:val="24"/>
                <w:szCs w:val="24"/>
              </w:rPr>
              <w:t>23 года</w:t>
            </w:r>
            <w:r w:rsidRPr="000E76BB">
              <w:rPr>
                <w:rFonts w:ascii="Times New Roman" w:hAnsi="Times New Roman" w:cs="Times New Roman"/>
                <w:sz w:val="24"/>
                <w:szCs w:val="24"/>
              </w:rPr>
              <w:t xml:space="preserve">, в том числе в должности </w:t>
            </w:r>
            <w:r w:rsidR="00E1517C" w:rsidRPr="000E76BB">
              <w:rPr>
                <w:rFonts w:ascii="Times New Roman" w:hAnsi="Times New Roman" w:cs="Times New Roman"/>
                <w:sz w:val="24"/>
                <w:szCs w:val="24"/>
              </w:rPr>
              <w:t xml:space="preserve"> 2 г.</w:t>
            </w:r>
          </w:p>
        </w:tc>
      </w:tr>
      <w:tr w:rsidR="00022529" w:rsidRPr="000E76BB" w14:paraId="40C93951" w14:textId="77777777" w:rsidTr="00C33F42">
        <w:trPr>
          <w:trHeight w:val="300"/>
        </w:trPr>
        <w:tc>
          <w:tcPr>
            <w:tcW w:w="0" w:type="auto"/>
            <w:vMerge w:val="restart"/>
            <w:shd w:val="clear" w:color="auto" w:fill="auto"/>
            <w:tcMar>
              <w:top w:w="15" w:type="dxa"/>
              <w:left w:w="15" w:type="dxa"/>
              <w:bottom w:w="0" w:type="dxa"/>
              <w:right w:w="15" w:type="dxa"/>
            </w:tcMar>
            <w:vAlign w:val="bottom"/>
            <w:hideMark/>
          </w:tcPr>
          <w:p w14:paraId="533BD93B" w14:textId="77777777" w:rsidR="00022529" w:rsidRPr="000E76BB" w:rsidRDefault="00022529" w:rsidP="000E76BB">
            <w:pPr>
              <w:rPr>
                <w:rFonts w:ascii="Times New Roman" w:hAnsi="Times New Roman" w:cs="Times New Roman"/>
                <w:sz w:val="24"/>
                <w:szCs w:val="24"/>
              </w:rPr>
            </w:pPr>
            <w:r w:rsidRPr="000E76BB">
              <w:rPr>
                <w:rFonts w:ascii="Times New Roman" w:hAnsi="Times New Roman" w:cs="Times New Roman"/>
                <w:sz w:val="24"/>
                <w:szCs w:val="24"/>
              </w:rPr>
              <w:t>7</w:t>
            </w:r>
          </w:p>
        </w:tc>
        <w:tc>
          <w:tcPr>
            <w:tcW w:w="0" w:type="auto"/>
            <w:vMerge w:val="restart"/>
            <w:shd w:val="clear" w:color="auto" w:fill="auto"/>
            <w:tcMar>
              <w:top w:w="15" w:type="dxa"/>
              <w:left w:w="15" w:type="dxa"/>
              <w:bottom w:w="0" w:type="dxa"/>
              <w:right w:w="15" w:type="dxa"/>
            </w:tcMar>
            <w:vAlign w:val="bottom"/>
            <w:hideMark/>
          </w:tcPr>
          <w:p w14:paraId="3A097E68" w14:textId="77777777" w:rsidR="00022529" w:rsidRPr="000E76BB" w:rsidRDefault="00022529" w:rsidP="000E76BB">
            <w:pPr>
              <w:rPr>
                <w:rFonts w:ascii="Times New Roman" w:hAnsi="Times New Roman" w:cs="Times New Roman"/>
                <w:sz w:val="24"/>
                <w:szCs w:val="24"/>
              </w:rPr>
            </w:pPr>
            <w:r w:rsidRPr="000E76BB">
              <w:rPr>
                <w:rFonts w:ascii="Times New Roman" w:hAnsi="Times New Roman" w:cs="Times New Roman"/>
                <w:sz w:val="24"/>
                <w:szCs w:val="24"/>
              </w:rPr>
              <w:t>Количество научных статей после защиты диссертации/получения ученого звания ассоциированного профессора (доцента)</w:t>
            </w:r>
          </w:p>
        </w:tc>
        <w:tc>
          <w:tcPr>
            <w:tcW w:w="0" w:type="auto"/>
            <w:shd w:val="clear" w:color="auto" w:fill="auto"/>
            <w:tcMar>
              <w:top w:w="15" w:type="dxa"/>
              <w:left w:w="15" w:type="dxa"/>
              <w:bottom w:w="0" w:type="dxa"/>
              <w:right w:w="15" w:type="dxa"/>
            </w:tcMar>
            <w:vAlign w:val="bottom"/>
            <w:hideMark/>
          </w:tcPr>
          <w:p w14:paraId="19432AAF" w14:textId="638C4180" w:rsidR="00022529" w:rsidRPr="004E5B75" w:rsidRDefault="00022529" w:rsidP="004E5B75">
            <w:pPr>
              <w:pStyle w:val="a3"/>
              <w:rPr>
                <w:rFonts w:ascii="Times New Roman" w:hAnsi="Times New Roman" w:cs="Times New Roman"/>
                <w:sz w:val="24"/>
                <w:szCs w:val="24"/>
              </w:rPr>
            </w:pPr>
            <w:r w:rsidRPr="004E5B75">
              <w:rPr>
                <w:rFonts w:ascii="Times New Roman" w:hAnsi="Times New Roman" w:cs="Times New Roman"/>
                <w:sz w:val="24"/>
                <w:szCs w:val="24"/>
              </w:rPr>
              <w:t>Всего</w:t>
            </w:r>
            <w:r w:rsidR="002E6D34" w:rsidRPr="004E5B75">
              <w:rPr>
                <w:rFonts w:ascii="Times New Roman" w:hAnsi="Times New Roman" w:cs="Times New Roman"/>
                <w:sz w:val="24"/>
                <w:szCs w:val="24"/>
                <w:lang w:val="ru-RU"/>
              </w:rPr>
              <w:t xml:space="preserve"> -</w:t>
            </w:r>
            <w:r w:rsidRPr="004E5B75">
              <w:rPr>
                <w:rFonts w:ascii="Times New Roman" w:hAnsi="Times New Roman" w:cs="Times New Roman"/>
                <w:sz w:val="24"/>
                <w:szCs w:val="24"/>
              </w:rPr>
              <w:t xml:space="preserve"> </w:t>
            </w:r>
            <w:r w:rsidR="00E1517C" w:rsidRPr="004E5B75">
              <w:rPr>
                <w:rFonts w:ascii="Times New Roman" w:hAnsi="Times New Roman" w:cs="Times New Roman"/>
                <w:sz w:val="24"/>
                <w:szCs w:val="24"/>
              </w:rPr>
              <w:t>3</w:t>
            </w:r>
            <w:r w:rsidR="00410492" w:rsidRPr="004E5B75">
              <w:rPr>
                <w:rFonts w:ascii="Times New Roman" w:hAnsi="Times New Roman" w:cs="Times New Roman"/>
                <w:sz w:val="24"/>
                <w:szCs w:val="24"/>
                <w:lang w:val="ru-RU"/>
              </w:rPr>
              <w:t>5</w:t>
            </w:r>
            <w:r w:rsidRPr="004E5B75">
              <w:rPr>
                <w:rFonts w:ascii="Times New Roman" w:hAnsi="Times New Roman" w:cs="Times New Roman"/>
                <w:sz w:val="24"/>
                <w:szCs w:val="24"/>
              </w:rPr>
              <w:t>,</w:t>
            </w:r>
          </w:p>
        </w:tc>
      </w:tr>
      <w:tr w:rsidR="00022529" w:rsidRPr="000E76BB" w14:paraId="22B54BDE" w14:textId="77777777" w:rsidTr="00C33F42">
        <w:trPr>
          <w:trHeight w:val="525"/>
        </w:trPr>
        <w:tc>
          <w:tcPr>
            <w:tcW w:w="0" w:type="auto"/>
            <w:vMerge/>
            <w:vAlign w:val="center"/>
            <w:hideMark/>
          </w:tcPr>
          <w:p w14:paraId="02A8A5AE" w14:textId="77777777" w:rsidR="00022529" w:rsidRPr="000E76BB" w:rsidRDefault="00022529" w:rsidP="000E76BB">
            <w:pPr>
              <w:rPr>
                <w:rFonts w:ascii="Times New Roman" w:hAnsi="Times New Roman" w:cs="Times New Roman"/>
                <w:sz w:val="24"/>
                <w:szCs w:val="24"/>
              </w:rPr>
            </w:pPr>
          </w:p>
        </w:tc>
        <w:tc>
          <w:tcPr>
            <w:tcW w:w="0" w:type="auto"/>
            <w:vMerge/>
            <w:vAlign w:val="center"/>
            <w:hideMark/>
          </w:tcPr>
          <w:p w14:paraId="1AE8C21B" w14:textId="77777777" w:rsidR="00022529" w:rsidRPr="000E76BB" w:rsidRDefault="00022529" w:rsidP="000E76BB">
            <w:pPr>
              <w:rPr>
                <w:rFonts w:ascii="Times New Roman" w:hAnsi="Times New Roman" w:cs="Times New Roman"/>
                <w:sz w:val="24"/>
                <w:szCs w:val="24"/>
              </w:rPr>
            </w:pPr>
          </w:p>
        </w:tc>
        <w:tc>
          <w:tcPr>
            <w:tcW w:w="0" w:type="auto"/>
            <w:shd w:val="clear" w:color="auto" w:fill="auto"/>
            <w:tcMar>
              <w:top w:w="15" w:type="dxa"/>
              <w:left w:w="15" w:type="dxa"/>
              <w:bottom w:w="0" w:type="dxa"/>
              <w:right w:w="15" w:type="dxa"/>
            </w:tcMar>
            <w:vAlign w:val="bottom"/>
            <w:hideMark/>
          </w:tcPr>
          <w:p w14:paraId="6E6B3AA2" w14:textId="65093C48" w:rsidR="00022529" w:rsidRPr="004E5B75" w:rsidRDefault="00022529" w:rsidP="004E5B75">
            <w:pPr>
              <w:pStyle w:val="a3"/>
              <w:rPr>
                <w:rFonts w:ascii="Times New Roman" w:hAnsi="Times New Roman" w:cs="Times New Roman"/>
                <w:sz w:val="24"/>
                <w:szCs w:val="24"/>
              </w:rPr>
            </w:pPr>
            <w:r w:rsidRPr="004E5B75">
              <w:rPr>
                <w:rFonts w:ascii="Times New Roman" w:hAnsi="Times New Roman" w:cs="Times New Roman"/>
                <w:sz w:val="24"/>
                <w:szCs w:val="24"/>
              </w:rPr>
              <w:t>в изданиях рекомендуемых уполномоченным органом</w:t>
            </w:r>
            <w:r w:rsidR="002E6D34" w:rsidRPr="004E5B75">
              <w:rPr>
                <w:rFonts w:ascii="Times New Roman" w:hAnsi="Times New Roman" w:cs="Times New Roman"/>
                <w:sz w:val="24"/>
                <w:szCs w:val="24"/>
                <w:lang w:val="ru-RU"/>
              </w:rPr>
              <w:t xml:space="preserve"> -</w:t>
            </w:r>
            <w:r w:rsidR="00E1517C" w:rsidRPr="004E5B75">
              <w:rPr>
                <w:rFonts w:ascii="Times New Roman" w:hAnsi="Times New Roman" w:cs="Times New Roman"/>
                <w:sz w:val="24"/>
                <w:szCs w:val="24"/>
              </w:rPr>
              <w:t>16</w:t>
            </w:r>
            <w:r w:rsidRPr="004E5B75">
              <w:rPr>
                <w:rFonts w:ascii="Times New Roman" w:hAnsi="Times New Roman" w:cs="Times New Roman"/>
                <w:sz w:val="24"/>
                <w:szCs w:val="24"/>
              </w:rPr>
              <w:t>,</w:t>
            </w:r>
          </w:p>
        </w:tc>
      </w:tr>
      <w:tr w:rsidR="00022529" w:rsidRPr="000E76BB" w14:paraId="5AAEE463" w14:textId="77777777" w:rsidTr="00C33F42">
        <w:trPr>
          <w:trHeight w:val="1800"/>
        </w:trPr>
        <w:tc>
          <w:tcPr>
            <w:tcW w:w="0" w:type="auto"/>
            <w:vMerge/>
            <w:vAlign w:val="center"/>
            <w:hideMark/>
          </w:tcPr>
          <w:p w14:paraId="202C5699" w14:textId="77777777" w:rsidR="00022529" w:rsidRPr="000E76BB" w:rsidRDefault="00022529" w:rsidP="000E76BB">
            <w:pPr>
              <w:rPr>
                <w:rFonts w:ascii="Times New Roman" w:hAnsi="Times New Roman" w:cs="Times New Roman"/>
                <w:sz w:val="24"/>
                <w:szCs w:val="24"/>
              </w:rPr>
            </w:pPr>
          </w:p>
        </w:tc>
        <w:tc>
          <w:tcPr>
            <w:tcW w:w="0" w:type="auto"/>
            <w:vMerge/>
            <w:vAlign w:val="center"/>
            <w:hideMark/>
          </w:tcPr>
          <w:p w14:paraId="6002E1FA" w14:textId="77777777" w:rsidR="00022529" w:rsidRPr="000E76BB" w:rsidRDefault="00022529" w:rsidP="000E76BB">
            <w:pPr>
              <w:rPr>
                <w:rFonts w:ascii="Times New Roman" w:hAnsi="Times New Roman" w:cs="Times New Roman"/>
                <w:sz w:val="24"/>
                <w:szCs w:val="24"/>
              </w:rPr>
            </w:pPr>
          </w:p>
        </w:tc>
        <w:tc>
          <w:tcPr>
            <w:tcW w:w="0" w:type="auto"/>
            <w:shd w:val="clear" w:color="auto" w:fill="auto"/>
            <w:tcMar>
              <w:top w:w="15" w:type="dxa"/>
              <w:left w:w="15" w:type="dxa"/>
              <w:bottom w:w="0" w:type="dxa"/>
              <w:right w:w="15" w:type="dxa"/>
            </w:tcMar>
            <w:vAlign w:val="bottom"/>
            <w:hideMark/>
          </w:tcPr>
          <w:p w14:paraId="69A42F13" w14:textId="6711EED9" w:rsidR="00022529" w:rsidRPr="004E5B75" w:rsidRDefault="00022529" w:rsidP="004E5B75">
            <w:pPr>
              <w:pStyle w:val="a3"/>
              <w:rPr>
                <w:rFonts w:ascii="Times New Roman" w:hAnsi="Times New Roman" w:cs="Times New Roman"/>
                <w:sz w:val="24"/>
                <w:szCs w:val="24"/>
              </w:rPr>
            </w:pPr>
            <w:r w:rsidRPr="004E5B75">
              <w:rPr>
                <w:rFonts w:ascii="Times New Roman" w:hAnsi="Times New Roman" w:cs="Times New Roman"/>
                <w:sz w:val="24"/>
                <w:szCs w:val="24"/>
              </w:rPr>
              <w:t xml:space="preserve">в научных журналах, входящих в базы компании </w:t>
            </w:r>
            <w:proofErr w:type="spellStart"/>
            <w:r w:rsidRPr="004E5B75">
              <w:rPr>
                <w:rFonts w:ascii="Times New Roman" w:hAnsi="Times New Roman" w:cs="Times New Roman"/>
                <w:sz w:val="24"/>
                <w:szCs w:val="24"/>
              </w:rPr>
              <w:t>Clarivate</w:t>
            </w:r>
            <w:proofErr w:type="spellEnd"/>
            <w:r w:rsidRPr="004E5B75">
              <w:rPr>
                <w:rFonts w:ascii="Times New Roman" w:hAnsi="Times New Roman" w:cs="Times New Roman"/>
                <w:sz w:val="24"/>
                <w:szCs w:val="24"/>
              </w:rPr>
              <w:t xml:space="preserve"> Analytics (</w:t>
            </w:r>
            <w:proofErr w:type="spellStart"/>
            <w:r w:rsidRPr="004E5B75">
              <w:rPr>
                <w:rFonts w:ascii="Times New Roman" w:hAnsi="Times New Roman" w:cs="Times New Roman"/>
                <w:sz w:val="24"/>
                <w:szCs w:val="24"/>
              </w:rPr>
              <w:t>Кларивэйт</w:t>
            </w:r>
            <w:proofErr w:type="spellEnd"/>
            <w:r w:rsidRPr="004E5B75">
              <w:rPr>
                <w:rFonts w:ascii="Times New Roman" w:hAnsi="Times New Roman" w:cs="Times New Roman"/>
                <w:sz w:val="24"/>
                <w:szCs w:val="24"/>
              </w:rPr>
              <w:t xml:space="preserve"> </w:t>
            </w:r>
            <w:proofErr w:type="spellStart"/>
            <w:r w:rsidRPr="004E5B75">
              <w:rPr>
                <w:rFonts w:ascii="Times New Roman" w:hAnsi="Times New Roman" w:cs="Times New Roman"/>
                <w:sz w:val="24"/>
                <w:szCs w:val="24"/>
              </w:rPr>
              <w:t>Аналитикс</w:t>
            </w:r>
            <w:proofErr w:type="spellEnd"/>
            <w:r w:rsidRPr="004E5B75">
              <w:rPr>
                <w:rFonts w:ascii="Times New Roman" w:hAnsi="Times New Roman" w:cs="Times New Roman"/>
                <w:sz w:val="24"/>
                <w:szCs w:val="24"/>
              </w:rPr>
              <w:t xml:space="preserve">) (Web </w:t>
            </w:r>
            <w:proofErr w:type="spellStart"/>
            <w:r w:rsidRPr="004E5B75">
              <w:rPr>
                <w:rFonts w:ascii="Times New Roman" w:hAnsi="Times New Roman" w:cs="Times New Roman"/>
                <w:sz w:val="24"/>
                <w:szCs w:val="24"/>
              </w:rPr>
              <w:t>of</w:t>
            </w:r>
            <w:proofErr w:type="spellEnd"/>
            <w:r w:rsidRPr="004E5B75">
              <w:rPr>
                <w:rFonts w:ascii="Times New Roman" w:hAnsi="Times New Roman" w:cs="Times New Roman"/>
                <w:sz w:val="24"/>
                <w:szCs w:val="24"/>
              </w:rPr>
              <w:t xml:space="preserve"> Science Core Collection, </w:t>
            </w:r>
            <w:proofErr w:type="spellStart"/>
            <w:r w:rsidRPr="004E5B75">
              <w:rPr>
                <w:rFonts w:ascii="Times New Roman" w:hAnsi="Times New Roman" w:cs="Times New Roman"/>
                <w:sz w:val="24"/>
                <w:szCs w:val="24"/>
              </w:rPr>
              <w:t>Clarivate</w:t>
            </w:r>
            <w:proofErr w:type="spellEnd"/>
            <w:r w:rsidRPr="004E5B75">
              <w:rPr>
                <w:rFonts w:ascii="Times New Roman" w:hAnsi="Times New Roman" w:cs="Times New Roman"/>
                <w:sz w:val="24"/>
                <w:szCs w:val="24"/>
              </w:rPr>
              <w:t xml:space="preserve"> Analytics (Вэб оф </w:t>
            </w:r>
            <w:proofErr w:type="spellStart"/>
            <w:r w:rsidRPr="004E5B75">
              <w:rPr>
                <w:rFonts w:ascii="Times New Roman" w:hAnsi="Times New Roman" w:cs="Times New Roman"/>
                <w:sz w:val="24"/>
                <w:szCs w:val="24"/>
              </w:rPr>
              <w:t>Сайнс</w:t>
            </w:r>
            <w:proofErr w:type="spellEnd"/>
            <w:r w:rsidRPr="004E5B75">
              <w:rPr>
                <w:rFonts w:ascii="Times New Roman" w:hAnsi="Times New Roman" w:cs="Times New Roman"/>
                <w:sz w:val="24"/>
                <w:szCs w:val="24"/>
              </w:rPr>
              <w:t xml:space="preserve"> Кор </w:t>
            </w:r>
            <w:proofErr w:type="spellStart"/>
            <w:r w:rsidRPr="004E5B75">
              <w:rPr>
                <w:rFonts w:ascii="Times New Roman" w:hAnsi="Times New Roman" w:cs="Times New Roman"/>
                <w:sz w:val="24"/>
                <w:szCs w:val="24"/>
              </w:rPr>
              <w:t>Коллекшн</w:t>
            </w:r>
            <w:proofErr w:type="spellEnd"/>
            <w:r w:rsidRPr="004E5B75">
              <w:rPr>
                <w:rFonts w:ascii="Times New Roman" w:hAnsi="Times New Roman" w:cs="Times New Roman"/>
                <w:sz w:val="24"/>
                <w:szCs w:val="24"/>
              </w:rPr>
              <w:t xml:space="preserve">, </w:t>
            </w:r>
            <w:proofErr w:type="spellStart"/>
            <w:r w:rsidRPr="004E5B75">
              <w:rPr>
                <w:rFonts w:ascii="Times New Roman" w:hAnsi="Times New Roman" w:cs="Times New Roman"/>
                <w:sz w:val="24"/>
                <w:szCs w:val="24"/>
              </w:rPr>
              <w:t>Кларивэйт</w:t>
            </w:r>
            <w:proofErr w:type="spellEnd"/>
            <w:r w:rsidRPr="004E5B75">
              <w:rPr>
                <w:rFonts w:ascii="Times New Roman" w:hAnsi="Times New Roman" w:cs="Times New Roman"/>
                <w:sz w:val="24"/>
                <w:szCs w:val="24"/>
              </w:rPr>
              <w:t xml:space="preserve"> </w:t>
            </w:r>
            <w:proofErr w:type="spellStart"/>
            <w:r w:rsidRPr="004E5B75">
              <w:rPr>
                <w:rFonts w:ascii="Times New Roman" w:hAnsi="Times New Roman" w:cs="Times New Roman"/>
                <w:sz w:val="24"/>
                <w:szCs w:val="24"/>
              </w:rPr>
              <w:t>Аналитикс</w:t>
            </w:r>
            <w:proofErr w:type="spellEnd"/>
            <w:r w:rsidRPr="004E5B75">
              <w:rPr>
                <w:rFonts w:ascii="Times New Roman" w:hAnsi="Times New Roman" w:cs="Times New Roman"/>
                <w:sz w:val="24"/>
                <w:szCs w:val="24"/>
              </w:rPr>
              <w:t xml:space="preserve">)), </w:t>
            </w:r>
            <w:proofErr w:type="spellStart"/>
            <w:r w:rsidRPr="004E5B75">
              <w:rPr>
                <w:rFonts w:ascii="Times New Roman" w:hAnsi="Times New Roman" w:cs="Times New Roman"/>
                <w:sz w:val="24"/>
                <w:szCs w:val="24"/>
              </w:rPr>
              <w:t>Scopus</w:t>
            </w:r>
            <w:proofErr w:type="spellEnd"/>
            <w:r w:rsidRPr="004E5B75">
              <w:rPr>
                <w:rFonts w:ascii="Times New Roman" w:hAnsi="Times New Roman" w:cs="Times New Roman"/>
                <w:sz w:val="24"/>
                <w:szCs w:val="24"/>
              </w:rPr>
              <w:t xml:space="preserve"> (</w:t>
            </w:r>
            <w:proofErr w:type="spellStart"/>
            <w:r w:rsidRPr="004E5B75">
              <w:rPr>
                <w:rFonts w:ascii="Times New Roman" w:hAnsi="Times New Roman" w:cs="Times New Roman"/>
                <w:sz w:val="24"/>
                <w:szCs w:val="24"/>
              </w:rPr>
              <w:t>Скопус</w:t>
            </w:r>
            <w:proofErr w:type="spellEnd"/>
            <w:r w:rsidRPr="004E5B75">
              <w:rPr>
                <w:rFonts w:ascii="Times New Roman" w:hAnsi="Times New Roman" w:cs="Times New Roman"/>
                <w:sz w:val="24"/>
                <w:szCs w:val="24"/>
              </w:rPr>
              <w:t>) или JSTOR (ДЖЕЙСТОР)</w:t>
            </w:r>
            <w:r w:rsidR="00410492" w:rsidRPr="004E5B75">
              <w:rPr>
                <w:rFonts w:ascii="Times New Roman" w:hAnsi="Times New Roman" w:cs="Times New Roman"/>
                <w:sz w:val="24"/>
                <w:szCs w:val="24"/>
              </w:rPr>
              <w:t>-</w:t>
            </w:r>
            <w:r w:rsidR="00E1517C" w:rsidRPr="004E5B75">
              <w:rPr>
                <w:rFonts w:ascii="Times New Roman" w:hAnsi="Times New Roman" w:cs="Times New Roman"/>
                <w:sz w:val="24"/>
                <w:szCs w:val="24"/>
              </w:rPr>
              <w:t>11</w:t>
            </w:r>
            <w:r w:rsidRPr="004E5B75">
              <w:rPr>
                <w:rFonts w:ascii="Times New Roman" w:hAnsi="Times New Roman" w:cs="Times New Roman"/>
                <w:sz w:val="24"/>
                <w:szCs w:val="24"/>
              </w:rPr>
              <w:t>,</w:t>
            </w:r>
          </w:p>
        </w:tc>
      </w:tr>
      <w:tr w:rsidR="00022529" w:rsidRPr="000E76BB" w14:paraId="784B5DBC" w14:textId="77777777" w:rsidTr="00C33F42">
        <w:trPr>
          <w:trHeight w:val="300"/>
        </w:trPr>
        <w:tc>
          <w:tcPr>
            <w:tcW w:w="0" w:type="auto"/>
            <w:vMerge/>
            <w:vAlign w:val="center"/>
            <w:hideMark/>
          </w:tcPr>
          <w:p w14:paraId="027C86CE" w14:textId="77777777" w:rsidR="00022529" w:rsidRPr="000E76BB" w:rsidRDefault="00022529" w:rsidP="000E76BB">
            <w:pPr>
              <w:rPr>
                <w:rFonts w:ascii="Times New Roman" w:hAnsi="Times New Roman" w:cs="Times New Roman"/>
                <w:sz w:val="24"/>
                <w:szCs w:val="24"/>
              </w:rPr>
            </w:pPr>
          </w:p>
        </w:tc>
        <w:tc>
          <w:tcPr>
            <w:tcW w:w="0" w:type="auto"/>
            <w:vMerge/>
            <w:vAlign w:val="center"/>
            <w:hideMark/>
          </w:tcPr>
          <w:p w14:paraId="7E4C4255" w14:textId="77777777" w:rsidR="00022529" w:rsidRPr="000E76BB" w:rsidRDefault="00022529" w:rsidP="000E76BB">
            <w:pPr>
              <w:rPr>
                <w:rFonts w:ascii="Times New Roman" w:hAnsi="Times New Roman" w:cs="Times New Roman"/>
                <w:sz w:val="24"/>
                <w:szCs w:val="24"/>
              </w:rPr>
            </w:pPr>
          </w:p>
        </w:tc>
        <w:tc>
          <w:tcPr>
            <w:tcW w:w="0" w:type="auto"/>
            <w:shd w:val="clear" w:color="auto" w:fill="auto"/>
            <w:tcMar>
              <w:top w:w="15" w:type="dxa"/>
              <w:left w:w="15" w:type="dxa"/>
              <w:bottom w:w="0" w:type="dxa"/>
              <w:right w:w="15" w:type="dxa"/>
            </w:tcMar>
            <w:vAlign w:val="bottom"/>
            <w:hideMark/>
          </w:tcPr>
          <w:p w14:paraId="7A35BB68" w14:textId="7DDC7DC5" w:rsidR="002E6D34" w:rsidRPr="004E5B75" w:rsidRDefault="004E5B75" w:rsidP="004E5B75">
            <w:pPr>
              <w:pStyle w:val="a3"/>
              <w:rPr>
                <w:rFonts w:ascii="Times New Roman" w:hAnsi="Times New Roman" w:cs="Times New Roman"/>
                <w:sz w:val="24"/>
                <w:szCs w:val="24"/>
                <w:lang w:val="ru-RU"/>
              </w:rPr>
            </w:pPr>
            <w:r w:rsidRPr="004E5B75">
              <w:rPr>
                <w:rFonts w:ascii="Times New Roman" w:hAnsi="Times New Roman" w:cs="Times New Roman"/>
                <w:sz w:val="24"/>
                <w:szCs w:val="24"/>
                <w:lang w:val="ru-RU"/>
              </w:rPr>
              <w:t>В других изданиях – 4</w:t>
            </w:r>
          </w:p>
          <w:p w14:paraId="35866C3A" w14:textId="1B34AE31" w:rsidR="004E5B75" w:rsidRPr="004E5B75" w:rsidRDefault="004E5B75" w:rsidP="004E5B75">
            <w:pPr>
              <w:pStyle w:val="a3"/>
              <w:rPr>
                <w:rFonts w:ascii="Times New Roman" w:hAnsi="Times New Roman" w:cs="Times New Roman"/>
                <w:sz w:val="24"/>
                <w:szCs w:val="24"/>
                <w:lang w:val="ru-RU"/>
              </w:rPr>
            </w:pPr>
            <w:r w:rsidRPr="004E5B75">
              <w:rPr>
                <w:rFonts w:ascii="Times New Roman" w:hAnsi="Times New Roman" w:cs="Times New Roman"/>
                <w:sz w:val="24"/>
                <w:szCs w:val="24"/>
                <w:lang w:val="ru-RU"/>
              </w:rPr>
              <w:t>Охранных документов - 2</w:t>
            </w:r>
          </w:p>
          <w:p w14:paraId="4E99AB3F" w14:textId="04340849" w:rsidR="00282719" w:rsidRPr="004E5B75" w:rsidRDefault="00282719" w:rsidP="004E5B75">
            <w:pPr>
              <w:pStyle w:val="a3"/>
              <w:rPr>
                <w:rFonts w:ascii="Times New Roman" w:hAnsi="Times New Roman" w:cs="Times New Roman"/>
                <w:sz w:val="24"/>
                <w:szCs w:val="24"/>
                <w:lang w:val="ru-RU"/>
              </w:rPr>
            </w:pPr>
            <w:r w:rsidRPr="004E5B75">
              <w:rPr>
                <w:rFonts w:ascii="Times New Roman" w:hAnsi="Times New Roman" w:cs="Times New Roman"/>
                <w:sz w:val="24"/>
                <w:szCs w:val="24"/>
                <w:lang w:val="ru-RU"/>
              </w:rPr>
              <w:t xml:space="preserve">Индекс </w:t>
            </w:r>
            <w:proofErr w:type="spellStart"/>
            <w:r w:rsidRPr="004E5B75">
              <w:rPr>
                <w:rFonts w:ascii="Times New Roman" w:hAnsi="Times New Roman" w:cs="Times New Roman"/>
                <w:sz w:val="24"/>
                <w:szCs w:val="24"/>
                <w:lang w:val="ru-RU"/>
              </w:rPr>
              <w:t>Хирша</w:t>
            </w:r>
            <w:proofErr w:type="spellEnd"/>
            <w:r w:rsidRPr="004E5B75">
              <w:rPr>
                <w:rFonts w:ascii="Times New Roman" w:hAnsi="Times New Roman" w:cs="Times New Roman"/>
                <w:sz w:val="24"/>
                <w:szCs w:val="24"/>
                <w:lang w:val="ru-RU"/>
              </w:rPr>
              <w:t xml:space="preserve"> -3</w:t>
            </w:r>
          </w:p>
        </w:tc>
      </w:tr>
      <w:tr w:rsidR="00022529" w:rsidRPr="000E76BB" w14:paraId="69B88E29" w14:textId="77777777" w:rsidTr="00C33F42">
        <w:trPr>
          <w:trHeight w:val="1035"/>
        </w:trPr>
        <w:tc>
          <w:tcPr>
            <w:tcW w:w="0" w:type="auto"/>
            <w:shd w:val="clear" w:color="auto" w:fill="auto"/>
            <w:tcMar>
              <w:top w:w="15" w:type="dxa"/>
              <w:left w:w="15" w:type="dxa"/>
              <w:bottom w:w="0" w:type="dxa"/>
              <w:right w:w="15" w:type="dxa"/>
            </w:tcMar>
            <w:vAlign w:val="bottom"/>
            <w:hideMark/>
          </w:tcPr>
          <w:p w14:paraId="7E57EAEE" w14:textId="77777777" w:rsidR="00022529" w:rsidRPr="000E76BB" w:rsidRDefault="00022529" w:rsidP="000E76BB">
            <w:pPr>
              <w:rPr>
                <w:rFonts w:ascii="Times New Roman" w:hAnsi="Times New Roman" w:cs="Times New Roman"/>
                <w:sz w:val="24"/>
                <w:szCs w:val="24"/>
              </w:rPr>
            </w:pPr>
            <w:r w:rsidRPr="000E76BB">
              <w:rPr>
                <w:rFonts w:ascii="Times New Roman" w:hAnsi="Times New Roman" w:cs="Times New Roman"/>
                <w:sz w:val="24"/>
                <w:szCs w:val="24"/>
              </w:rPr>
              <w:t>8</w:t>
            </w:r>
          </w:p>
        </w:tc>
        <w:tc>
          <w:tcPr>
            <w:tcW w:w="0" w:type="auto"/>
            <w:shd w:val="clear" w:color="auto" w:fill="auto"/>
            <w:tcMar>
              <w:top w:w="15" w:type="dxa"/>
              <w:left w:w="15" w:type="dxa"/>
              <w:bottom w:w="0" w:type="dxa"/>
              <w:right w:w="15" w:type="dxa"/>
            </w:tcMar>
            <w:vAlign w:val="bottom"/>
            <w:hideMark/>
          </w:tcPr>
          <w:p w14:paraId="0DDCB38F" w14:textId="77777777" w:rsidR="00022529" w:rsidRPr="000E76BB" w:rsidRDefault="00022529" w:rsidP="000E76BB">
            <w:pPr>
              <w:rPr>
                <w:rFonts w:ascii="Times New Roman" w:hAnsi="Times New Roman" w:cs="Times New Roman"/>
                <w:sz w:val="24"/>
                <w:szCs w:val="24"/>
              </w:rPr>
            </w:pPr>
            <w:r w:rsidRPr="000E76BB">
              <w:rPr>
                <w:rFonts w:ascii="Times New Roman" w:hAnsi="Times New Roman" w:cs="Times New Roman"/>
                <w:sz w:val="24"/>
                <w:szCs w:val="24"/>
              </w:rPr>
              <w:t>Количество, изданных за последние 5 лет монографий, учебников, единолично написанных учебных (учебно-методическое) пособий</w:t>
            </w:r>
          </w:p>
        </w:tc>
        <w:tc>
          <w:tcPr>
            <w:tcW w:w="0" w:type="auto"/>
            <w:shd w:val="clear" w:color="auto" w:fill="auto"/>
            <w:tcMar>
              <w:top w:w="15" w:type="dxa"/>
              <w:left w:w="15" w:type="dxa"/>
              <w:bottom w:w="0" w:type="dxa"/>
              <w:right w:w="15" w:type="dxa"/>
            </w:tcMar>
            <w:vAlign w:val="bottom"/>
            <w:hideMark/>
          </w:tcPr>
          <w:p w14:paraId="48A001B0" w14:textId="30EA9A35" w:rsidR="00022529" w:rsidRPr="000E76BB" w:rsidRDefault="00E1517C" w:rsidP="000E76BB">
            <w:pPr>
              <w:rPr>
                <w:rFonts w:ascii="Times New Roman" w:hAnsi="Times New Roman" w:cs="Times New Roman"/>
                <w:sz w:val="24"/>
                <w:szCs w:val="24"/>
              </w:rPr>
            </w:pPr>
            <w:r w:rsidRPr="000E76BB">
              <w:rPr>
                <w:rFonts w:ascii="Times New Roman" w:hAnsi="Times New Roman" w:cs="Times New Roman"/>
                <w:sz w:val="24"/>
                <w:szCs w:val="24"/>
              </w:rPr>
              <w:t>Монографий – 1</w:t>
            </w:r>
          </w:p>
          <w:p w14:paraId="66E13B9B" w14:textId="218F4290" w:rsidR="00E1517C" w:rsidRPr="000E76BB" w:rsidRDefault="00E1517C" w:rsidP="000E76BB">
            <w:pPr>
              <w:rPr>
                <w:rFonts w:ascii="Times New Roman" w:hAnsi="Times New Roman" w:cs="Times New Roman"/>
                <w:sz w:val="24"/>
                <w:szCs w:val="24"/>
              </w:rPr>
            </w:pPr>
            <w:r w:rsidRPr="000E76BB">
              <w:rPr>
                <w:rFonts w:ascii="Times New Roman" w:hAnsi="Times New Roman" w:cs="Times New Roman"/>
                <w:sz w:val="24"/>
                <w:szCs w:val="24"/>
              </w:rPr>
              <w:t>Учебных пособий - 1</w:t>
            </w:r>
          </w:p>
        </w:tc>
      </w:tr>
      <w:tr w:rsidR="00022529" w:rsidRPr="000E76BB" w14:paraId="02D7560B" w14:textId="77777777" w:rsidTr="00C33F42">
        <w:trPr>
          <w:trHeight w:val="2055"/>
        </w:trPr>
        <w:tc>
          <w:tcPr>
            <w:tcW w:w="0" w:type="auto"/>
            <w:shd w:val="clear" w:color="auto" w:fill="auto"/>
            <w:tcMar>
              <w:top w:w="15" w:type="dxa"/>
              <w:left w:w="15" w:type="dxa"/>
              <w:bottom w:w="0" w:type="dxa"/>
              <w:right w:w="15" w:type="dxa"/>
            </w:tcMar>
            <w:vAlign w:val="bottom"/>
            <w:hideMark/>
          </w:tcPr>
          <w:p w14:paraId="6832A777" w14:textId="77777777" w:rsidR="00022529" w:rsidRPr="000E76BB" w:rsidRDefault="00022529" w:rsidP="000E76BB">
            <w:pPr>
              <w:rPr>
                <w:rFonts w:ascii="Times New Roman" w:hAnsi="Times New Roman" w:cs="Times New Roman"/>
                <w:sz w:val="24"/>
                <w:szCs w:val="24"/>
              </w:rPr>
            </w:pPr>
            <w:r w:rsidRPr="000E76BB">
              <w:rPr>
                <w:rFonts w:ascii="Times New Roman" w:hAnsi="Times New Roman" w:cs="Times New Roman"/>
                <w:sz w:val="24"/>
                <w:szCs w:val="24"/>
              </w:rPr>
              <w:t>9</w:t>
            </w:r>
          </w:p>
        </w:tc>
        <w:tc>
          <w:tcPr>
            <w:tcW w:w="0" w:type="auto"/>
            <w:shd w:val="clear" w:color="auto" w:fill="auto"/>
            <w:tcMar>
              <w:top w:w="15" w:type="dxa"/>
              <w:left w:w="15" w:type="dxa"/>
              <w:bottom w:w="0" w:type="dxa"/>
              <w:right w:w="15" w:type="dxa"/>
            </w:tcMar>
            <w:vAlign w:val="bottom"/>
            <w:hideMark/>
          </w:tcPr>
          <w:p w14:paraId="7A4F61A2" w14:textId="77777777" w:rsidR="00022529" w:rsidRPr="000E76BB" w:rsidRDefault="00022529" w:rsidP="000E76BB">
            <w:pPr>
              <w:rPr>
                <w:rFonts w:ascii="Times New Roman" w:hAnsi="Times New Roman" w:cs="Times New Roman"/>
                <w:sz w:val="24"/>
                <w:szCs w:val="24"/>
              </w:rPr>
            </w:pPr>
            <w:r w:rsidRPr="000E76BB">
              <w:rPr>
                <w:rFonts w:ascii="Times New Roman" w:hAnsi="Times New Roman" w:cs="Times New Roman"/>
                <w:sz w:val="24"/>
                <w:szCs w:val="24"/>
              </w:rPr>
              <w:t>Лица, защитившие диссертацию под его руководством и имеющие ученую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w:t>
            </w:r>
          </w:p>
        </w:tc>
        <w:tc>
          <w:tcPr>
            <w:tcW w:w="0" w:type="auto"/>
            <w:shd w:val="clear" w:color="auto" w:fill="auto"/>
            <w:tcMar>
              <w:top w:w="15" w:type="dxa"/>
              <w:left w:w="15" w:type="dxa"/>
              <w:bottom w:w="0" w:type="dxa"/>
              <w:right w:w="15" w:type="dxa"/>
            </w:tcMar>
            <w:vAlign w:val="bottom"/>
            <w:hideMark/>
          </w:tcPr>
          <w:p w14:paraId="52618926" w14:textId="1A699FB2" w:rsidR="00022529" w:rsidRPr="000E76BB" w:rsidRDefault="00E1517C" w:rsidP="000E76BB">
            <w:pPr>
              <w:rPr>
                <w:rFonts w:ascii="Times New Roman" w:hAnsi="Times New Roman" w:cs="Times New Roman"/>
                <w:sz w:val="24"/>
                <w:szCs w:val="24"/>
              </w:rPr>
            </w:pPr>
            <w:r w:rsidRPr="000E76BB">
              <w:rPr>
                <w:rFonts w:ascii="Times New Roman" w:hAnsi="Times New Roman" w:cs="Times New Roman"/>
                <w:sz w:val="24"/>
                <w:szCs w:val="24"/>
              </w:rPr>
              <w:t>нет</w:t>
            </w:r>
          </w:p>
        </w:tc>
      </w:tr>
      <w:tr w:rsidR="00022529" w:rsidRPr="000E76BB" w14:paraId="535E9358" w14:textId="77777777" w:rsidTr="00C33F42">
        <w:trPr>
          <w:trHeight w:val="1035"/>
        </w:trPr>
        <w:tc>
          <w:tcPr>
            <w:tcW w:w="0" w:type="auto"/>
            <w:shd w:val="clear" w:color="auto" w:fill="auto"/>
            <w:tcMar>
              <w:top w:w="15" w:type="dxa"/>
              <w:left w:w="15" w:type="dxa"/>
              <w:bottom w:w="0" w:type="dxa"/>
              <w:right w:w="15" w:type="dxa"/>
            </w:tcMar>
            <w:vAlign w:val="bottom"/>
            <w:hideMark/>
          </w:tcPr>
          <w:p w14:paraId="1A0C924E" w14:textId="77777777" w:rsidR="00022529" w:rsidRPr="000E76BB" w:rsidRDefault="00022529" w:rsidP="000E76BB">
            <w:pPr>
              <w:rPr>
                <w:rFonts w:ascii="Times New Roman" w:hAnsi="Times New Roman" w:cs="Times New Roman"/>
                <w:sz w:val="24"/>
                <w:szCs w:val="24"/>
              </w:rPr>
            </w:pPr>
            <w:r w:rsidRPr="000E76BB">
              <w:rPr>
                <w:rFonts w:ascii="Times New Roman" w:hAnsi="Times New Roman" w:cs="Times New Roman"/>
                <w:sz w:val="24"/>
                <w:szCs w:val="24"/>
              </w:rPr>
              <w:lastRenderedPageBreak/>
              <w:t>10</w:t>
            </w:r>
          </w:p>
        </w:tc>
        <w:tc>
          <w:tcPr>
            <w:tcW w:w="0" w:type="auto"/>
            <w:shd w:val="clear" w:color="auto" w:fill="auto"/>
            <w:tcMar>
              <w:top w:w="15" w:type="dxa"/>
              <w:left w:w="15" w:type="dxa"/>
              <w:bottom w:w="0" w:type="dxa"/>
              <w:right w:w="15" w:type="dxa"/>
            </w:tcMar>
            <w:vAlign w:val="bottom"/>
            <w:hideMark/>
          </w:tcPr>
          <w:p w14:paraId="6F55778D" w14:textId="77777777" w:rsidR="00022529" w:rsidRPr="000E76BB" w:rsidRDefault="00022529" w:rsidP="000E76BB">
            <w:pPr>
              <w:rPr>
                <w:rFonts w:ascii="Times New Roman" w:hAnsi="Times New Roman" w:cs="Times New Roman"/>
                <w:sz w:val="24"/>
                <w:szCs w:val="24"/>
              </w:rPr>
            </w:pPr>
            <w:r w:rsidRPr="000E76BB">
              <w:rPr>
                <w:rFonts w:ascii="Times New Roman" w:hAnsi="Times New Roman" w:cs="Times New Roman"/>
                <w:sz w:val="24"/>
                <w:szCs w:val="24"/>
              </w:rPr>
              <w:t>Подготовленные под его руководством лауреаты, призеры республиканских, международных, зарубежных конкурсов, выставок, фестивалей, премий, олимпиад.</w:t>
            </w:r>
          </w:p>
        </w:tc>
        <w:tc>
          <w:tcPr>
            <w:tcW w:w="0" w:type="auto"/>
            <w:shd w:val="clear" w:color="auto" w:fill="auto"/>
            <w:tcMar>
              <w:top w:w="15" w:type="dxa"/>
              <w:left w:w="15" w:type="dxa"/>
              <w:bottom w:w="0" w:type="dxa"/>
              <w:right w:w="15" w:type="dxa"/>
            </w:tcMar>
            <w:vAlign w:val="bottom"/>
            <w:hideMark/>
          </w:tcPr>
          <w:p w14:paraId="38435566" w14:textId="0556D437" w:rsidR="00C1699F" w:rsidRPr="000E76BB" w:rsidRDefault="00E1517C" w:rsidP="000E76BB">
            <w:pPr>
              <w:rPr>
                <w:rFonts w:ascii="Times New Roman" w:hAnsi="Times New Roman" w:cs="Times New Roman"/>
                <w:sz w:val="24"/>
                <w:szCs w:val="24"/>
              </w:rPr>
            </w:pPr>
            <w:proofErr w:type="spellStart"/>
            <w:r w:rsidRPr="000E76BB">
              <w:rPr>
                <w:rFonts w:ascii="Times New Roman" w:hAnsi="Times New Roman" w:cs="Times New Roman"/>
                <w:sz w:val="24"/>
                <w:szCs w:val="24"/>
              </w:rPr>
              <w:t>Сарбасова</w:t>
            </w:r>
            <w:proofErr w:type="spellEnd"/>
            <w:r w:rsidRPr="000E76BB">
              <w:rPr>
                <w:rFonts w:ascii="Times New Roman" w:hAnsi="Times New Roman" w:cs="Times New Roman"/>
                <w:sz w:val="24"/>
                <w:szCs w:val="24"/>
              </w:rPr>
              <w:t xml:space="preserve"> </w:t>
            </w:r>
            <w:proofErr w:type="spellStart"/>
            <w:r w:rsidRPr="000E76BB">
              <w:rPr>
                <w:rFonts w:ascii="Times New Roman" w:hAnsi="Times New Roman" w:cs="Times New Roman"/>
                <w:sz w:val="24"/>
                <w:szCs w:val="24"/>
              </w:rPr>
              <w:t>Нурия</w:t>
            </w:r>
            <w:proofErr w:type="spellEnd"/>
            <w:r w:rsidRPr="000E76BB">
              <w:rPr>
                <w:rFonts w:ascii="Times New Roman" w:hAnsi="Times New Roman" w:cs="Times New Roman"/>
                <w:sz w:val="24"/>
                <w:szCs w:val="24"/>
              </w:rPr>
              <w:t xml:space="preserve"> </w:t>
            </w:r>
            <w:r w:rsidR="00C1699F" w:rsidRPr="000E76BB">
              <w:rPr>
                <w:rFonts w:ascii="Times New Roman" w:hAnsi="Times New Roman" w:cs="Times New Roman"/>
                <w:sz w:val="24"/>
                <w:szCs w:val="24"/>
              </w:rPr>
              <w:t>–</w:t>
            </w:r>
            <w:r w:rsidRPr="000E76BB">
              <w:rPr>
                <w:rFonts w:ascii="Times New Roman" w:hAnsi="Times New Roman" w:cs="Times New Roman"/>
                <w:sz w:val="24"/>
                <w:szCs w:val="24"/>
              </w:rPr>
              <w:t xml:space="preserve"> </w:t>
            </w:r>
            <w:r w:rsidR="005C17B4" w:rsidRPr="000E76BB">
              <w:rPr>
                <w:rFonts w:ascii="Times New Roman" w:hAnsi="Times New Roman" w:cs="Times New Roman"/>
                <w:sz w:val="24"/>
                <w:szCs w:val="24"/>
                <w:lang w:val="en-US"/>
              </w:rPr>
              <w:t>III</w:t>
            </w:r>
            <w:r w:rsidR="00C1699F" w:rsidRPr="000E76BB">
              <w:rPr>
                <w:rFonts w:ascii="Times New Roman" w:hAnsi="Times New Roman" w:cs="Times New Roman"/>
                <w:sz w:val="24"/>
                <w:szCs w:val="24"/>
              </w:rPr>
              <w:t xml:space="preserve"> </w:t>
            </w:r>
            <w:r w:rsidR="00784FE1">
              <w:rPr>
                <w:rFonts w:ascii="Times New Roman" w:hAnsi="Times New Roman" w:cs="Times New Roman"/>
                <w:sz w:val="24"/>
                <w:szCs w:val="24"/>
                <w:lang w:val="ru-RU"/>
              </w:rPr>
              <w:t xml:space="preserve">степени (2019) диплом </w:t>
            </w:r>
            <w:r w:rsidR="00C1699F" w:rsidRPr="000E76BB">
              <w:rPr>
                <w:rFonts w:ascii="Times New Roman" w:hAnsi="Times New Roman" w:cs="Times New Roman"/>
                <w:sz w:val="24"/>
                <w:szCs w:val="24"/>
              </w:rPr>
              <w:t xml:space="preserve"> </w:t>
            </w:r>
            <w:r w:rsidR="005C17B4" w:rsidRPr="000E76BB">
              <w:rPr>
                <w:rFonts w:ascii="Times New Roman" w:hAnsi="Times New Roman" w:cs="Times New Roman"/>
                <w:sz w:val="24"/>
                <w:szCs w:val="24"/>
              </w:rPr>
              <w:t>Р</w:t>
            </w:r>
            <w:r w:rsidR="005C17B4" w:rsidRPr="000E76BB">
              <w:rPr>
                <w:rFonts w:ascii="Times New Roman" w:hAnsi="Times New Roman" w:cs="Times New Roman"/>
                <w:sz w:val="24"/>
                <w:szCs w:val="24"/>
                <w:lang w:val="kk-KZ"/>
              </w:rPr>
              <w:t>еспубликанск</w:t>
            </w:r>
            <w:r w:rsidR="00784FE1">
              <w:rPr>
                <w:rFonts w:ascii="Times New Roman" w:hAnsi="Times New Roman" w:cs="Times New Roman"/>
                <w:sz w:val="24"/>
                <w:szCs w:val="24"/>
                <w:lang w:val="kk-KZ"/>
              </w:rPr>
              <w:t>ого</w:t>
            </w:r>
            <w:r w:rsidR="005C17B4" w:rsidRPr="000E76BB">
              <w:rPr>
                <w:rFonts w:ascii="Times New Roman" w:hAnsi="Times New Roman" w:cs="Times New Roman"/>
                <w:sz w:val="24"/>
                <w:szCs w:val="24"/>
                <w:lang w:val="kk-KZ"/>
              </w:rPr>
              <w:t xml:space="preserve"> уровн</w:t>
            </w:r>
            <w:r w:rsidR="00784FE1">
              <w:rPr>
                <w:rFonts w:ascii="Times New Roman" w:hAnsi="Times New Roman" w:cs="Times New Roman"/>
                <w:sz w:val="24"/>
                <w:szCs w:val="24"/>
                <w:lang w:val="kk-KZ"/>
              </w:rPr>
              <w:t>я</w:t>
            </w:r>
          </w:p>
          <w:p w14:paraId="73A919FA" w14:textId="57D2F09D" w:rsidR="00C1699F" w:rsidRPr="000E76BB" w:rsidRDefault="00C1699F" w:rsidP="000E76BB">
            <w:pPr>
              <w:rPr>
                <w:rFonts w:ascii="Times New Roman" w:hAnsi="Times New Roman" w:cs="Times New Roman"/>
                <w:sz w:val="24"/>
                <w:szCs w:val="24"/>
              </w:rPr>
            </w:pPr>
            <w:proofErr w:type="spellStart"/>
            <w:r w:rsidRPr="000E76BB">
              <w:rPr>
                <w:rFonts w:ascii="Times New Roman" w:hAnsi="Times New Roman" w:cs="Times New Roman"/>
                <w:sz w:val="24"/>
                <w:szCs w:val="24"/>
              </w:rPr>
              <w:t>Сарбасова</w:t>
            </w:r>
            <w:proofErr w:type="spellEnd"/>
            <w:r w:rsidRPr="000E76BB">
              <w:rPr>
                <w:rFonts w:ascii="Times New Roman" w:hAnsi="Times New Roman" w:cs="Times New Roman"/>
                <w:sz w:val="24"/>
                <w:szCs w:val="24"/>
              </w:rPr>
              <w:t xml:space="preserve"> </w:t>
            </w:r>
            <w:proofErr w:type="spellStart"/>
            <w:r w:rsidRPr="000E76BB">
              <w:rPr>
                <w:rFonts w:ascii="Times New Roman" w:hAnsi="Times New Roman" w:cs="Times New Roman"/>
                <w:sz w:val="24"/>
                <w:szCs w:val="24"/>
              </w:rPr>
              <w:t>Нурия</w:t>
            </w:r>
            <w:proofErr w:type="spellEnd"/>
            <w:r w:rsidRPr="000E76BB">
              <w:rPr>
                <w:rFonts w:ascii="Times New Roman" w:hAnsi="Times New Roman" w:cs="Times New Roman"/>
                <w:sz w:val="24"/>
                <w:szCs w:val="24"/>
              </w:rPr>
              <w:t xml:space="preserve"> – </w:t>
            </w:r>
            <w:r w:rsidR="005C17B4" w:rsidRPr="000E76BB">
              <w:rPr>
                <w:rFonts w:ascii="Times New Roman" w:hAnsi="Times New Roman" w:cs="Times New Roman"/>
                <w:sz w:val="24"/>
                <w:szCs w:val="24"/>
                <w:lang w:val="en-US"/>
              </w:rPr>
              <w:t>I</w:t>
            </w:r>
            <w:r w:rsidRPr="000E76BB">
              <w:rPr>
                <w:rFonts w:ascii="Times New Roman" w:hAnsi="Times New Roman" w:cs="Times New Roman"/>
                <w:sz w:val="24"/>
                <w:szCs w:val="24"/>
              </w:rPr>
              <w:t xml:space="preserve"> </w:t>
            </w:r>
            <w:r w:rsidR="00784FE1">
              <w:rPr>
                <w:rFonts w:ascii="Times New Roman" w:hAnsi="Times New Roman" w:cs="Times New Roman"/>
                <w:sz w:val="24"/>
                <w:szCs w:val="24"/>
                <w:lang w:val="ru-RU"/>
              </w:rPr>
              <w:t>степени (2019)</w:t>
            </w:r>
            <w:r w:rsidRPr="000E76BB">
              <w:rPr>
                <w:rFonts w:ascii="Times New Roman" w:hAnsi="Times New Roman" w:cs="Times New Roman"/>
                <w:sz w:val="24"/>
                <w:szCs w:val="24"/>
              </w:rPr>
              <w:t xml:space="preserve"> диплом </w:t>
            </w:r>
            <w:r w:rsidR="005C17B4" w:rsidRPr="000E76BB">
              <w:rPr>
                <w:rFonts w:ascii="Times New Roman" w:hAnsi="Times New Roman" w:cs="Times New Roman"/>
                <w:sz w:val="24"/>
                <w:szCs w:val="24"/>
              </w:rPr>
              <w:t>Р</w:t>
            </w:r>
            <w:r w:rsidR="005C17B4" w:rsidRPr="000E76BB">
              <w:rPr>
                <w:rFonts w:ascii="Times New Roman" w:hAnsi="Times New Roman" w:cs="Times New Roman"/>
                <w:sz w:val="24"/>
                <w:szCs w:val="24"/>
                <w:lang w:val="kk-KZ"/>
              </w:rPr>
              <w:t>еспубликанск</w:t>
            </w:r>
            <w:r w:rsidR="00784FE1">
              <w:rPr>
                <w:rFonts w:ascii="Times New Roman" w:hAnsi="Times New Roman" w:cs="Times New Roman"/>
                <w:sz w:val="24"/>
                <w:szCs w:val="24"/>
                <w:lang w:val="kk-KZ"/>
              </w:rPr>
              <w:t>ого</w:t>
            </w:r>
            <w:r w:rsidR="005C17B4" w:rsidRPr="000E76BB">
              <w:rPr>
                <w:rFonts w:ascii="Times New Roman" w:hAnsi="Times New Roman" w:cs="Times New Roman"/>
                <w:sz w:val="24"/>
                <w:szCs w:val="24"/>
                <w:lang w:val="kk-KZ"/>
              </w:rPr>
              <w:t xml:space="preserve"> уровен</w:t>
            </w:r>
            <w:r w:rsidR="00784FE1">
              <w:rPr>
                <w:rFonts w:ascii="Times New Roman" w:hAnsi="Times New Roman" w:cs="Times New Roman"/>
                <w:sz w:val="24"/>
                <w:szCs w:val="24"/>
                <w:lang w:val="kk-KZ"/>
              </w:rPr>
              <w:t>я</w:t>
            </w:r>
            <w:r w:rsidRPr="000E76BB">
              <w:rPr>
                <w:rFonts w:ascii="Times New Roman" w:hAnsi="Times New Roman" w:cs="Times New Roman"/>
                <w:sz w:val="24"/>
                <w:szCs w:val="24"/>
              </w:rPr>
              <w:t xml:space="preserve"> </w:t>
            </w:r>
          </w:p>
          <w:p w14:paraId="2557FBC0" w14:textId="766AC3CB" w:rsidR="00C33F42" w:rsidRPr="000E76BB" w:rsidRDefault="00E1517C" w:rsidP="000E76BB">
            <w:pPr>
              <w:rPr>
                <w:rFonts w:ascii="Times New Roman" w:hAnsi="Times New Roman" w:cs="Times New Roman"/>
                <w:sz w:val="24"/>
                <w:szCs w:val="24"/>
              </w:rPr>
            </w:pPr>
            <w:proofErr w:type="spellStart"/>
            <w:r w:rsidRPr="000E76BB">
              <w:rPr>
                <w:rFonts w:ascii="Times New Roman" w:hAnsi="Times New Roman" w:cs="Times New Roman"/>
                <w:sz w:val="24"/>
                <w:szCs w:val="24"/>
              </w:rPr>
              <w:t>Жүніс</w:t>
            </w:r>
            <w:proofErr w:type="spellEnd"/>
            <w:r w:rsidRPr="000E76BB">
              <w:rPr>
                <w:rFonts w:ascii="Times New Roman" w:hAnsi="Times New Roman" w:cs="Times New Roman"/>
                <w:sz w:val="24"/>
                <w:szCs w:val="24"/>
              </w:rPr>
              <w:t xml:space="preserve"> </w:t>
            </w:r>
            <w:proofErr w:type="spellStart"/>
            <w:r w:rsidRPr="000E76BB">
              <w:rPr>
                <w:rFonts w:ascii="Times New Roman" w:hAnsi="Times New Roman" w:cs="Times New Roman"/>
                <w:sz w:val="24"/>
                <w:szCs w:val="24"/>
              </w:rPr>
              <w:t>Нұршат</w:t>
            </w:r>
            <w:proofErr w:type="spellEnd"/>
            <w:r w:rsidRPr="000E76BB">
              <w:rPr>
                <w:rFonts w:ascii="Times New Roman" w:hAnsi="Times New Roman" w:cs="Times New Roman"/>
                <w:sz w:val="24"/>
                <w:szCs w:val="24"/>
              </w:rPr>
              <w:t xml:space="preserve"> – </w:t>
            </w:r>
            <w:r w:rsidR="005C17B4" w:rsidRPr="000E76BB">
              <w:rPr>
                <w:rFonts w:ascii="Times New Roman" w:hAnsi="Times New Roman" w:cs="Times New Roman"/>
                <w:sz w:val="24"/>
                <w:szCs w:val="24"/>
                <w:lang w:val="en-US"/>
              </w:rPr>
              <w:t>I</w:t>
            </w:r>
            <w:r w:rsidRPr="000E76BB">
              <w:rPr>
                <w:rFonts w:ascii="Times New Roman" w:hAnsi="Times New Roman" w:cs="Times New Roman"/>
                <w:sz w:val="24"/>
                <w:szCs w:val="24"/>
              </w:rPr>
              <w:t xml:space="preserve"> </w:t>
            </w:r>
            <w:r w:rsidR="00784FE1">
              <w:rPr>
                <w:rFonts w:ascii="Times New Roman" w:hAnsi="Times New Roman" w:cs="Times New Roman"/>
                <w:sz w:val="24"/>
                <w:szCs w:val="24"/>
                <w:lang w:val="ru-RU"/>
              </w:rPr>
              <w:t>степени</w:t>
            </w:r>
            <w:r w:rsidRPr="000E76BB">
              <w:rPr>
                <w:rFonts w:ascii="Times New Roman" w:hAnsi="Times New Roman" w:cs="Times New Roman"/>
                <w:sz w:val="24"/>
                <w:szCs w:val="24"/>
              </w:rPr>
              <w:t xml:space="preserve"> </w:t>
            </w:r>
            <w:r w:rsidR="00784FE1" w:rsidRPr="000E76BB">
              <w:rPr>
                <w:rFonts w:ascii="Times New Roman" w:hAnsi="Times New Roman" w:cs="Times New Roman"/>
                <w:sz w:val="24"/>
                <w:szCs w:val="24"/>
              </w:rPr>
              <w:t>(2020)</w:t>
            </w:r>
            <w:r w:rsidR="00784FE1">
              <w:rPr>
                <w:rFonts w:ascii="Times New Roman" w:hAnsi="Times New Roman" w:cs="Times New Roman"/>
                <w:sz w:val="24"/>
                <w:szCs w:val="24"/>
                <w:lang w:val="ru-RU"/>
              </w:rPr>
              <w:t xml:space="preserve"> </w:t>
            </w:r>
            <w:r w:rsidRPr="000E76BB">
              <w:rPr>
                <w:rFonts w:ascii="Times New Roman" w:hAnsi="Times New Roman" w:cs="Times New Roman"/>
                <w:sz w:val="24"/>
                <w:szCs w:val="24"/>
              </w:rPr>
              <w:t>диплом</w:t>
            </w:r>
            <w:r w:rsidR="00C1699F" w:rsidRPr="000E76BB">
              <w:rPr>
                <w:rFonts w:ascii="Times New Roman" w:hAnsi="Times New Roman" w:cs="Times New Roman"/>
                <w:sz w:val="24"/>
                <w:szCs w:val="24"/>
              </w:rPr>
              <w:t xml:space="preserve"> Р</w:t>
            </w:r>
            <w:r w:rsidR="005C17B4" w:rsidRPr="000E76BB">
              <w:rPr>
                <w:rFonts w:ascii="Times New Roman" w:hAnsi="Times New Roman" w:cs="Times New Roman"/>
                <w:sz w:val="24"/>
                <w:szCs w:val="24"/>
                <w:lang w:val="kk-KZ"/>
              </w:rPr>
              <w:t>еспубликанск</w:t>
            </w:r>
            <w:r w:rsidR="00784FE1">
              <w:rPr>
                <w:rFonts w:ascii="Times New Roman" w:hAnsi="Times New Roman" w:cs="Times New Roman"/>
                <w:sz w:val="24"/>
                <w:szCs w:val="24"/>
                <w:lang w:val="kk-KZ"/>
              </w:rPr>
              <w:t>ого уровня</w:t>
            </w:r>
            <w:r w:rsidRPr="000E76BB">
              <w:rPr>
                <w:rFonts w:ascii="Times New Roman" w:hAnsi="Times New Roman" w:cs="Times New Roman"/>
                <w:sz w:val="24"/>
                <w:szCs w:val="24"/>
              </w:rPr>
              <w:t xml:space="preserve"> </w:t>
            </w:r>
          </w:p>
          <w:p w14:paraId="073DAE8F" w14:textId="446E8376" w:rsidR="00E1517C" w:rsidRPr="000E76BB" w:rsidRDefault="00E1517C" w:rsidP="000E76BB">
            <w:pPr>
              <w:rPr>
                <w:rFonts w:ascii="Times New Roman" w:hAnsi="Times New Roman" w:cs="Times New Roman"/>
                <w:sz w:val="24"/>
                <w:szCs w:val="24"/>
              </w:rPr>
            </w:pPr>
            <w:proofErr w:type="spellStart"/>
            <w:r w:rsidRPr="000E76BB">
              <w:rPr>
                <w:rFonts w:ascii="Times New Roman" w:hAnsi="Times New Roman" w:cs="Times New Roman"/>
                <w:sz w:val="24"/>
                <w:szCs w:val="24"/>
              </w:rPr>
              <w:t>Нұрман</w:t>
            </w:r>
            <w:proofErr w:type="spellEnd"/>
            <w:r w:rsidRPr="000E76BB">
              <w:rPr>
                <w:rFonts w:ascii="Times New Roman" w:hAnsi="Times New Roman" w:cs="Times New Roman"/>
                <w:sz w:val="24"/>
                <w:szCs w:val="24"/>
              </w:rPr>
              <w:t xml:space="preserve"> </w:t>
            </w:r>
            <w:proofErr w:type="spellStart"/>
            <w:r w:rsidRPr="000E76BB">
              <w:rPr>
                <w:rFonts w:ascii="Times New Roman" w:hAnsi="Times New Roman" w:cs="Times New Roman"/>
                <w:sz w:val="24"/>
                <w:szCs w:val="24"/>
              </w:rPr>
              <w:t>Жанерке</w:t>
            </w:r>
            <w:proofErr w:type="spellEnd"/>
            <w:r w:rsidRPr="000E76BB">
              <w:rPr>
                <w:rFonts w:ascii="Times New Roman" w:hAnsi="Times New Roman" w:cs="Times New Roman"/>
                <w:sz w:val="24"/>
                <w:szCs w:val="24"/>
              </w:rPr>
              <w:t xml:space="preserve"> – </w:t>
            </w:r>
            <w:r w:rsidR="005C17B4" w:rsidRPr="000E76BB">
              <w:rPr>
                <w:rFonts w:ascii="Times New Roman" w:hAnsi="Times New Roman" w:cs="Times New Roman"/>
                <w:sz w:val="24"/>
                <w:szCs w:val="24"/>
                <w:lang w:val="en-US"/>
              </w:rPr>
              <w:t>III</w:t>
            </w:r>
            <w:r w:rsidRPr="000E76BB">
              <w:rPr>
                <w:rFonts w:ascii="Times New Roman" w:hAnsi="Times New Roman" w:cs="Times New Roman"/>
                <w:sz w:val="24"/>
                <w:szCs w:val="24"/>
              </w:rPr>
              <w:t xml:space="preserve"> </w:t>
            </w:r>
            <w:r w:rsidR="00784FE1">
              <w:rPr>
                <w:rFonts w:ascii="Times New Roman" w:hAnsi="Times New Roman" w:cs="Times New Roman"/>
                <w:sz w:val="24"/>
                <w:szCs w:val="24"/>
                <w:lang w:val="ru-RU"/>
              </w:rPr>
              <w:t>степени</w:t>
            </w:r>
            <w:r w:rsidRPr="000E76BB">
              <w:rPr>
                <w:rFonts w:ascii="Times New Roman" w:hAnsi="Times New Roman" w:cs="Times New Roman"/>
                <w:sz w:val="24"/>
                <w:szCs w:val="24"/>
              </w:rPr>
              <w:t xml:space="preserve"> </w:t>
            </w:r>
            <w:r w:rsidR="00784FE1" w:rsidRPr="000E76BB">
              <w:rPr>
                <w:rFonts w:ascii="Times New Roman" w:hAnsi="Times New Roman" w:cs="Times New Roman"/>
                <w:sz w:val="24"/>
                <w:szCs w:val="24"/>
              </w:rPr>
              <w:t>(2020)</w:t>
            </w:r>
            <w:r w:rsidR="00784FE1">
              <w:rPr>
                <w:rFonts w:ascii="Times New Roman" w:hAnsi="Times New Roman" w:cs="Times New Roman"/>
                <w:sz w:val="24"/>
                <w:szCs w:val="24"/>
                <w:lang w:val="ru-RU"/>
              </w:rPr>
              <w:t xml:space="preserve"> </w:t>
            </w:r>
            <w:r w:rsidRPr="000E76BB">
              <w:rPr>
                <w:rFonts w:ascii="Times New Roman" w:hAnsi="Times New Roman" w:cs="Times New Roman"/>
                <w:sz w:val="24"/>
                <w:szCs w:val="24"/>
              </w:rPr>
              <w:t>диплом</w:t>
            </w:r>
            <w:r w:rsidR="00C1699F" w:rsidRPr="000E76BB">
              <w:rPr>
                <w:rFonts w:ascii="Times New Roman" w:hAnsi="Times New Roman" w:cs="Times New Roman"/>
                <w:sz w:val="24"/>
                <w:szCs w:val="24"/>
              </w:rPr>
              <w:t xml:space="preserve"> </w:t>
            </w:r>
            <w:r w:rsidR="005C17B4" w:rsidRPr="000E76BB">
              <w:rPr>
                <w:rFonts w:ascii="Times New Roman" w:hAnsi="Times New Roman" w:cs="Times New Roman"/>
                <w:sz w:val="24"/>
                <w:szCs w:val="24"/>
              </w:rPr>
              <w:t>Р</w:t>
            </w:r>
            <w:r w:rsidR="005C17B4" w:rsidRPr="000E76BB">
              <w:rPr>
                <w:rFonts w:ascii="Times New Roman" w:hAnsi="Times New Roman" w:cs="Times New Roman"/>
                <w:sz w:val="24"/>
                <w:szCs w:val="24"/>
                <w:lang w:val="kk-KZ"/>
              </w:rPr>
              <w:t>еспубликанск</w:t>
            </w:r>
            <w:r w:rsidR="00784FE1">
              <w:rPr>
                <w:rFonts w:ascii="Times New Roman" w:hAnsi="Times New Roman" w:cs="Times New Roman"/>
                <w:sz w:val="24"/>
                <w:szCs w:val="24"/>
                <w:lang w:val="kk-KZ"/>
              </w:rPr>
              <w:t>ого</w:t>
            </w:r>
            <w:r w:rsidR="005C17B4" w:rsidRPr="000E76BB">
              <w:rPr>
                <w:rFonts w:ascii="Times New Roman" w:hAnsi="Times New Roman" w:cs="Times New Roman"/>
                <w:sz w:val="24"/>
                <w:szCs w:val="24"/>
                <w:lang w:val="kk-KZ"/>
              </w:rPr>
              <w:t xml:space="preserve"> уров</w:t>
            </w:r>
            <w:r w:rsidR="00784FE1">
              <w:rPr>
                <w:rFonts w:ascii="Times New Roman" w:hAnsi="Times New Roman" w:cs="Times New Roman"/>
                <w:sz w:val="24"/>
                <w:szCs w:val="24"/>
                <w:lang w:val="kk-KZ"/>
              </w:rPr>
              <w:t>ня</w:t>
            </w:r>
            <w:r w:rsidRPr="000E76BB">
              <w:rPr>
                <w:rFonts w:ascii="Times New Roman" w:hAnsi="Times New Roman" w:cs="Times New Roman"/>
                <w:sz w:val="24"/>
                <w:szCs w:val="24"/>
              </w:rPr>
              <w:t xml:space="preserve"> </w:t>
            </w:r>
          </w:p>
          <w:p w14:paraId="224B25D3" w14:textId="6B16D623" w:rsidR="00C1699F" w:rsidRPr="000E76BB" w:rsidRDefault="00C1699F" w:rsidP="000E76BB">
            <w:pPr>
              <w:rPr>
                <w:rFonts w:ascii="Times New Roman" w:hAnsi="Times New Roman" w:cs="Times New Roman"/>
                <w:sz w:val="24"/>
                <w:szCs w:val="24"/>
              </w:rPr>
            </w:pPr>
            <w:proofErr w:type="spellStart"/>
            <w:r w:rsidRPr="000E76BB">
              <w:rPr>
                <w:rFonts w:ascii="Times New Roman" w:hAnsi="Times New Roman" w:cs="Times New Roman"/>
                <w:sz w:val="24"/>
                <w:szCs w:val="24"/>
              </w:rPr>
              <w:t>Шамшуалиева</w:t>
            </w:r>
            <w:proofErr w:type="spellEnd"/>
            <w:r w:rsidRPr="000E76BB">
              <w:rPr>
                <w:rFonts w:ascii="Times New Roman" w:hAnsi="Times New Roman" w:cs="Times New Roman"/>
                <w:sz w:val="24"/>
                <w:szCs w:val="24"/>
              </w:rPr>
              <w:t xml:space="preserve"> Камилла - </w:t>
            </w:r>
            <w:r w:rsidR="005C17B4" w:rsidRPr="000E76BB">
              <w:rPr>
                <w:rFonts w:ascii="Times New Roman" w:hAnsi="Times New Roman" w:cs="Times New Roman"/>
                <w:sz w:val="24"/>
                <w:szCs w:val="24"/>
                <w:lang w:val="en-US"/>
              </w:rPr>
              <w:t>II</w:t>
            </w:r>
            <w:r w:rsidRPr="000E76BB">
              <w:rPr>
                <w:rFonts w:ascii="Times New Roman" w:hAnsi="Times New Roman" w:cs="Times New Roman"/>
                <w:sz w:val="24"/>
                <w:szCs w:val="24"/>
              </w:rPr>
              <w:t xml:space="preserve"> </w:t>
            </w:r>
            <w:r w:rsidR="00784FE1">
              <w:rPr>
                <w:rFonts w:ascii="Times New Roman" w:hAnsi="Times New Roman" w:cs="Times New Roman"/>
                <w:sz w:val="24"/>
                <w:szCs w:val="24"/>
                <w:lang w:val="ru-RU"/>
              </w:rPr>
              <w:t>степени</w:t>
            </w:r>
            <w:r w:rsidRPr="000E76BB">
              <w:rPr>
                <w:rFonts w:ascii="Times New Roman" w:hAnsi="Times New Roman" w:cs="Times New Roman"/>
                <w:sz w:val="24"/>
                <w:szCs w:val="24"/>
              </w:rPr>
              <w:t xml:space="preserve"> </w:t>
            </w:r>
            <w:r w:rsidR="00784FE1" w:rsidRPr="000E76BB">
              <w:rPr>
                <w:rFonts w:ascii="Times New Roman" w:hAnsi="Times New Roman" w:cs="Times New Roman"/>
                <w:sz w:val="24"/>
                <w:szCs w:val="24"/>
              </w:rPr>
              <w:t>(2022)</w:t>
            </w:r>
            <w:r w:rsidR="00784FE1">
              <w:rPr>
                <w:rFonts w:ascii="Times New Roman" w:hAnsi="Times New Roman" w:cs="Times New Roman"/>
                <w:sz w:val="24"/>
                <w:szCs w:val="24"/>
                <w:lang w:val="ru-RU"/>
              </w:rPr>
              <w:t xml:space="preserve"> </w:t>
            </w:r>
            <w:r w:rsidRPr="000E76BB">
              <w:rPr>
                <w:rFonts w:ascii="Times New Roman" w:hAnsi="Times New Roman" w:cs="Times New Roman"/>
                <w:sz w:val="24"/>
                <w:szCs w:val="24"/>
              </w:rPr>
              <w:t xml:space="preserve">диплом </w:t>
            </w:r>
            <w:r w:rsidR="005C17B4" w:rsidRPr="000E76BB">
              <w:rPr>
                <w:rFonts w:ascii="Times New Roman" w:hAnsi="Times New Roman" w:cs="Times New Roman"/>
                <w:sz w:val="24"/>
                <w:szCs w:val="24"/>
              </w:rPr>
              <w:t>Р</w:t>
            </w:r>
            <w:r w:rsidR="005C17B4" w:rsidRPr="000E76BB">
              <w:rPr>
                <w:rFonts w:ascii="Times New Roman" w:hAnsi="Times New Roman" w:cs="Times New Roman"/>
                <w:sz w:val="24"/>
                <w:szCs w:val="24"/>
                <w:lang w:val="kk-KZ"/>
              </w:rPr>
              <w:t>еспубликанск</w:t>
            </w:r>
            <w:r w:rsidR="00784FE1">
              <w:rPr>
                <w:rFonts w:ascii="Times New Roman" w:hAnsi="Times New Roman" w:cs="Times New Roman"/>
                <w:sz w:val="24"/>
                <w:szCs w:val="24"/>
                <w:lang w:val="kk-KZ"/>
              </w:rPr>
              <w:t>ого</w:t>
            </w:r>
            <w:r w:rsidR="005C17B4" w:rsidRPr="000E76BB">
              <w:rPr>
                <w:rFonts w:ascii="Times New Roman" w:hAnsi="Times New Roman" w:cs="Times New Roman"/>
                <w:sz w:val="24"/>
                <w:szCs w:val="24"/>
                <w:lang w:val="kk-KZ"/>
              </w:rPr>
              <w:t xml:space="preserve"> уров</w:t>
            </w:r>
            <w:r w:rsidR="00784FE1">
              <w:rPr>
                <w:rFonts w:ascii="Times New Roman" w:hAnsi="Times New Roman" w:cs="Times New Roman"/>
                <w:sz w:val="24"/>
                <w:szCs w:val="24"/>
                <w:lang w:val="kk-KZ"/>
              </w:rPr>
              <w:t>ня</w:t>
            </w:r>
            <w:r w:rsidR="005C17B4" w:rsidRPr="000E76BB">
              <w:rPr>
                <w:rFonts w:ascii="Times New Roman" w:hAnsi="Times New Roman" w:cs="Times New Roman"/>
                <w:sz w:val="24"/>
                <w:szCs w:val="24"/>
              </w:rPr>
              <w:t xml:space="preserve"> </w:t>
            </w:r>
          </w:p>
          <w:p w14:paraId="3CD85C6D" w14:textId="79387DC4" w:rsidR="00E1517C" w:rsidRPr="000E76BB" w:rsidRDefault="00E1517C" w:rsidP="000E76BB">
            <w:pPr>
              <w:rPr>
                <w:rFonts w:ascii="Times New Roman" w:hAnsi="Times New Roman" w:cs="Times New Roman"/>
                <w:sz w:val="24"/>
                <w:szCs w:val="24"/>
              </w:rPr>
            </w:pPr>
          </w:p>
        </w:tc>
      </w:tr>
      <w:tr w:rsidR="00022529" w:rsidRPr="000E76BB" w14:paraId="1B434928" w14:textId="77777777" w:rsidTr="00C33F42">
        <w:trPr>
          <w:trHeight w:val="1290"/>
        </w:trPr>
        <w:tc>
          <w:tcPr>
            <w:tcW w:w="0" w:type="auto"/>
            <w:shd w:val="clear" w:color="auto" w:fill="auto"/>
            <w:tcMar>
              <w:top w:w="15" w:type="dxa"/>
              <w:left w:w="15" w:type="dxa"/>
              <w:bottom w:w="0" w:type="dxa"/>
              <w:right w:w="15" w:type="dxa"/>
            </w:tcMar>
            <w:vAlign w:val="bottom"/>
            <w:hideMark/>
          </w:tcPr>
          <w:p w14:paraId="6E477753" w14:textId="77777777" w:rsidR="00022529" w:rsidRPr="000E76BB" w:rsidRDefault="00022529" w:rsidP="000E76BB">
            <w:pPr>
              <w:rPr>
                <w:rFonts w:ascii="Times New Roman" w:hAnsi="Times New Roman" w:cs="Times New Roman"/>
                <w:sz w:val="24"/>
                <w:szCs w:val="24"/>
              </w:rPr>
            </w:pPr>
            <w:r w:rsidRPr="000E76BB">
              <w:rPr>
                <w:rFonts w:ascii="Times New Roman" w:hAnsi="Times New Roman" w:cs="Times New Roman"/>
                <w:sz w:val="24"/>
                <w:szCs w:val="24"/>
              </w:rPr>
              <w:t>11</w:t>
            </w:r>
          </w:p>
        </w:tc>
        <w:tc>
          <w:tcPr>
            <w:tcW w:w="0" w:type="auto"/>
            <w:shd w:val="clear" w:color="auto" w:fill="auto"/>
            <w:tcMar>
              <w:top w:w="15" w:type="dxa"/>
              <w:left w:w="15" w:type="dxa"/>
              <w:bottom w:w="0" w:type="dxa"/>
              <w:right w:w="15" w:type="dxa"/>
            </w:tcMar>
            <w:vAlign w:val="bottom"/>
            <w:hideMark/>
          </w:tcPr>
          <w:p w14:paraId="46B99B9F" w14:textId="77777777" w:rsidR="00022529" w:rsidRPr="000E76BB" w:rsidRDefault="00022529" w:rsidP="000E76BB">
            <w:pPr>
              <w:rPr>
                <w:rFonts w:ascii="Times New Roman" w:hAnsi="Times New Roman" w:cs="Times New Roman"/>
                <w:sz w:val="24"/>
                <w:szCs w:val="24"/>
              </w:rPr>
            </w:pPr>
            <w:r w:rsidRPr="000E76BB">
              <w:rPr>
                <w:rFonts w:ascii="Times New Roman" w:hAnsi="Times New Roman" w:cs="Times New Roman"/>
                <w:sz w:val="24"/>
                <w:szCs w:val="24"/>
              </w:rPr>
              <w:t>Подготовленные под его руководством чемпионы или призеры Всемирных универсиад, чемпионатов Азии и Азиатских игр, чемпиона или призера Европы, мира и Олимпийских игр</w:t>
            </w:r>
          </w:p>
        </w:tc>
        <w:tc>
          <w:tcPr>
            <w:tcW w:w="0" w:type="auto"/>
            <w:shd w:val="clear" w:color="auto" w:fill="auto"/>
            <w:tcMar>
              <w:top w:w="15" w:type="dxa"/>
              <w:left w:w="15" w:type="dxa"/>
              <w:bottom w:w="0" w:type="dxa"/>
              <w:right w:w="15" w:type="dxa"/>
            </w:tcMar>
            <w:vAlign w:val="bottom"/>
            <w:hideMark/>
          </w:tcPr>
          <w:p w14:paraId="5993EEF6" w14:textId="4EF844A1" w:rsidR="00022529" w:rsidRPr="000E76BB" w:rsidRDefault="00C33F42" w:rsidP="000E76BB">
            <w:pPr>
              <w:rPr>
                <w:rFonts w:ascii="Times New Roman" w:hAnsi="Times New Roman" w:cs="Times New Roman"/>
                <w:sz w:val="24"/>
                <w:szCs w:val="24"/>
                <w:lang w:val="kk-KZ"/>
              </w:rPr>
            </w:pPr>
            <w:r w:rsidRPr="000E76BB">
              <w:rPr>
                <w:rFonts w:ascii="Times New Roman" w:hAnsi="Times New Roman" w:cs="Times New Roman"/>
                <w:sz w:val="24"/>
                <w:szCs w:val="24"/>
                <w:lang w:val="kk-KZ"/>
              </w:rPr>
              <w:t>нет</w:t>
            </w:r>
          </w:p>
        </w:tc>
      </w:tr>
      <w:tr w:rsidR="00022529" w:rsidRPr="000E76BB" w14:paraId="4ADC1658" w14:textId="77777777" w:rsidTr="00C33F42">
        <w:trPr>
          <w:trHeight w:val="300"/>
        </w:trPr>
        <w:tc>
          <w:tcPr>
            <w:tcW w:w="0" w:type="auto"/>
            <w:shd w:val="clear" w:color="auto" w:fill="auto"/>
            <w:tcMar>
              <w:top w:w="15" w:type="dxa"/>
              <w:left w:w="15" w:type="dxa"/>
              <w:bottom w:w="0" w:type="dxa"/>
              <w:right w:w="15" w:type="dxa"/>
            </w:tcMar>
            <w:vAlign w:val="bottom"/>
            <w:hideMark/>
          </w:tcPr>
          <w:p w14:paraId="7F5A4BAF" w14:textId="77777777" w:rsidR="00022529" w:rsidRPr="000E76BB" w:rsidRDefault="00022529" w:rsidP="000E76BB">
            <w:pPr>
              <w:rPr>
                <w:rFonts w:ascii="Times New Roman" w:hAnsi="Times New Roman" w:cs="Times New Roman"/>
                <w:sz w:val="24"/>
                <w:szCs w:val="24"/>
              </w:rPr>
            </w:pPr>
            <w:r w:rsidRPr="000E76BB">
              <w:rPr>
                <w:rFonts w:ascii="Times New Roman" w:hAnsi="Times New Roman" w:cs="Times New Roman"/>
                <w:sz w:val="24"/>
                <w:szCs w:val="24"/>
              </w:rPr>
              <w:t>12</w:t>
            </w:r>
          </w:p>
        </w:tc>
        <w:tc>
          <w:tcPr>
            <w:tcW w:w="0" w:type="auto"/>
            <w:shd w:val="clear" w:color="auto" w:fill="auto"/>
            <w:tcMar>
              <w:top w:w="15" w:type="dxa"/>
              <w:left w:w="15" w:type="dxa"/>
              <w:bottom w:w="0" w:type="dxa"/>
              <w:right w:w="15" w:type="dxa"/>
            </w:tcMar>
            <w:vAlign w:val="bottom"/>
            <w:hideMark/>
          </w:tcPr>
          <w:p w14:paraId="461675B4" w14:textId="77777777" w:rsidR="00022529" w:rsidRPr="000E76BB" w:rsidRDefault="00022529" w:rsidP="000E76BB">
            <w:pPr>
              <w:rPr>
                <w:rFonts w:ascii="Times New Roman" w:hAnsi="Times New Roman" w:cs="Times New Roman"/>
                <w:sz w:val="24"/>
                <w:szCs w:val="24"/>
              </w:rPr>
            </w:pPr>
            <w:r w:rsidRPr="000E76BB">
              <w:rPr>
                <w:rFonts w:ascii="Times New Roman" w:hAnsi="Times New Roman" w:cs="Times New Roman"/>
                <w:sz w:val="24"/>
                <w:szCs w:val="24"/>
              </w:rPr>
              <w:t>Дополнительная информация</w:t>
            </w:r>
          </w:p>
        </w:tc>
        <w:tc>
          <w:tcPr>
            <w:tcW w:w="0" w:type="auto"/>
            <w:shd w:val="clear" w:color="auto" w:fill="auto"/>
            <w:tcMar>
              <w:top w:w="15" w:type="dxa"/>
              <w:left w:w="15" w:type="dxa"/>
              <w:bottom w:w="0" w:type="dxa"/>
              <w:right w:w="15" w:type="dxa"/>
            </w:tcMar>
            <w:vAlign w:val="bottom"/>
            <w:hideMark/>
          </w:tcPr>
          <w:p w14:paraId="6E70471C" w14:textId="23D6F563" w:rsidR="002A7F38" w:rsidRPr="00595295" w:rsidRDefault="002A7F38" w:rsidP="00595295">
            <w:pPr>
              <w:pStyle w:val="a3"/>
              <w:jc w:val="both"/>
              <w:rPr>
                <w:rFonts w:ascii="Times New Roman" w:eastAsia="TimesNewRomanPSMT" w:hAnsi="Times New Roman" w:cs="Times New Roman"/>
                <w:sz w:val="24"/>
                <w:szCs w:val="24"/>
              </w:rPr>
            </w:pPr>
            <w:r w:rsidRPr="00595295">
              <w:rPr>
                <w:rFonts w:ascii="Times New Roman" w:hAnsi="Times New Roman" w:cs="Times New Roman"/>
                <w:sz w:val="24"/>
                <w:szCs w:val="24"/>
                <w:lang w:val="kk-KZ"/>
              </w:rPr>
              <w:t xml:space="preserve">Руководитель проекта по бюджетной программе </w:t>
            </w:r>
            <w:r w:rsidRPr="00595295">
              <w:rPr>
                <w:rFonts w:ascii="Times New Roman" w:hAnsi="Times New Roman" w:cs="Times New Roman"/>
                <w:sz w:val="24"/>
                <w:szCs w:val="24"/>
              </w:rPr>
              <w:t>217 «Развитие науки» подпрограмме 102 «Грантовое финансирование научных исследований»</w:t>
            </w:r>
            <w:r w:rsidRPr="00595295">
              <w:rPr>
                <w:rFonts w:ascii="Times New Roman" w:hAnsi="Times New Roman" w:cs="Times New Roman"/>
                <w:sz w:val="24"/>
                <w:szCs w:val="24"/>
                <w:lang w:val="kk-KZ"/>
              </w:rPr>
              <w:t xml:space="preserve"> </w:t>
            </w:r>
            <w:r w:rsidRPr="00595295">
              <w:rPr>
                <w:rFonts w:ascii="Times New Roman" w:eastAsia="TimesNewRomanPSMT" w:hAnsi="Times New Roman" w:cs="Times New Roman"/>
                <w:sz w:val="24"/>
                <w:szCs w:val="24"/>
              </w:rPr>
              <w:t>Создание скороспелого исходного материала сои с высоким продуктивным и адаптивным потенциалом с использованием молекулярных методов селекции для условий  Северного Казахстана</w:t>
            </w:r>
            <w:r w:rsidR="000E76BB" w:rsidRPr="00595295">
              <w:rPr>
                <w:rFonts w:ascii="Times New Roman" w:eastAsia="TimesNewRomanPSMT" w:hAnsi="Times New Roman" w:cs="Times New Roman"/>
                <w:sz w:val="24"/>
                <w:szCs w:val="24"/>
                <w:lang w:val="ru-RU"/>
              </w:rPr>
              <w:t xml:space="preserve"> (2022-2024 гг</w:t>
            </w:r>
            <w:r w:rsidR="00E67660" w:rsidRPr="00595295">
              <w:rPr>
                <w:rFonts w:ascii="Times New Roman" w:eastAsia="TimesNewRomanPSMT" w:hAnsi="Times New Roman" w:cs="Times New Roman"/>
                <w:sz w:val="24"/>
                <w:szCs w:val="24"/>
                <w:lang w:val="ru-RU"/>
              </w:rPr>
              <w:t>.</w:t>
            </w:r>
            <w:r w:rsidR="000E76BB" w:rsidRPr="00595295">
              <w:rPr>
                <w:rFonts w:ascii="Times New Roman" w:eastAsia="TimesNewRomanPSMT" w:hAnsi="Times New Roman" w:cs="Times New Roman"/>
                <w:sz w:val="24"/>
                <w:szCs w:val="24"/>
                <w:lang w:val="ru-RU"/>
              </w:rPr>
              <w:t>)</w:t>
            </w:r>
            <w:r w:rsidRPr="00595295">
              <w:rPr>
                <w:rFonts w:ascii="Times New Roman" w:eastAsia="TimesNewRomanPSMT" w:hAnsi="Times New Roman" w:cs="Times New Roman"/>
                <w:sz w:val="24"/>
                <w:szCs w:val="24"/>
              </w:rPr>
              <w:t>.</w:t>
            </w:r>
          </w:p>
          <w:p w14:paraId="0FBE4177" w14:textId="71E3FD9F" w:rsidR="00282719" w:rsidRPr="00595295" w:rsidRDefault="002A7F38" w:rsidP="00595295">
            <w:pPr>
              <w:pStyle w:val="a3"/>
              <w:jc w:val="both"/>
              <w:rPr>
                <w:rFonts w:ascii="Times New Roman" w:eastAsia="TimesNewRomanPSMT" w:hAnsi="Times New Roman" w:cs="Times New Roman"/>
                <w:bCs/>
                <w:sz w:val="24"/>
                <w:szCs w:val="24"/>
                <w:lang w:val="kk-KZ" w:bidi="en-US"/>
              </w:rPr>
            </w:pPr>
            <w:r w:rsidRPr="00595295">
              <w:rPr>
                <w:rFonts w:ascii="Times New Roman" w:eastAsia="TimesNewRomanPSMT" w:hAnsi="Times New Roman" w:cs="Times New Roman"/>
                <w:bCs/>
                <w:sz w:val="24"/>
                <w:szCs w:val="24"/>
                <w:lang w:val="kk-KZ" w:bidi="en-US"/>
              </w:rPr>
              <w:t>Исполнитель ПЦФ РК и проектов грантового финансирования</w:t>
            </w:r>
            <w:r w:rsidR="00282719" w:rsidRPr="00595295">
              <w:rPr>
                <w:rFonts w:ascii="Times New Roman" w:eastAsia="TimesNewRomanPSMT" w:hAnsi="Times New Roman" w:cs="Times New Roman"/>
                <w:bCs/>
                <w:sz w:val="24"/>
                <w:szCs w:val="24"/>
                <w:lang w:val="kk-KZ" w:bidi="en-US"/>
              </w:rPr>
              <w:t>: ПЦФ-3, гранты МОН РК-2</w:t>
            </w:r>
          </w:p>
          <w:p w14:paraId="59F5A844" w14:textId="77777777" w:rsidR="00282719" w:rsidRPr="00595295" w:rsidRDefault="00712AA6" w:rsidP="00595295">
            <w:pPr>
              <w:pStyle w:val="a3"/>
              <w:jc w:val="both"/>
              <w:rPr>
                <w:rFonts w:ascii="Times New Roman" w:eastAsia="TimesNewRomanPSMT" w:hAnsi="Times New Roman" w:cs="Times New Roman"/>
                <w:bCs/>
                <w:sz w:val="24"/>
                <w:szCs w:val="24"/>
                <w:lang w:val="kk-KZ" w:bidi="en-US"/>
              </w:rPr>
            </w:pPr>
            <w:r w:rsidRPr="00595295">
              <w:rPr>
                <w:rFonts w:ascii="Times New Roman" w:eastAsia="TimesNewRomanPSMT" w:hAnsi="Times New Roman" w:cs="Times New Roman"/>
                <w:bCs/>
                <w:sz w:val="24"/>
                <w:szCs w:val="24"/>
                <w:lang w:val="kk-KZ" w:bidi="en-US"/>
              </w:rPr>
              <w:t xml:space="preserve">Член Республиканской комисси по </w:t>
            </w:r>
            <w:r w:rsidR="00B47BE9" w:rsidRPr="00595295">
              <w:rPr>
                <w:rFonts w:ascii="Times New Roman" w:eastAsia="TimesNewRomanPSMT" w:hAnsi="Times New Roman" w:cs="Times New Roman"/>
                <w:bCs/>
                <w:sz w:val="24"/>
                <w:szCs w:val="24"/>
                <w:lang w:val="kk-KZ" w:bidi="en-US"/>
              </w:rPr>
              <w:t>вопросам сортоиспытания сельскохозяйственных растений Министерства сельского хозяйства Республики Казахстан</w:t>
            </w:r>
            <w:r w:rsidR="00F1367F" w:rsidRPr="00595295">
              <w:rPr>
                <w:rFonts w:ascii="Times New Roman" w:eastAsia="TimesNewRomanPSMT" w:hAnsi="Times New Roman" w:cs="Times New Roman"/>
                <w:bCs/>
                <w:sz w:val="24"/>
                <w:szCs w:val="24"/>
                <w:lang w:val="kk-KZ" w:bidi="en-US"/>
              </w:rPr>
              <w:t>.</w:t>
            </w:r>
          </w:p>
          <w:p w14:paraId="7B2EA230" w14:textId="7DCF5BAC" w:rsidR="00595295" w:rsidRPr="00595295" w:rsidRDefault="00595295" w:rsidP="00595295">
            <w:pPr>
              <w:pStyle w:val="a3"/>
              <w:jc w:val="both"/>
              <w:rPr>
                <w:rFonts w:ascii="Times New Roman" w:eastAsia="Times New Roman" w:hAnsi="Times New Roman" w:cs="Times New Roman"/>
                <w:color w:val="333333"/>
                <w:sz w:val="24"/>
                <w:szCs w:val="24"/>
              </w:rPr>
            </w:pPr>
            <w:r w:rsidRPr="00595295">
              <w:rPr>
                <w:rFonts w:ascii="Times New Roman" w:eastAsia="TimesNewRomanPSMT" w:hAnsi="Times New Roman" w:cs="Times New Roman"/>
                <w:bCs/>
                <w:sz w:val="24"/>
                <w:szCs w:val="24"/>
                <w:lang w:val="kk-KZ" w:bidi="en-US"/>
              </w:rPr>
              <w:t>Награды:</w:t>
            </w:r>
            <w:r w:rsidRPr="00595295">
              <w:rPr>
                <w:rFonts w:ascii="Times New Roman" w:hAnsi="Times New Roman" w:cs="Times New Roman"/>
                <w:color w:val="333333"/>
                <w:sz w:val="24"/>
                <w:szCs w:val="24"/>
              </w:rPr>
              <w:t xml:space="preserve"> Медаль Министерства юстиции Республики Казахстан «За заслуги в области интеллектуальной собственности», 2013</w:t>
            </w:r>
          </w:p>
          <w:p w14:paraId="47110545" w14:textId="77777777" w:rsidR="00595295" w:rsidRPr="00595295" w:rsidRDefault="00595295" w:rsidP="00595295">
            <w:pPr>
              <w:pStyle w:val="a3"/>
              <w:jc w:val="both"/>
              <w:rPr>
                <w:rFonts w:ascii="Times New Roman" w:hAnsi="Times New Roman" w:cs="Times New Roman"/>
                <w:color w:val="333333"/>
                <w:sz w:val="24"/>
                <w:szCs w:val="24"/>
              </w:rPr>
            </w:pPr>
            <w:r w:rsidRPr="00595295">
              <w:rPr>
                <w:rFonts w:ascii="Times New Roman" w:hAnsi="Times New Roman" w:cs="Times New Roman"/>
                <w:color w:val="333333"/>
                <w:sz w:val="24"/>
                <w:szCs w:val="24"/>
              </w:rPr>
              <w:t>Медаль «</w:t>
            </w:r>
            <w:proofErr w:type="spellStart"/>
            <w:r w:rsidRPr="00595295">
              <w:rPr>
                <w:rFonts w:ascii="Times New Roman" w:hAnsi="Times New Roman" w:cs="Times New Roman"/>
                <w:color w:val="333333"/>
                <w:sz w:val="24"/>
                <w:szCs w:val="24"/>
              </w:rPr>
              <w:t>Еңбек</w:t>
            </w:r>
            <w:proofErr w:type="spellEnd"/>
            <w:r w:rsidRPr="00595295">
              <w:rPr>
                <w:rFonts w:ascii="Times New Roman" w:hAnsi="Times New Roman" w:cs="Times New Roman"/>
                <w:color w:val="333333"/>
                <w:sz w:val="24"/>
                <w:szCs w:val="24"/>
              </w:rPr>
              <w:t xml:space="preserve"> </w:t>
            </w:r>
            <w:proofErr w:type="spellStart"/>
            <w:r w:rsidRPr="00595295">
              <w:rPr>
                <w:rFonts w:ascii="Times New Roman" w:hAnsi="Times New Roman" w:cs="Times New Roman"/>
                <w:color w:val="333333"/>
                <w:sz w:val="24"/>
                <w:szCs w:val="24"/>
              </w:rPr>
              <w:t>даңқы</w:t>
            </w:r>
            <w:proofErr w:type="spellEnd"/>
            <w:r w:rsidRPr="00595295">
              <w:rPr>
                <w:rFonts w:ascii="Times New Roman" w:hAnsi="Times New Roman" w:cs="Times New Roman"/>
                <w:color w:val="333333"/>
                <w:sz w:val="24"/>
                <w:szCs w:val="24"/>
              </w:rPr>
              <w:t>» 3 степени, 2012</w:t>
            </w:r>
          </w:p>
          <w:p w14:paraId="66AE616A" w14:textId="73040F64" w:rsidR="00595295" w:rsidRPr="00595295" w:rsidRDefault="00595295" w:rsidP="00595295">
            <w:pPr>
              <w:pStyle w:val="a3"/>
              <w:jc w:val="both"/>
              <w:rPr>
                <w:rFonts w:ascii="Times New Roman" w:eastAsia="TimesNewRomanPSMT" w:hAnsi="Times New Roman" w:cs="Times New Roman"/>
                <w:bCs/>
                <w:sz w:val="24"/>
                <w:szCs w:val="24"/>
                <w:lang w:val="kk-KZ" w:bidi="en-US"/>
              </w:rPr>
            </w:pPr>
          </w:p>
        </w:tc>
      </w:tr>
      <w:tr w:rsidR="00022529" w:rsidRPr="000E76BB" w14:paraId="7403433B" w14:textId="77777777" w:rsidTr="00C33F42">
        <w:tc>
          <w:tcPr>
            <w:tcW w:w="0" w:type="auto"/>
            <w:shd w:val="clear" w:color="auto" w:fill="auto"/>
            <w:noWrap/>
            <w:tcMar>
              <w:top w:w="15" w:type="dxa"/>
              <w:left w:w="15" w:type="dxa"/>
              <w:bottom w:w="0" w:type="dxa"/>
              <w:right w:w="15" w:type="dxa"/>
            </w:tcMar>
            <w:vAlign w:val="bottom"/>
            <w:hideMark/>
          </w:tcPr>
          <w:p w14:paraId="78520AF4" w14:textId="77777777" w:rsidR="00022529" w:rsidRPr="000E76BB" w:rsidRDefault="00022529" w:rsidP="000E76BB">
            <w:pPr>
              <w:rPr>
                <w:rFonts w:ascii="Times New Roman" w:hAnsi="Times New Roman" w:cs="Times New Roman"/>
                <w:sz w:val="24"/>
                <w:szCs w:val="24"/>
              </w:rPr>
            </w:pPr>
          </w:p>
        </w:tc>
        <w:tc>
          <w:tcPr>
            <w:tcW w:w="0" w:type="auto"/>
            <w:shd w:val="clear" w:color="auto" w:fill="auto"/>
            <w:noWrap/>
            <w:tcMar>
              <w:top w:w="15" w:type="dxa"/>
              <w:left w:w="15" w:type="dxa"/>
              <w:bottom w:w="0" w:type="dxa"/>
              <w:right w:w="15" w:type="dxa"/>
            </w:tcMar>
            <w:vAlign w:val="bottom"/>
            <w:hideMark/>
          </w:tcPr>
          <w:p w14:paraId="7E7B1C70" w14:textId="77777777" w:rsidR="00022529" w:rsidRPr="000E76BB" w:rsidRDefault="00022529" w:rsidP="000E76BB">
            <w:pPr>
              <w:rPr>
                <w:rFonts w:ascii="Times New Roman" w:hAnsi="Times New Roman" w:cs="Times New Roman"/>
                <w:sz w:val="24"/>
                <w:szCs w:val="24"/>
              </w:rPr>
            </w:pPr>
          </w:p>
        </w:tc>
        <w:tc>
          <w:tcPr>
            <w:tcW w:w="0" w:type="auto"/>
            <w:shd w:val="clear" w:color="auto" w:fill="auto"/>
            <w:noWrap/>
            <w:tcMar>
              <w:top w:w="15" w:type="dxa"/>
              <w:left w:w="15" w:type="dxa"/>
              <w:bottom w:w="0" w:type="dxa"/>
              <w:right w:w="15" w:type="dxa"/>
            </w:tcMar>
            <w:vAlign w:val="bottom"/>
            <w:hideMark/>
          </w:tcPr>
          <w:p w14:paraId="53FEE0CF" w14:textId="77777777" w:rsidR="00022529" w:rsidRPr="000E76BB" w:rsidRDefault="00022529" w:rsidP="000E76BB">
            <w:pPr>
              <w:rPr>
                <w:rFonts w:ascii="Times New Roman" w:hAnsi="Times New Roman" w:cs="Times New Roman"/>
                <w:sz w:val="24"/>
                <w:szCs w:val="24"/>
              </w:rPr>
            </w:pP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407"/>
        <w:gridCol w:w="3115"/>
      </w:tblGrid>
      <w:tr w:rsidR="00F14ADE" w:rsidRPr="00F14ADE" w14:paraId="5DE81A9D" w14:textId="77777777" w:rsidTr="00F14ADE">
        <w:tc>
          <w:tcPr>
            <w:tcW w:w="3823" w:type="dxa"/>
          </w:tcPr>
          <w:p w14:paraId="47D91212" w14:textId="77777777" w:rsidR="00F14ADE" w:rsidRDefault="00F14ADE" w:rsidP="00F14ADE">
            <w:pPr>
              <w:pStyle w:val="a3"/>
              <w:jc w:val="center"/>
              <w:rPr>
                <w:rFonts w:ascii="Times New Roman" w:hAnsi="Times New Roman" w:cs="Times New Roman"/>
                <w:sz w:val="24"/>
                <w:szCs w:val="24"/>
                <w:lang w:val="ru-RU"/>
              </w:rPr>
            </w:pPr>
          </w:p>
          <w:p w14:paraId="198F387D" w14:textId="12F7CF51" w:rsidR="00F14ADE" w:rsidRPr="00F14ADE" w:rsidRDefault="00F14ADE" w:rsidP="00F14ADE">
            <w:pPr>
              <w:pStyle w:val="a3"/>
              <w:jc w:val="center"/>
              <w:rPr>
                <w:rFonts w:ascii="Times New Roman" w:hAnsi="Times New Roman" w:cs="Times New Roman"/>
                <w:sz w:val="24"/>
                <w:szCs w:val="24"/>
                <w:lang w:val="ru-RU"/>
              </w:rPr>
            </w:pPr>
            <w:r w:rsidRPr="00F14ADE">
              <w:rPr>
                <w:rFonts w:ascii="Times New Roman" w:hAnsi="Times New Roman" w:cs="Times New Roman"/>
                <w:sz w:val="24"/>
                <w:szCs w:val="24"/>
                <w:lang w:val="ru-RU"/>
              </w:rPr>
              <w:t>Заведующий кафедры</w:t>
            </w:r>
            <w:r>
              <w:rPr>
                <w:rFonts w:ascii="Times New Roman" w:hAnsi="Times New Roman" w:cs="Times New Roman"/>
                <w:sz w:val="24"/>
                <w:szCs w:val="24"/>
                <w:lang w:val="ru-RU"/>
              </w:rPr>
              <w:t xml:space="preserve"> </w:t>
            </w:r>
            <w:r w:rsidRPr="00F14ADE">
              <w:rPr>
                <w:rFonts w:ascii="Times New Roman" w:hAnsi="Times New Roman" w:cs="Times New Roman"/>
                <w:sz w:val="24"/>
                <w:szCs w:val="24"/>
                <w:lang w:val="ru-RU"/>
              </w:rPr>
              <w:t>«Земледелия и растениеводства</w:t>
            </w:r>
            <w:r>
              <w:rPr>
                <w:rFonts w:ascii="Times New Roman" w:hAnsi="Times New Roman" w:cs="Times New Roman"/>
                <w:sz w:val="24"/>
                <w:szCs w:val="24"/>
                <w:lang w:val="ru-RU"/>
              </w:rPr>
              <w:t>»</w:t>
            </w:r>
          </w:p>
          <w:p w14:paraId="387F51B3" w14:textId="77777777" w:rsidR="00F14ADE" w:rsidRPr="00F14ADE" w:rsidRDefault="00F14ADE" w:rsidP="00F14ADE">
            <w:pPr>
              <w:pStyle w:val="a3"/>
              <w:rPr>
                <w:rFonts w:ascii="Times New Roman" w:hAnsi="Times New Roman" w:cs="Times New Roman"/>
                <w:sz w:val="24"/>
                <w:szCs w:val="24"/>
                <w:lang w:val="ru-RU"/>
              </w:rPr>
            </w:pPr>
          </w:p>
        </w:tc>
        <w:tc>
          <w:tcPr>
            <w:tcW w:w="2407" w:type="dxa"/>
          </w:tcPr>
          <w:p w14:paraId="076E1992" w14:textId="77777777" w:rsidR="00F14ADE" w:rsidRPr="00F14ADE" w:rsidRDefault="00F14ADE" w:rsidP="00F14ADE">
            <w:pPr>
              <w:pStyle w:val="a3"/>
              <w:rPr>
                <w:rFonts w:ascii="Times New Roman" w:hAnsi="Times New Roman" w:cs="Times New Roman"/>
                <w:sz w:val="24"/>
                <w:szCs w:val="24"/>
                <w:lang w:val="ru-RU"/>
              </w:rPr>
            </w:pPr>
          </w:p>
        </w:tc>
        <w:tc>
          <w:tcPr>
            <w:tcW w:w="3115" w:type="dxa"/>
          </w:tcPr>
          <w:p w14:paraId="55E0F454" w14:textId="77777777" w:rsidR="00F14ADE" w:rsidRDefault="00F14ADE" w:rsidP="00F14ADE">
            <w:pPr>
              <w:pStyle w:val="a3"/>
              <w:rPr>
                <w:rFonts w:ascii="Times New Roman" w:hAnsi="Times New Roman" w:cs="Times New Roman"/>
                <w:sz w:val="24"/>
                <w:szCs w:val="24"/>
                <w:lang w:val="ru-RU"/>
              </w:rPr>
            </w:pPr>
          </w:p>
          <w:p w14:paraId="25D7ABD7" w14:textId="320A0B5D" w:rsidR="00F14ADE" w:rsidRPr="00F14ADE" w:rsidRDefault="00F14ADE" w:rsidP="00F14ADE">
            <w:pPr>
              <w:pStyle w:val="a3"/>
              <w:rPr>
                <w:rFonts w:ascii="Times New Roman" w:hAnsi="Times New Roman" w:cs="Times New Roman"/>
                <w:sz w:val="24"/>
                <w:szCs w:val="24"/>
                <w:lang w:val="ru-RU"/>
              </w:rPr>
            </w:pPr>
            <w:proofErr w:type="spellStart"/>
            <w:r w:rsidRPr="00F14ADE">
              <w:rPr>
                <w:rFonts w:ascii="Times New Roman" w:hAnsi="Times New Roman" w:cs="Times New Roman"/>
                <w:sz w:val="24"/>
                <w:szCs w:val="24"/>
                <w:lang w:val="ru-RU"/>
              </w:rPr>
              <w:t>Байтеленова</w:t>
            </w:r>
            <w:proofErr w:type="spellEnd"/>
            <w:r w:rsidRPr="00F14ADE">
              <w:rPr>
                <w:rFonts w:ascii="Times New Roman" w:hAnsi="Times New Roman" w:cs="Times New Roman"/>
                <w:sz w:val="24"/>
                <w:szCs w:val="24"/>
                <w:lang w:val="ru-RU"/>
              </w:rPr>
              <w:t xml:space="preserve"> А.А.</w:t>
            </w:r>
          </w:p>
        </w:tc>
      </w:tr>
    </w:tbl>
    <w:p w14:paraId="58802D85" w14:textId="77777777" w:rsidR="00F14ADE" w:rsidRDefault="00F14ADE">
      <w:pPr>
        <w:rPr>
          <w:lang w:val="ru-RU"/>
        </w:rPr>
      </w:pPr>
    </w:p>
    <w:p w14:paraId="05ED046D" w14:textId="77777777" w:rsidR="00F14ADE" w:rsidRPr="00F14ADE" w:rsidRDefault="00F14ADE">
      <w:pPr>
        <w:rPr>
          <w:lang w:val="ru-RU"/>
        </w:rPr>
      </w:pPr>
    </w:p>
    <w:sectPr w:rsidR="00F14ADE" w:rsidRPr="00F14A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MS Gothic"/>
    <w:charset w:val="80"/>
    <w:family w:val="auto"/>
    <w:pitch w:val="default"/>
    <w:sig w:usb0="00000003" w:usb1="08070000" w:usb2="00000010" w:usb3="00000000" w:csb0="00020001"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E6D"/>
    <w:rsid w:val="00022529"/>
    <w:rsid w:val="000D50E6"/>
    <w:rsid w:val="000E76BB"/>
    <w:rsid w:val="00211777"/>
    <w:rsid w:val="00282719"/>
    <w:rsid w:val="002A7F38"/>
    <w:rsid w:val="002E6D34"/>
    <w:rsid w:val="00410492"/>
    <w:rsid w:val="004E5B75"/>
    <w:rsid w:val="00571E6D"/>
    <w:rsid w:val="00595295"/>
    <w:rsid w:val="005C17B4"/>
    <w:rsid w:val="00712AA6"/>
    <w:rsid w:val="00784FE1"/>
    <w:rsid w:val="0084396D"/>
    <w:rsid w:val="00A10F34"/>
    <w:rsid w:val="00B47BE9"/>
    <w:rsid w:val="00C1699F"/>
    <w:rsid w:val="00C33F42"/>
    <w:rsid w:val="00D04AAB"/>
    <w:rsid w:val="00DC66C3"/>
    <w:rsid w:val="00DD1463"/>
    <w:rsid w:val="00E1517C"/>
    <w:rsid w:val="00E67660"/>
    <w:rsid w:val="00EF2354"/>
    <w:rsid w:val="00F1367F"/>
    <w:rsid w:val="00F14ADE"/>
    <w:rsid w:val="00FE66B1"/>
  </w:rsids>
  <m:mathPr>
    <m:mathFont m:val="Cambria Math"/>
    <m:brkBin m:val="before"/>
    <m:brkBinSub m:val="--"/>
    <m:smallFrac m:val="0"/>
    <m:dispDef/>
    <m:lMargin m:val="0"/>
    <m:rMargin m:val="0"/>
    <m:defJc m:val="centerGroup"/>
    <m:wrapIndent m:val="1440"/>
    <m:intLim m:val="subSup"/>
    <m:naryLim m:val="undOvr"/>
  </m:mathPr>
  <w:themeFontLang w:val="ru-K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EACB7"/>
  <w15:chartTrackingRefBased/>
  <w15:docId w15:val="{042E3106-217C-4A13-9479-3A551EDF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2529"/>
    <w:pPr>
      <w:spacing w:before="100" w:beforeAutospacing="1" w:after="100" w:afterAutospacing="1" w:line="240" w:lineRule="auto"/>
      <w:textAlignment w:val="bottom"/>
    </w:pPr>
    <w:rPr>
      <w:rFonts w:ascii="Calibri" w:eastAsiaTheme="minorEastAsia" w:hAnsi="Calibri" w:cs="Calibri"/>
      <w:color w:val="000000"/>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2529"/>
    <w:pPr>
      <w:spacing w:beforeAutospacing="1" w:after="0" w:afterAutospacing="1" w:line="240" w:lineRule="auto"/>
      <w:textAlignment w:val="bottom"/>
    </w:pPr>
    <w:rPr>
      <w:rFonts w:ascii="Calibri" w:eastAsiaTheme="minorEastAsia" w:hAnsi="Calibri" w:cs="Calibri"/>
      <w:color w:val="000000"/>
      <w:kern w:val="0"/>
      <w14:ligatures w14:val="none"/>
    </w:rPr>
  </w:style>
  <w:style w:type="character" w:styleId="a4">
    <w:name w:val="Strong"/>
    <w:basedOn w:val="a0"/>
    <w:uiPriority w:val="22"/>
    <w:qFormat/>
    <w:rsid w:val="00B47BE9"/>
    <w:rPr>
      <w:b/>
      <w:bCs/>
    </w:rPr>
  </w:style>
  <w:style w:type="table" w:styleId="a5">
    <w:name w:val="Table Grid"/>
    <w:basedOn w:val="a1"/>
    <w:uiPriority w:val="39"/>
    <w:rsid w:val="00F14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595295"/>
    <w:pPr>
      <w:textAlignment w:val="auto"/>
    </w:pPr>
    <w:rPr>
      <w:rFonts w:ascii="Times New Roman" w:eastAsia="Times New Roman" w:hAnsi="Times New Roman" w:cs="Times New Roman"/>
      <w:color w:val="auto"/>
      <w:sz w:val="24"/>
      <w:szCs w:val="24"/>
      <w:lang w:eastAsia="ru-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75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492</Words>
  <Characters>2807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Гульден Кипшакбаева</dc:creator>
  <cp:keywords/>
  <dc:description/>
  <cp:lastModifiedBy>Gulden</cp:lastModifiedBy>
  <cp:revision>23</cp:revision>
  <cp:lastPrinted>2024-04-16T02:55:00Z</cp:lastPrinted>
  <dcterms:created xsi:type="dcterms:W3CDTF">2024-04-15T04:25:00Z</dcterms:created>
  <dcterms:modified xsi:type="dcterms:W3CDTF">2024-04-17T06:23:00Z</dcterms:modified>
</cp:coreProperties>
</file>