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AF" w:rsidRPr="00D678AF" w:rsidRDefault="00D678AF" w:rsidP="00D678AF">
      <w:pPr>
        <w:tabs>
          <w:tab w:val="left" w:pos="5245"/>
        </w:tabs>
        <w:jc w:val="center"/>
        <w:rPr>
          <w:sz w:val="24"/>
          <w:szCs w:val="24"/>
        </w:rPr>
      </w:pPr>
      <w:r w:rsidRPr="00D678AF">
        <w:rPr>
          <w:sz w:val="24"/>
          <w:szCs w:val="24"/>
        </w:rPr>
        <w:t>«С.Сейфуллин</w:t>
      </w:r>
      <w:r w:rsidR="0054081F">
        <w:rPr>
          <w:sz w:val="24"/>
          <w:szCs w:val="24"/>
          <w:lang w:val="en-US"/>
        </w:rPr>
        <w:t xml:space="preserve"> </w:t>
      </w:r>
      <w:r w:rsidRPr="00D678AF">
        <w:rPr>
          <w:sz w:val="24"/>
          <w:szCs w:val="24"/>
        </w:rPr>
        <w:t>атындағы</w:t>
      </w:r>
      <w:r w:rsidR="0054081F">
        <w:rPr>
          <w:sz w:val="24"/>
          <w:szCs w:val="24"/>
          <w:lang w:val="en-US"/>
        </w:rPr>
        <w:t xml:space="preserve"> </w:t>
      </w:r>
      <w:r w:rsidRPr="00D678AF">
        <w:rPr>
          <w:sz w:val="24"/>
          <w:szCs w:val="24"/>
        </w:rPr>
        <w:t>Қазақ</w:t>
      </w:r>
      <w:r w:rsidR="0054081F">
        <w:rPr>
          <w:sz w:val="24"/>
          <w:szCs w:val="24"/>
          <w:lang w:val="en-US"/>
        </w:rPr>
        <w:t xml:space="preserve"> </w:t>
      </w:r>
      <w:r w:rsidRPr="00D678AF">
        <w:rPr>
          <w:sz w:val="24"/>
          <w:szCs w:val="24"/>
        </w:rPr>
        <w:t>агротехникалық</w:t>
      </w:r>
      <w:r w:rsidR="0054081F">
        <w:rPr>
          <w:sz w:val="24"/>
          <w:szCs w:val="24"/>
          <w:lang w:val="en-US"/>
        </w:rPr>
        <w:t xml:space="preserve"> </w:t>
      </w:r>
      <w:r w:rsidRPr="00D678AF">
        <w:rPr>
          <w:sz w:val="24"/>
          <w:szCs w:val="24"/>
        </w:rPr>
        <w:t>зерттеу</w:t>
      </w:r>
      <w:r w:rsidR="0054081F">
        <w:rPr>
          <w:sz w:val="24"/>
          <w:szCs w:val="24"/>
          <w:lang w:val="en-US"/>
        </w:rPr>
        <w:t xml:space="preserve"> </w:t>
      </w:r>
      <w:r w:rsidRPr="00D678AF">
        <w:rPr>
          <w:sz w:val="24"/>
          <w:szCs w:val="24"/>
        </w:rPr>
        <w:t>университеті» КеАҚ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sz w:val="24"/>
          <w:szCs w:val="24"/>
        </w:rPr>
      </w:pPr>
      <w:r w:rsidRPr="00D678AF">
        <w:rPr>
          <w:sz w:val="24"/>
          <w:szCs w:val="24"/>
        </w:rPr>
        <w:t>«Тамақ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және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қайта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өңдеу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өндірістерінің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технологиясы» кафедрасының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қауымдастырылған профессоры м.а., т.ғ.к.,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b/>
          <w:sz w:val="24"/>
          <w:szCs w:val="24"/>
        </w:rPr>
      </w:pPr>
      <w:r w:rsidRPr="00D678AF">
        <w:rPr>
          <w:b/>
          <w:sz w:val="24"/>
          <w:szCs w:val="24"/>
        </w:rPr>
        <w:t>МУСТАФАЕВ</w:t>
      </w:r>
      <w:r w:rsidRPr="00D678AF">
        <w:rPr>
          <w:b/>
          <w:sz w:val="24"/>
          <w:szCs w:val="24"/>
          <w:lang w:val="kk-KZ"/>
        </w:rPr>
        <w:t>А</w:t>
      </w:r>
      <w:r w:rsidRPr="00D678AF">
        <w:rPr>
          <w:b/>
          <w:sz w:val="24"/>
          <w:szCs w:val="24"/>
        </w:rPr>
        <w:t xml:space="preserve"> АЯУЛЫМ КАКЕНОВН</w:t>
      </w:r>
      <w:r w:rsidRPr="00D678AF">
        <w:rPr>
          <w:b/>
          <w:sz w:val="24"/>
          <w:szCs w:val="24"/>
          <w:lang w:val="kk-KZ"/>
        </w:rPr>
        <w:t>АНЫҢ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sz w:val="24"/>
          <w:szCs w:val="24"/>
        </w:rPr>
      </w:pPr>
      <w:r w:rsidRPr="00D678AF">
        <w:rPr>
          <w:sz w:val="24"/>
          <w:szCs w:val="24"/>
        </w:rPr>
        <w:t>ғылыми</w:t>
      </w:r>
      <w:r w:rsidR="0054081F" w:rsidRPr="003D46CB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және</w:t>
      </w:r>
      <w:r w:rsidR="0054081F" w:rsidRPr="003D46CB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ғылыми-әдістемелік</w:t>
      </w:r>
      <w:r w:rsidR="0054081F" w:rsidRPr="003D46CB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>еңбектерінің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b/>
          <w:sz w:val="24"/>
          <w:szCs w:val="24"/>
        </w:rPr>
      </w:pPr>
      <w:r w:rsidRPr="00D678AF">
        <w:rPr>
          <w:b/>
          <w:sz w:val="24"/>
          <w:szCs w:val="24"/>
        </w:rPr>
        <w:t xml:space="preserve">ТІЗІМІ 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b/>
          <w:sz w:val="24"/>
          <w:szCs w:val="24"/>
        </w:rPr>
      </w:pPr>
      <w:r w:rsidRPr="00D678AF">
        <w:rPr>
          <w:b/>
          <w:sz w:val="24"/>
          <w:szCs w:val="24"/>
        </w:rPr>
        <w:t xml:space="preserve">СПИСОК 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sz w:val="24"/>
          <w:szCs w:val="24"/>
        </w:rPr>
      </w:pPr>
      <w:r w:rsidRPr="00D678AF">
        <w:rPr>
          <w:sz w:val="24"/>
          <w:szCs w:val="24"/>
        </w:rPr>
        <w:t>научных трудов</w:t>
      </w:r>
      <w:r w:rsidR="0054081F" w:rsidRPr="0054081F">
        <w:rPr>
          <w:sz w:val="24"/>
          <w:szCs w:val="24"/>
        </w:rPr>
        <w:t xml:space="preserve"> </w:t>
      </w:r>
      <w:r w:rsidRPr="00D678AF">
        <w:rPr>
          <w:sz w:val="24"/>
          <w:szCs w:val="24"/>
        </w:rPr>
        <w:t xml:space="preserve">к.т.н., и.о. ассоциированного профессора кафедры «Технология пищевых и перерабатывающих производств» 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sz w:val="24"/>
          <w:szCs w:val="24"/>
        </w:rPr>
      </w:pPr>
      <w:r w:rsidRPr="00D678AF">
        <w:rPr>
          <w:sz w:val="24"/>
          <w:szCs w:val="24"/>
        </w:rPr>
        <w:t>НАО «Казахский агротехнический исследовательский университет имени С.Сейфуллина»</w:t>
      </w:r>
    </w:p>
    <w:p w:rsidR="00D678AF" w:rsidRPr="00D678AF" w:rsidRDefault="00D678AF" w:rsidP="00D678AF">
      <w:pPr>
        <w:tabs>
          <w:tab w:val="left" w:pos="5245"/>
        </w:tabs>
        <w:jc w:val="center"/>
        <w:rPr>
          <w:b/>
          <w:sz w:val="24"/>
          <w:szCs w:val="24"/>
        </w:rPr>
      </w:pPr>
      <w:r w:rsidRPr="00D678AF">
        <w:rPr>
          <w:b/>
          <w:sz w:val="24"/>
          <w:szCs w:val="24"/>
        </w:rPr>
        <w:t>МУСТАФАЕВОЙ АЯУЛЫМ КАКЕНОВНЫ</w:t>
      </w:r>
    </w:p>
    <w:tbl>
      <w:tblPr>
        <w:tblpPr w:leftFromText="180" w:rightFromText="180" w:vertAnchor="text" w:tblpY="1"/>
        <w:tblOverlap w:val="never"/>
        <w:tblW w:w="15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86"/>
        <w:gridCol w:w="1284"/>
        <w:gridCol w:w="5379"/>
        <w:gridCol w:w="1417"/>
        <w:gridCol w:w="2418"/>
      </w:tblGrid>
      <w:tr w:rsidR="00F17F4E" w:rsidRPr="003D46CB" w:rsidTr="004D527C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№</w:t>
            </w:r>
          </w:p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п.п</w:t>
            </w:r>
          </w:p>
        </w:tc>
        <w:tc>
          <w:tcPr>
            <w:tcW w:w="4386" w:type="dxa"/>
            <w:tcBorders>
              <w:top w:val="single" w:sz="6" w:space="0" w:color="auto"/>
              <w:bottom w:val="single" w:sz="6" w:space="0" w:color="auto"/>
            </w:tcBorders>
          </w:tcPr>
          <w:p w:rsidR="0001376D" w:rsidRPr="00DE1455" w:rsidRDefault="0001376D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Еңбектерінің атауы</w:t>
            </w:r>
          </w:p>
          <w:p w:rsidR="006C26A2" w:rsidRPr="00DE1455" w:rsidRDefault="006C26A2" w:rsidP="00D678A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17F4E" w:rsidRPr="00DE1455" w:rsidRDefault="00F17F4E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 xml:space="preserve">Название </w:t>
            </w:r>
            <w:r w:rsidR="0001376D" w:rsidRPr="00DE1455">
              <w:rPr>
                <w:sz w:val="24"/>
                <w:szCs w:val="24"/>
                <w:lang w:val="kk-KZ"/>
              </w:rPr>
              <w:t>трудов</w:t>
            </w:r>
          </w:p>
        </w:tc>
        <w:tc>
          <w:tcPr>
            <w:tcW w:w="1284" w:type="dxa"/>
            <w:tcBorders>
              <w:top w:val="single" w:sz="6" w:space="0" w:color="auto"/>
              <w:bottom w:val="single" w:sz="6" w:space="0" w:color="auto"/>
            </w:tcBorders>
          </w:tcPr>
          <w:p w:rsidR="0001376D" w:rsidRPr="00DE1455" w:rsidRDefault="0001376D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Баспа немесе қолжазба құқында</w:t>
            </w:r>
          </w:p>
          <w:p w:rsidR="0001376D" w:rsidRPr="00DE1455" w:rsidRDefault="0001376D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Печатный или на правах рукописи</w:t>
            </w:r>
          </w:p>
        </w:tc>
        <w:tc>
          <w:tcPr>
            <w:tcW w:w="5379" w:type="dxa"/>
            <w:tcBorders>
              <w:top w:val="single" w:sz="6" w:space="0" w:color="auto"/>
              <w:bottom w:val="single" w:sz="6" w:space="0" w:color="auto"/>
            </w:tcBorders>
          </w:tcPr>
          <w:p w:rsidR="00F17F4E" w:rsidRPr="00DE1455" w:rsidRDefault="00120CE9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Баспаның, журналдың атауы, нөмірі, жылы, беті авторлық куәлік</w:t>
            </w:r>
            <w:r w:rsidR="006C26A2" w:rsidRPr="00DE1455">
              <w:rPr>
                <w:sz w:val="24"/>
                <w:szCs w:val="24"/>
                <w:lang w:val="kk-KZ"/>
              </w:rPr>
              <w:t xml:space="preserve"> нөмірі</w:t>
            </w:r>
          </w:p>
          <w:p w:rsidR="006C26A2" w:rsidRPr="00DE1455" w:rsidRDefault="006C26A2" w:rsidP="00D678A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C26A2" w:rsidRPr="00DE1455" w:rsidRDefault="002621C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Наименование издательства, журнала, номер, год, номера страниц, номер авторского свидетельства</w:t>
            </w:r>
          </w:p>
          <w:p w:rsidR="006C26A2" w:rsidRPr="00DE1455" w:rsidRDefault="006C26A2" w:rsidP="00D67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F17F4E" w:rsidRPr="00DE1455" w:rsidRDefault="002621CE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Баспатаба</w:t>
            </w:r>
            <w:r w:rsidRPr="00DE1455">
              <w:rPr>
                <w:sz w:val="24"/>
                <w:szCs w:val="24"/>
                <w:lang w:val="kk-KZ"/>
              </w:rPr>
              <w:t>қтар немесе беттер саны</w:t>
            </w:r>
          </w:p>
          <w:p w:rsidR="002621CE" w:rsidRPr="00DE1455" w:rsidRDefault="002621CE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Количество  печатных листов или страниц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6" w:space="0" w:color="auto"/>
            </w:tcBorders>
          </w:tcPr>
          <w:p w:rsidR="00D678AF" w:rsidRDefault="002621CE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Қосалқы авторлардың </w:t>
            </w:r>
          </w:p>
          <w:p w:rsidR="002621CE" w:rsidRPr="00DE1455" w:rsidRDefault="002621CE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аты-жөні</w:t>
            </w:r>
          </w:p>
          <w:p w:rsidR="002621CE" w:rsidRPr="00DE1455" w:rsidRDefault="002621CE" w:rsidP="00D678AF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F17F4E" w:rsidRPr="00DE1455" w:rsidRDefault="00F17F4E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Ф</w:t>
            </w:r>
            <w:r w:rsidR="002621CE" w:rsidRPr="00DE1455">
              <w:rPr>
                <w:sz w:val="24"/>
                <w:szCs w:val="24"/>
                <w:lang w:val="kk-KZ"/>
              </w:rPr>
              <w:t>.И.О</w:t>
            </w:r>
            <w:r w:rsidRPr="00DE1455">
              <w:rPr>
                <w:sz w:val="24"/>
                <w:szCs w:val="24"/>
                <w:lang w:val="kk-KZ"/>
              </w:rPr>
              <w:t xml:space="preserve"> соавторов</w:t>
            </w:r>
          </w:p>
        </w:tc>
      </w:tr>
      <w:tr w:rsidR="00F17F4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3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F17F4E" w:rsidRPr="00DE1455" w:rsidRDefault="00F17F4E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6</w:t>
            </w:r>
          </w:p>
        </w:tc>
      </w:tr>
      <w:tr w:rsidR="00413CB2" w:rsidRPr="00DE1455" w:rsidTr="004D527C">
        <w:trPr>
          <w:cantSplit/>
        </w:trPr>
        <w:tc>
          <w:tcPr>
            <w:tcW w:w="15593" w:type="dxa"/>
            <w:gridSpan w:val="6"/>
            <w:tcBorders>
              <w:top w:val="nil"/>
              <w:bottom w:val="single" w:sz="6" w:space="0" w:color="auto"/>
            </w:tcBorders>
          </w:tcPr>
          <w:p w:rsidR="00413CB2" w:rsidRPr="00DE1455" w:rsidRDefault="00413CB2" w:rsidP="00D678AF">
            <w:pPr>
              <w:jc w:val="center"/>
              <w:rPr>
                <w:b/>
                <w:sz w:val="24"/>
                <w:szCs w:val="24"/>
              </w:rPr>
            </w:pPr>
            <w:r w:rsidRPr="00DE1455">
              <w:rPr>
                <w:b/>
                <w:sz w:val="24"/>
                <w:szCs w:val="24"/>
                <w:lang w:val="kk-KZ"/>
              </w:rPr>
              <w:t xml:space="preserve">Научные и </w:t>
            </w:r>
            <w:r w:rsidRPr="00DE1455">
              <w:rPr>
                <w:b/>
                <w:sz w:val="24"/>
                <w:szCs w:val="24"/>
              </w:rPr>
              <w:t>научн</w:t>
            </w:r>
            <w:r w:rsidRPr="00DE1455">
              <w:rPr>
                <w:b/>
                <w:sz w:val="24"/>
                <w:szCs w:val="24"/>
                <w:lang w:val="kk-KZ"/>
              </w:rPr>
              <w:t xml:space="preserve">о-методические </w:t>
            </w:r>
            <w:r w:rsidRPr="00DE1455">
              <w:rPr>
                <w:b/>
                <w:sz w:val="24"/>
                <w:szCs w:val="24"/>
              </w:rPr>
              <w:t>труд</w:t>
            </w:r>
            <w:r w:rsidRPr="00DE1455">
              <w:rPr>
                <w:b/>
                <w:sz w:val="24"/>
                <w:szCs w:val="24"/>
                <w:lang w:val="kk-KZ"/>
              </w:rPr>
              <w:t>ы, опубликованные после защиты диссертации</w:t>
            </w:r>
          </w:p>
        </w:tc>
      </w:tr>
      <w:tr w:rsidR="00413CB2" w:rsidRPr="00DE1455" w:rsidTr="004D527C">
        <w:trPr>
          <w:cantSplit/>
        </w:trPr>
        <w:tc>
          <w:tcPr>
            <w:tcW w:w="15593" w:type="dxa"/>
            <w:gridSpan w:val="6"/>
            <w:tcBorders>
              <w:top w:val="nil"/>
              <w:bottom w:val="single" w:sz="6" w:space="0" w:color="auto"/>
            </w:tcBorders>
          </w:tcPr>
          <w:p w:rsidR="00413CB2" w:rsidRPr="00DE1455" w:rsidRDefault="00413CB2" w:rsidP="0054081F">
            <w:pPr>
              <w:jc w:val="center"/>
              <w:rPr>
                <w:sz w:val="24"/>
                <w:szCs w:val="24"/>
              </w:rPr>
            </w:pPr>
            <w:r w:rsidRPr="00DE1455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Публикации</w:t>
            </w:r>
            <w:r w:rsidRPr="00DE145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, входящие в перечен журналов  указанным в подпункте 2) </w:t>
            </w:r>
            <w:hyperlink r:id="rId7" w:anchor="z14" w:history="1">
              <w:r w:rsidRPr="00DE1455">
                <w:rPr>
                  <w:rStyle w:val="af0"/>
                  <w:color w:val="073A5E"/>
                  <w:spacing w:val="2"/>
                  <w:sz w:val="24"/>
                  <w:szCs w:val="24"/>
                  <w:shd w:val="clear" w:color="auto" w:fill="FFFFFF"/>
                </w:rPr>
                <w:t>пункта 4</w:t>
              </w:r>
            </w:hyperlink>
            <w:r w:rsidRPr="00DE145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 к настоящим Правилам, относятся журналы, входящие в 1, 2 и 3 квартиль по данным JournalCitationReports (ЖорналЦитэйшэнРепортс) компании ClarivateAnalytics (КларивэйтАналитикс) или имеющие в базе данных Scopus (Скопус) показатель процентиль по CiteScore (СайтСкор) не менее 35 хотя бы по одной из научных областей</w:t>
            </w:r>
          </w:p>
        </w:tc>
      </w:tr>
      <w:tr w:rsidR="0060263A" w:rsidRPr="003D46CB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60263A" w:rsidRPr="00DE1455" w:rsidRDefault="0060263A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60263A" w:rsidRPr="00DE1455" w:rsidRDefault="0060263A" w:rsidP="00D678AF">
            <w:pPr>
              <w:pStyle w:val="aa"/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4"/>
                <w:szCs w:val="24"/>
                <w:lang w:val="kk-KZ"/>
              </w:rPr>
            </w:pPr>
            <w:r w:rsidRPr="00DE1455">
              <w:rPr>
                <w:rStyle w:val="highlight-moduleako5d"/>
                <w:sz w:val="24"/>
                <w:szCs w:val="24"/>
                <w:lang w:val="en-US"/>
              </w:rPr>
              <w:t>Improving the Technology of Primary Purification of the Safflower Oil Using Secondary Products of Processing on a Biological Basis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60263A" w:rsidRPr="00DE1455" w:rsidRDefault="0060263A" w:rsidP="00D678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60263A" w:rsidRPr="00DE1455" w:rsidRDefault="0060263A" w:rsidP="00D678AF">
            <w:pPr>
              <w:rPr>
                <w:rStyle w:val="af0"/>
                <w:color w:val="000099"/>
                <w:sz w:val="24"/>
                <w:szCs w:val="24"/>
                <w:lang w:val="en-US"/>
              </w:rPr>
            </w:pPr>
            <w:r w:rsidRPr="00DE1455">
              <w:rPr>
                <w:rStyle w:val="af"/>
                <w:i w:val="0"/>
                <w:sz w:val="24"/>
                <w:szCs w:val="24"/>
                <w:lang w:val="en-US"/>
              </w:rPr>
              <w:t>Foods</w:t>
            </w:r>
            <w:r w:rsidRPr="00DE1455">
              <w:rPr>
                <w:bCs/>
                <w:sz w:val="24"/>
                <w:szCs w:val="24"/>
                <w:lang w:val="en-US"/>
              </w:rPr>
              <w:t>2023</w:t>
            </w:r>
            <w:r w:rsidRPr="00DE1455">
              <w:rPr>
                <w:sz w:val="24"/>
                <w:szCs w:val="24"/>
                <w:lang w:val="en-US"/>
              </w:rPr>
              <w:t xml:space="preserve">, </w:t>
            </w:r>
            <w:r w:rsidRPr="00DE1455">
              <w:rPr>
                <w:rStyle w:val="af"/>
                <w:i w:val="0"/>
                <w:sz w:val="24"/>
                <w:szCs w:val="24"/>
                <w:lang w:val="en-US"/>
              </w:rPr>
              <w:t>12</w:t>
            </w:r>
            <w:r w:rsidRPr="00DE1455">
              <w:rPr>
                <w:sz w:val="24"/>
                <w:szCs w:val="24"/>
                <w:lang w:val="en-US"/>
              </w:rPr>
              <w:t xml:space="preserve">(17), 3275 </w:t>
            </w:r>
            <w:hyperlink r:id="rId8" w:history="1">
              <w:r w:rsidRPr="00DE1455">
                <w:rPr>
                  <w:rStyle w:val="af0"/>
                  <w:color w:val="000099"/>
                  <w:sz w:val="24"/>
                  <w:szCs w:val="24"/>
                  <w:lang w:val="en-US"/>
                </w:rPr>
                <w:t>https://doi.org/10.3390/foods12173275</w:t>
              </w:r>
            </w:hyperlink>
          </w:p>
          <w:p w:rsidR="0060263A" w:rsidRPr="00DE1455" w:rsidRDefault="0060263A" w:rsidP="00D678AF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1455">
              <w:rPr>
                <w:color w:val="000000"/>
                <w:sz w:val="24"/>
                <w:szCs w:val="24"/>
                <w:lang w:val="en-US"/>
              </w:rPr>
              <w:t xml:space="preserve">Q1, 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Food Science</w:t>
            </w:r>
          </w:p>
          <w:p w:rsidR="0060263A" w:rsidRPr="00DE1455" w:rsidRDefault="00DE1455" w:rsidP="00D678AF">
            <w:pPr>
              <w:rPr>
                <w:color w:val="000000" w:themeColor="text1"/>
                <w:sz w:val="24"/>
                <w:szCs w:val="24"/>
              </w:rPr>
            </w:pPr>
            <w:r w:rsidRPr="00DE1455">
              <w:rPr>
                <w:sz w:val="24"/>
                <w:szCs w:val="24"/>
                <w:lang w:val="en-US"/>
              </w:rPr>
              <w:t>CiteScore (20</w:t>
            </w:r>
            <w:r w:rsidRPr="00DE1455">
              <w:rPr>
                <w:sz w:val="24"/>
                <w:szCs w:val="24"/>
                <w:lang w:val="kk-KZ"/>
              </w:rPr>
              <w:t>22</w:t>
            </w:r>
            <w:r w:rsidRPr="00DE1455">
              <w:rPr>
                <w:sz w:val="24"/>
                <w:szCs w:val="24"/>
                <w:lang w:val="en-US"/>
              </w:rPr>
              <w:t xml:space="preserve">) </w:t>
            </w:r>
            <w:r w:rsidR="0060263A" w:rsidRPr="00DE1455">
              <w:rPr>
                <w:color w:val="000000" w:themeColor="text1"/>
                <w:sz w:val="24"/>
                <w:szCs w:val="24"/>
              </w:rPr>
              <w:t>202</w:t>
            </w:r>
            <w:r w:rsidR="0060263A" w:rsidRPr="00DE1455">
              <w:rPr>
                <w:color w:val="000000" w:themeColor="text1"/>
                <w:sz w:val="24"/>
                <w:szCs w:val="24"/>
                <w:lang w:val="kk-KZ"/>
              </w:rPr>
              <w:t>2</w:t>
            </w:r>
            <w:r w:rsidR="0060263A" w:rsidRPr="00DE1455">
              <w:rPr>
                <w:color w:val="000000" w:themeColor="text1"/>
                <w:sz w:val="24"/>
                <w:szCs w:val="24"/>
              </w:rPr>
              <w:t>: 7,3</w:t>
            </w:r>
          </w:p>
          <w:p w:rsidR="0060263A" w:rsidRPr="00DE1455" w:rsidRDefault="0060263A" w:rsidP="00D678A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E1455">
              <w:rPr>
                <w:b/>
                <w:bCs/>
                <w:color w:val="000000" w:themeColor="text1"/>
                <w:sz w:val="24"/>
                <w:szCs w:val="24"/>
              </w:rPr>
              <w:t>Процентиль 78(202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60263A" w:rsidRPr="00DE1455" w:rsidRDefault="0060263A" w:rsidP="00D678A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60263A" w:rsidRPr="00AC6807" w:rsidRDefault="00AC6807" w:rsidP="00D678A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Iskakov B.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Kakimov M.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Kudelski R.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Kassenov A.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Satayeva Z.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Kardenov S.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Kalibekkyzy Z.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</w:p>
          <w:p w:rsidR="0060263A" w:rsidRPr="00DE1455" w:rsidRDefault="0060263A" w:rsidP="00D678AF">
            <w:pPr>
              <w:shd w:val="clear" w:color="auto" w:fill="FFFFFF"/>
              <w:rPr>
                <w:color w:val="323232"/>
                <w:sz w:val="24"/>
                <w:szCs w:val="24"/>
                <w:lang w:val="kk-KZ"/>
              </w:rPr>
            </w:pP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Igenbayev A.</w:t>
            </w:r>
            <w:r w:rsidRPr="00DE1455">
              <w:rPr>
                <w:rStyle w:val="author-modulewfeox"/>
                <w:color w:val="323232"/>
                <w:sz w:val="24"/>
                <w:szCs w:val="24"/>
                <w:lang w:val="kk-KZ"/>
              </w:rPr>
              <w:t>,</w:t>
            </w:r>
            <w:r w:rsidRPr="00DE1455">
              <w:rPr>
                <w:rStyle w:val="typography-modulelvnit"/>
                <w:color w:val="323232"/>
                <w:sz w:val="24"/>
                <w:szCs w:val="24"/>
                <w:lang w:val="kk-KZ"/>
              </w:rPr>
              <w:t>Bembenek M.</w:t>
            </w:r>
          </w:p>
        </w:tc>
      </w:tr>
      <w:tr w:rsidR="00BD4B1F" w:rsidRPr="003D46CB" w:rsidTr="004D527C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BD4B1F" w:rsidRPr="00DE1455" w:rsidRDefault="00BD4B1F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BD4B1F" w:rsidRPr="00DE1455" w:rsidRDefault="00BD4B1F" w:rsidP="00D678AF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DE1455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Incorporating carrot pomace-based emulsion to enhance the nutritional value and shelf life of butter</w:t>
            </w:r>
          </w:p>
          <w:p w:rsidR="00BD4B1F" w:rsidRPr="00DE1455" w:rsidRDefault="00BD4B1F" w:rsidP="00D678AF">
            <w:pPr>
              <w:pStyle w:val="2"/>
              <w:shd w:val="clear" w:color="auto" w:fill="FFFFFF"/>
              <w:spacing w:before="0"/>
              <w:rPr>
                <w:rStyle w:val="highlight-moduleako5d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BD4B1F" w:rsidRPr="00DE1455" w:rsidRDefault="00BD4B1F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E22D0C" w:rsidRPr="00DE1455" w:rsidRDefault="00BD4B1F" w:rsidP="00D678AF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E1455">
              <w:rPr>
                <w:bCs/>
                <w:iCs/>
                <w:sz w:val="24"/>
                <w:szCs w:val="24"/>
                <w:lang w:val="en-US"/>
              </w:rPr>
              <w:t>International Journal of Food Properties</w:t>
            </w:r>
            <w:r w:rsidR="003D46CB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sz w:val="24"/>
                <w:szCs w:val="24"/>
                <w:bdr w:val="none" w:sz="0" w:space="0" w:color="auto" w:frame="1"/>
              </w:rPr>
              <w:t>Эта</w:t>
            </w:r>
            <w:r w:rsidR="003D46CB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E1455">
              <w:rPr>
                <w:sz w:val="24"/>
                <w:szCs w:val="24"/>
                <w:bdr w:val="none" w:sz="0" w:space="0" w:color="auto" w:frame="1"/>
              </w:rPr>
              <w:t>ссылка</w:t>
            </w:r>
            <w:r w:rsidR="003D46CB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E1455">
              <w:rPr>
                <w:sz w:val="24"/>
                <w:szCs w:val="24"/>
                <w:bdr w:val="none" w:sz="0" w:space="0" w:color="auto" w:frame="1"/>
              </w:rPr>
              <w:t>отключена</w:t>
            </w:r>
            <w:r w:rsidRPr="00DE1455">
              <w:rPr>
                <w:sz w:val="24"/>
                <w:szCs w:val="24"/>
                <w:bdr w:val="none" w:sz="0" w:space="0" w:color="auto" w:frame="1"/>
                <w:lang w:val="en-US"/>
              </w:rPr>
              <w:t>.</w:t>
            </w:r>
            <w:r w:rsidRPr="00DE1455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, 2023, 26(1), </w:t>
            </w:r>
            <w:r w:rsidRPr="00DE1455">
              <w:rPr>
                <w:color w:val="2E2E2E"/>
                <w:sz w:val="24"/>
                <w:szCs w:val="24"/>
                <w:shd w:val="clear" w:color="auto" w:fill="FFFFFF"/>
              </w:rPr>
              <w:t>страницы</w:t>
            </w:r>
            <w:r w:rsidRPr="00DE1455"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  <w:t xml:space="preserve"> 2455–2475</w:t>
            </w:r>
            <w:r w:rsidRPr="00DE1455">
              <w:rPr>
                <w:sz w:val="24"/>
                <w:szCs w:val="24"/>
                <w:lang w:val="kk-KZ"/>
              </w:rPr>
              <w:t xml:space="preserve">2022: </w:t>
            </w:r>
            <w:r w:rsidRPr="00DE1455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DE1455">
              <w:rPr>
                <w:color w:val="222222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DE1455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2  </w:t>
            </w:r>
          </w:p>
          <w:p w:rsidR="00E22D0C" w:rsidRPr="00DE1455" w:rsidRDefault="00BD4B1F" w:rsidP="00D678AF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E1455">
              <w:rPr>
                <w:color w:val="000000"/>
                <w:sz w:val="24"/>
                <w:szCs w:val="24"/>
                <w:lang w:val="en-US"/>
              </w:rPr>
              <w:t>Q1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Food Science</w:t>
            </w:r>
          </w:p>
          <w:p w:rsidR="00E22D0C" w:rsidRPr="00DE1455" w:rsidRDefault="00DE1455" w:rsidP="00D678AF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en-US"/>
              </w:rPr>
              <w:t>CiteScore (20</w:t>
            </w:r>
            <w:r w:rsidRPr="00DE1455">
              <w:rPr>
                <w:sz w:val="24"/>
                <w:szCs w:val="24"/>
                <w:lang w:val="kk-KZ"/>
              </w:rPr>
              <w:t>22</w:t>
            </w:r>
            <w:r w:rsidRPr="00DE1455">
              <w:rPr>
                <w:sz w:val="24"/>
                <w:szCs w:val="24"/>
                <w:lang w:val="en-US"/>
              </w:rPr>
              <w:t xml:space="preserve">) </w:t>
            </w:r>
            <w:r w:rsidR="00E22D0C" w:rsidRPr="00DE1455">
              <w:rPr>
                <w:color w:val="000000" w:themeColor="text1"/>
                <w:sz w:val="24"/>
                <w:szCs w:val="24"/>
                <w:lang w:val="en-US"/>
              </w:rPr>
              <w:t>202</w:t>
            </w:r>
            <w:r w:rsidR="00E22D0C" w:rsidRPr="00DE1455">
              <w:rPr>
                <w:color w:val="000000" w:themeColor="text1"/>
                <w:sz w:val="24"/>
                <w:szCs w:val="24"/>
                <w:lang w:val="kk-KZ"/>
              </w:rPr>
              <w:t>2</w:t>
            </w:r>
            <w:r w:rsidR="00E22D0C" w:rsidRPr="00DE1455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E22D0C" w:rsidRPr="00DE1455">
              <w:rPr>
                <w:color w:val="000000" w:themeColor="text1"/>
                <w:sz w:val="24"/>
                <w:szCs w:val="24"/>
                <w:lang w:val="kk-KZ"/>
              </w:rPr>
              <w:t>5,7</w:t>
            </w:r>
          </w:p>
          <w:p w:rsidR="00E22D0C" w:rsidRPr="00DE1455" w:rsidRDefault="00E22D0C" w:rsidP="00D678AF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DE1455">
              <w:rPr>
                <w:b/>
                <w:color w:val="000000" w:themeColor="text1"/>
                <w:sz w:val="24"/>
                <w:szCs w:val="24"/>
                <w:lang w:val="kk-KZ"/>
              </w:rPr>
              <w:t>П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</w:rPr>
              <w:t>роцентиль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(202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  <w:r w:rsidRPr="00DE1455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BD4B1F" w:rsidRPr="00DE1455" w:rsidRDefault="00BD4B1F" w:rsidP="00D678AF">
            <w:pPr>
              <w:rPr>
                <w:rStyle w:val="af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BD4B1F" w:rsidRPr="00AC6807" w:rsidRDefault="00AC6807" w:rsidP="00D678A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0,7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D85CDE" w:rsidRPr="00DE1455" w:rsidRDefault="00D85CDE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 xml:space="preserve">NaurzbayevaG ,Smolnikova F, </w:t>
            </w:r>
          </w:p>
          <w:p w:rsidR="00D85CDE" w:rsidRPr="00DE1455" w:rsidRDefault="00D85CDE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 xml:space="preserve">Baytukenova S, </w:t>
            </w:r>
          </w:p>
          <w:p w:rsidR="00D85CDE" w:rsidRPr="00DE1455" w:rsidRDefault="00D85CDE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Kapshakbayeva Z, BaytukenovaSh,</w:t>
            </w:r>
          </w:p>
          <w:p w:rsidR="00D85CDE" w:rsidRPr="00DE1455" w:rsidRDefault="00D85CDE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 xml:space="preserve">Smailova Z, </w:t>
            </w:r>
          </w:p>
          <w:p w:rsidR="00BD4B1F" w:rsidRPr="00DE1455" w:rsidRDefault="00D85CDE" w:rsidP="00D678AF">
            <w:pPr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Dikhanbayeva F, Temerbayeva M, Baybalinova G.</w:t>
            </w:r>
          </w:p>
        </w:tc>
      </w:tr>
      <w:tr w:rsidR="00BD4B1F" w:rsidRPr="00DE1455" w:rsidTr="004D527C">
        <w:trPr>
          <w:cantSplit/>
          <w:trHeight w:val="1613"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BD4B1F" w:rsidRPr="00DE1455" w:rsidRDefault="00BD4B1F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BD4B1F" w:rsidRPr="00DE1455" w:rsidRDefault="00BD4B1F" w:rsidP="00D678AF">
            <w:pPr>
              <w:pStyle w:val="5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</w:pPr>
            <w:r w:rsidRPr="00DE145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 xml:space="preserve">Obtaining and Investigation of the </w:t>
            </w:r>
            <w:r w:rsidRPr="00DE145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β</w:t>
            </w:r>
            <w:r w:rsidRPr="00DE145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 xml:space="preserve"> -Cyclodextrin Inclusion Complex with Vitamin D </w:t>
            </w:r>
            <w:r w:rsidRPr="00DE145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vertAlign w:val="subscript"/>
                <w:lang w:val="en-US"/>
              </w:rPr>
              <w:t>3</w:t>
            </w:r>
            <w:r w:rsidRPr="00DE145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/>
              </w:rPr>
              <w:t>Oil Solution</w:t>
            </w:r>
          </w:p>
          <w:p w:rsidR="00BD4B1F" w:rsidRPr="00DE1455" w:rsidRDefault="00BD4B1F" w:rsidP="00D678AF">
            <w:pPr>
              <w:pStyle w:val="aa"/>
              <w:widowControl w:val="0"/>
              <w:numPr>
                <w:ilvl w:val="0"/>
                <w:numId w:val="7"/>
              </w:numPr>
              <w:suppressAutoHyphens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BD4B1F" w:rsidRPr="00DE1455" w:rsidRDefault="00BD4B1F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BD4B1F" w:rsidRPr="00DE1455" w:rsidRDefault="00BD4B1F" w:rsidP="00D678AF">
            <w:pPr>
              <w:shd w:val="clear" w:color="auto" w:fill="FFFFFF"/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DE1455">
              <w:rPr>
                <w:color w:val="000000"/>
                <w:spacing w:val="4"/>
                <w:sz w:val="24"/>
                <w:szCs w:val="24"/>
                <w:lang w:val="en-US"/>
              </w:rPr>
              <w:t>Scientifica2020 | Journal article</w:t>
            </w:r>
          </w:p>
          <w:p w:rsidR="00BD4B1F" w:rsidRPr="00DE1455" w:rsidRDefault="00BD4B1F" w:rsidP="00D678AF">
            <w:pPr>
              <w:rPr>
                <w:color w:val="000000"/>
                <w:spacing w:val="4"/>
                <w:sz w:val="24"/>
                <w:szCs w:val="24"/>
                <w:lang w:val="en-US"/>
              </w:rPr>
            </w:pPr>
            <w:r w:rsidRPr="00DE1455">
              <w:rPr>
                <w:color w:val="000000"/>
                <w:spacing w:val="4"/>
                <w:sz w:val="24"/>
                <w:szCs w:val="24"/>
                <w:lang w:val="en-US"/>
              </w:rPr>
              <w:t>DOI: </w:t>
            </w:r>
            <w:hyperlink r:id="rId9" w:tgtFrame="_blank" w:history="1">
              <w:r w:rsidRPr="00DE1455">
                <w:rPr>
                  <w:rStyle w:val="af0"/>
                  <w:color w:val="000000"/>
                  <w:sz w:val="24"/>
                  <w:szCs w:val="24"/>
                  <w:u w:val="none"/>
                  <w:lang w:val="en-US"/>
                </w:rPr>
                <w:t>10.1155/2020/6148939</w:t>
              </w:r>
            </w:hyperlink>
          </w:p>
          <w:p w:rsidR="00BD4B1F" w:rsidRPr="00DE1455" w:rsidRDefault="00BD4B1F" w:rsidP="00D678AF">
            <w:pPr>
              <w:rPr>
                <w:color w:val="000000"/>
                <w:sz w:val="24"/>
                <w:szCs w:val="24"/>
                <w:lang w:val="en-US"/>
              </w:rPr>
            </w:pPr>
            <w:r w:rsidRPr="00DE1455">
              <w:rPr>
                <w:color w:val="000000"/>
                <w:spacing w:val="4"/>
                <w:sz w:val="24"/>
                <w:szCs w:val="24"/>
                <w:lang w:val="en-US"/>
              </w:rPr>
              <w:t>EID: </w:t>
            </w:r>
            <w:r w:rsidRPr="00DE1455">
              <w:rPr>
                <w:color w:val="000000"/>
                <w:sz w:val="24"/>
                <w:szCs w:val="24"/>
                <w:lang w:val="en-US"/>
              </w:rPr>
              <w:t>2-s2.0-85095882021</w:t>
            </w:r>
          </w:p>
          <w:p w:rsidR="00DE1455" w:rsidRPr="00DE1455" w:rsidRDefault="00BD4B1F" w:rsidP="00D678AF">
            <w:pPr>
              <w:pStyle w:val="Default"/>
              <w:jc w:val="both"/>
              <w:rPr>
                <w:rStyle w:val="af0"/>
                <w:color w:val="000000"/>
                <w:u w:val="none"/>
                <w:lang w:val="en-US"/>
              </w:rPr>
            </w:pPr>
            <w:r w:rsidRPr="00DE1455">
              <w:rPr>
                <w:rStyle w:val="prefixtitle"/>
                <w:iCs/>
                <w:spacing w:val="4"/>
                <w:lang w:val="en-US"/>
              </w:rPr>
              <w:t>Part of</w:t>
            </w:r>
            <w:r w:rsidRPr="00DE1455">
              <w:rPr>
                <w:rStyle w:val="prefixtitle"/>
                <w:spacing w:val="4"/>
                <w:lang w:val="en-US"/>
              </w:rPr>
              <w:t> </w:t>
            </w:r>
            <w:r w:rsidRPr="00DE1455">
              <w:rPr>
                <w:spacing w:val="4"/>
                <w:lang w:val="en-US"/>
              </w:rPr>
              <w:t>ISSN: </w:t>
            </w:r>
            <w:hyperlink r:id="rId10" w:tgtFrame="_blank" w:history="1">
              <w:r w:rsidRPr="00DE1455">
                <w:rPr>
                  <w:rStyle w:val="af0"/>
                  <w:color w:val="000000"/>
                  <w:u w:val="none"/>
                  <w:lang w:val="en-US"/>
                </w:rPr>
                <w:t>2090908X</w:t>
              </w:r>
            </w:hyperlink>
          </w:p>
          <w:p w:rsidR="00DE1455" w:rsidRPr="00DE1455" w:rsidRDefault="00DE1455" w:rsidP="00D678AF">
            <w:pPr>
              <w:pStyle w:val="Default"/>
              <w:jc w:val="both"/>
              <w:rPr>
                <w:color w:val="auto"/>
                <w:lang w:val="kk-KZ"/>
              </w:rPr>
            </w:pPr>
            <w:r w:rsidRPr="00DE1455">
              <w:rPr>
                <w:color w:val="auto"/>
                <w:lang w:val="en-US"/>
              </w:rPr>
              <w:t>CiteScore (20</w:t>
            </w:r>
            <w:r w:rsidRPr="00DE1455">
              <w:rPr>
                <w:color w:val="auto"/>
                <w:lang w:val="kk-KZ"/>
              </w:rPr>
              <w:t>22</w:t>
            </w:r>
            <w:r w:rsidRPr="00DE1455">
              <w:rPr>
                <w:color w:val="auto"/>
                <w:lang w:val="en-US"/>
              </w:rPr>
              <w:t xml:space="preserve">) </w:t>
            </w:r>
            <w:r w:rsidRPr="00DE1455">
              <w:rPr>
                <w:color w:val="auto"/>
                <w:lang w:val="kk-KZ"/>
              </w:rPr>
              <w:t>5,1</w:t>
            </w:r>
          </w:p>
          <w:p w:rsidR="00BD4B1F" w:rsidRPr="00DE1455" w:rsidRDefault="00DE1455" w:rsidP="00D678AF">
            <w:pPr>
              <w:pStyle w:val="Default"/>
              <w:jc w:val="both"/>
              <w:rPr>
                <w:lang w:val="en-US"/>
              </w:rPr>
            </w:pPr>
            <w:r w:rsidRPr="00DE1455">
              <w:rPr>
                <w:b/>
                <w:color w:val="auto"/>
              </w:rPr>
              <w:t>Пр</w:t>
            </w:r>
            <w:r w:rsidRPr="00DE1455">
              <w:rPr>
                <w:b/>
                <w:color w:val="auto"/>
                <w:lang w:val="en-US"/>
              </w:rPr>
              <w:t>o</w:t>
            </w:r>
            <w:r w:rsidRPr="00DE1455">
              <w:rPr>
                <w:b/>
                <w:color w:val="auto"/>
              </w:rPr>
              <w:t>центиль</w:t>
            </w:r>
            <w:r w:rsidRPr="00DE1455">
              <w:rPr>
                <w:b/>
                <w:color w:val="auto"/>
                <w:lang w:val="en-US"/>
              </w:rPr>
              <w:t xml:space="preserve"> 8</w:t>
            </w:r>
            <w:r w:rsidRPr="00DE1455">
              <w:rPr>
                <w:b/>
                <w:color w:val="auto"/>
                <w:lang w:val="kk-KZ"/>
              </w:rPr>
              <w:t>5</w:t>
            </w:r>
            <w:r w:rsidRPr="00DE1455">
              <w:rPr>
                <w:b/>
                <w:color w:val="auto"/>
                <w:lang w:val="en-US"/>
              </w:rPr>
              <w:t xml:space="preserve">% 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BD4B1F" w:rsidRPr="00AC6807" w:rsidRDefault="00BD4B1F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0,</w:t>
            </w:r>
            <w:r w:rsidR="00AC6807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BD4B1F" w:rsidRPr="00DE1455" w:rsidRDefault="00EE4CED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1" w:history="1">
              <w:r w:rsidR="00BD4B1F" w:rsidRPr="00DE1455">
                <w:rPr>
                  <w:rStyle w:val="linktext"/>
                  <w:rFonts w:eastAsia="Calibri"/>
                  <w:sz w:val="24"/>
                  <w:szCs w:val="24"/>
                  <w:lang w:val="en-US"/>
                </w:rPr>
                <w:t>Bakirova, R.</w:t>
              </w:r>
            </w:hyperlink>
            <w:r w:rsidR="00BD4B1F" w:rsidRPr="00DE1455">
              <w:rPr>
                <w:sz w:val="24"/>
                <w:szCs w:val="24"/>
                <w:lang w:val="en-US"/>
              </w:rPr>
              <w:t>, </w:t>
            </w:r>
          </w:p>
          <w:p w:rsidR="00BD4B1F" w:rsidRPr="00DE1455" w:rsidRDefault="00EE4CED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2" w:history="1">
              <w:r w:rsidR="00BD4B1F" w:rsidRPr="00DE1455">
                <w:rPr>
                  <w:rStyle w:val="linktext"/>
                  <w:rFonts w:eastAsia="Calibri"/>
                  <w:sz w:val="24"/>
                  <w:szCs w:val="24"/>
                  <w:lang w:val="en-US"/>
                </w:rPr>
                <w:t>Nukhuly, A.</w:t>
              </w:r>
            </w:hyperlink>
            <w:r w:rsidR="00BD4B1F" w:rsidRPr="00DE1455">
              <w:rPr>
                <w:sz w:val="24"/>
                <w:szCs w:val="24"/>
                <w:lang w:val="en-US"/>
              </w:rPr>
              <w:t>, </w:t>
            </w:r>
          </w:p>
          <w:p w:rsidR="00BD4B1F" w:rsidRPr="00DE1455" w:rsidRDefault="00EE4CED" w:rsidP="00D678A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3" w:history="1">
              <w:r w:rsidR="00BD4B1F" w:rsidRPr="00DE1455">
                <w:rPr>
                  <w:rStyle w:val="linktext"/>
                  <w:rFonts w:eastAsia="Calibri"/>
                  <w:sz w:val="24"/>
                  <w:szCs w:val="24"/>
                  <w:lang w:val="en-US"/>
                </w:rPr>
                <w:t>Iskineyeva, A.</w:t>
              </w:r>
            </w:hyperlink>
            <w:r w:rsidR="00BD4B1F" w:rsidRPr="00DE1455">
              <w:rPr>
                <w:sz w:val="24"/>
                <w:szCs w:val="24"/>
                <w:lang w:val="en-US"/>
              </w:rPr>
              <w:t>, </w:t>
            </w:r>
          </w:p>
          <w:p w:rsidR="00BD4B1F" w:rsidRPr="00DE1455" w:rsidRDefault="00EE4CED" w:rsidP="00D678AF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BD4B1F" w:rsidRPr="00DE1455">
                <w:rPr>
                  <w:rStyle w:val="linktext"/>
                  <w:rFonts w:eastAsia="Calibri"/>
                  <w:sz w:val="24"/>
                  <w:szCs w:val="24"/>
                  <w:lang w:val="en-US"/>
                </w:rPr>
                <w:t>Sarsenbekova, A.</w:t>
              </w:r>
            </w:hyperlink>
          </w:p>
        </w:tc>
      </w:tr>
      <w:tr w:rsidR="00E767A0" w:rsidRPr="00DE1455" w:rsidTr="004D527C">
        <w:trPr>
          <w:cantSplit/>
        </w:trPr>
        <w:tc>
          <w:tcPr>
            <w:tcW w:w="15593" w:type="dxa"/>
            <w:gridSpan w:val="6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b/>
                <w:sz w:val="24"/>
                <w:szCs w:val="24"/>
              </w:rPr>
              <w:t xml:space="preserve">Статьи в </w:t>
            </w:r>
            <w:r w:rsidRPr="00DE1455">
              <w:rPr>
                <w:b/>
                <w:sz w:val="24"/>
                <w:szCs w:val="24"/>
                <w:lang w:val="kk-KZ"/>
              </w:rPr>
              <w:t>научных изданиях</w:t>
            </w:r>
            <w:r w:rsidRPr="00DE1455">
              <w:rPr>
                <w:b/>
                <w:sz w:val="24"/>
                <w:szCs w:val="24"/>
              </w:rPr>
              <w:t>, рекомендованных ККСНВО МНВО</w:t>
            </w:r>
            <w:r w:rsidRPr="00DE1455">
              <w:rPr>
                <w:b/>
                <w:sz w:val="24"/>
                <w:szCs w:val="24"/>
                <w:lang w:val="kk-KZ"/>
              </w:rPr>
              <w:t xml:space="preserve"> РК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Ет шикізатын ұсақтау процесінің математикалық моделін жасау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D678AF" w:rsidP="002F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="00E767A0"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</w:t>
            </w:r>
            <w:r w:rsidR="002F5ED6">
              <w:rPr>
                <w:sz w:val="24"/>
                <w:szCs w:val="24"/>
                <w:lang w:val="kk-KZ"/>
              </w:rPr>
              <w:t>нің хабаршысы</w:t>
            </w:r>
            <w:r w:rsidR="002F5ED6">
              <w:rPr>
                <w:sz w:val="24"/>
                <w:szCs w:val="24"/>
              </w:rPr>
              <w:t>» 2011, № 1</w:t>
            </w:r>
            <w:r w:rsidR="00E767A0" w:rsidRPr="00DE1455">
              <w:rPr>
                <w:sz w:val="24"/>
                <w:szCs w:val="24"/>
              </w:rPr>
              <w:t>.</w:t>
            </w:r>
            <w:r w:rsidR="002F5ED6">
              <w:rPr>
                <w:sz w:val="24"/>
                <w:szCs w:val="24"/>
                <w:lang w:val="kk-KZ"/>
              </w:rPr>
              <w:t xml:space="preserve"> Семей..Б.</w:t>
            </w:r>
            <w:r w:rsidR="00E767A0" w:rsidRPr="00DE1455">
              <w:rPr>
                <w:sz w:val="24"/>
                <w:szCs w:val="24"/>
              </w:rPr>
              <w:t xml:space="preserve"> 14</w:t>
            </w:r>
            <w:r w:rsidR="00E767A0" w:rsidRPr="00DE1455">
              <w:rPr>
                <w:sz w:val="24"/>
                <w:szCs w:val="24"/>
                <w:lang w:val="kk-KZ"/>
              </w:rPr>
              <w:t>4</w:t>
            </w:r>
            <w:r w:rsidR="00E767A0" w:rsidRPr="00DE1455">
              <w:rPr>
                <w:sz w:val="24"/>
                <w:szCs w:val="24"/>
              </w:rPr>
              <w:t>-</w:t>
            </w:r>
            <w:r w:rsidR="00E767A0" w:rsidRPr="00DE1455">
              <w:rPr>
                <w:sz w:val="24"/>
                <w:szCs w:val="24"/>
                <w:lang w:val="kk-KZ"/>
              </w:rPr>
              <w:t>147</w:t>
            </w:r>
            <w:r w:rsidR="00E767A0" w:rsidRPr="00DE14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2F5ED6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</w:t>
            </w:r>
            <w:r w:rsidRPr="002F5ED6"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Какимов А.К., </w:t>
            </w:r>
          </w:p>
          <w:p w:rsidR="00E767A0" w:rsidRPr="00DE1455" w:rsidRDefault="00E767A0" w:rsidP="00D678AF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Кабулов Б.Б.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2F5ED6" w:rsidRDefault="00E22D0C" w:rsidP="00D678AF">
            <w:pPr>
              <w:jc w:val="center"/>
              <w:rPr>
                <w:sz w:val="24"/>
                <w:szCs w:val="24"/>
              </w:rPr>
            </w:pPr>
            <w:r w:rsidRPr="002F5ED6">
              <w:rPr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Еттартқыштың қос жұпты кесу механизмі  туғызатын қысымды есептеу әдістемесі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2F5ED6" w:rsidP="002F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 201</w:t>
            </w:r>
            <w:r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  <w:lang w:val="kk-KZ"/>
              </w:rPr>
              <w:t>2</w:t>
            </w:r>
            <w:r w:rsidRPr="00DE14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Семей..Б.</w:t>
            </w:r>
            <w:r w:rsidR="00E767A0" w:rsidRPr="00DE1455">
              <w:rPr>
                <w:sz w:val="24"/>
                <w:szCs w:val="24"/>
              </w:rPr>
              <w:t>184-186.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Какимов А.К., </w:t>
            </w:r>
          </w:p>
          <w:p w:rsidR="00E767A0" w:rsidRPr="00DE1455" w:rsidRDefault="00E767A0" w:rsidP="00D678A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Кабулов Б.Б., Джилкишева А.К.,</w:t>
            </w:r>
          </w:p>
          <w:p w:rsidR="00E767A0" w:rsidRPr="00DE1455" w:rsidRDefault="00E767A0" w:rsidP="00D678A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Кудеринова Н.А.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Определение антиоксидантной способности и физико-химических показателей экстрактов чернослива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СГУ им. Шакарима». - Семей: СГУ им. Шакарима, 201</w:t>
            </w:r>
            <w:r w:rsidRPr="00DE1455">
              <w:rPr>
                <w:sz w:val="24"/>
                <w:szCs w:val="24"/>
                <w:lang w:val="kk-KZ"/>
              </w:rPr>
              <w:t>3</w:t>
            </w:r>
            <w:r w:rsidRPr="00DE1455">
              <w:rPr>
                <w:sz w:val="24"/>
                <w:szCs w:val="24"/>
              </w:rPr>
              <w:t xml:space="preserve">, № 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 xml:space="preserve"> . – с. </w:t>
            </w:r>
            <w:r w:rsidRPr="00DE1455">
              <w:rPr>
                <w:sz w:val="24"/>
                <w:szCs w:val="24"/>
                <w:lang w:val="kk-KZ"/>
              </w:rPr>
              <w:t>64</w:t>
            </w:r>
            <w:r w:rsidRPr="00DE1455">
              <w:rPr>
                <w:sz w:val="24"/>
                <w:szCs w:val="24"/>
              </w:rPr>
              <w:t>-</w:t>
            </w:r>
            <w:r w:rsidRPr="00DE1455">
              <w:rPr>
                <w:sz w:val="24"/>
                <w:szCs w:val="24"/>
                <w:lang w:val="kk-KZ"/>
              </w:rPr>
              <w:t>67</w:t>
            </w:r>
            <w:r w:rsidRPr="00DE14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Шингисов А.У., Кантуреева Г.О., Нурсеитова З.Т.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Ультразвуковая технология экстракции трав чабреца и душицы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СГУ им. Шакарима». - Семей: СГУ им. Шакарима, 201</w:t>
            </w:r>
            <w:r w:rsidRPr="00DE1455">
              <w:rPr>
                <w:sz w:val="24"/>
                <w:szCs w:val="24"/>
                <w:lang w:val="kk-KZ"/>
              </w:rPr>
              <w:t>3</w:t>
            </w:r>
            <w:r w:rsidRPr="00DE1455">
              <w:rPr>
                <w:sz w:val="24"/>
                <w:szCs w:val="24"/>
              </w:rPr>
              <w:t xml:space="preserve">, № 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 xml:space="preserve"> . – с. 1</w:t>
            </w:r>
            <w:r w:rsidRPr="00DE1455">
              <w:rPr>
                <w:sz w:val="24"/>
                <w:szCs w:val="24"/>
                <w:lang w:val="kk-KZ"/>
              </w:rPr>
              <w:t>15</w:t>
            </w:r>
            <w:r w:rsidRPr="00DE1455">
              <w:rPr>
                <w:sz w:val="24"/>
                <w:szCs w:val="24"/>
              </w:rPr>
              <w:t>-</w:t>
            </w:r>
            <w:r w:rsidRPr="00DE1455">
              <w:rPr>
                <w:sz w:val="24"/>
                <w:szCs w:val="24"/>
                <w:lang w:val="kk-KZ"/>
              </w:rPr>
              <w:t>118</w:t>
            </w:r>
            <w:r w:rsidRPr="00DE14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Шингисов А.У., Желеуова Ж.С., Мусаева С.А.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Тартылған еттің құрылымды-механикалық қасиеттеріне еттартқыштың кесу механизмдерінің әсері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2F5ED6" w:rsidP="002F5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</w:t>
            </w:r>
            <w:r w:rsidR="00E767A0" w:rsidRPr="00DE1455">
              <w:rPr>
                <w:sz w:val="24"/>
                <w:szCs w:val="24"/>
              </w:rPr>
              <w:t>2014, № 1</w:t>
            </w:r>
            <w:r>
              <w:rPr>
                <w:sz w:val="24"/>
                <w:szCs w:val="24"/>
                <w:lang w:val="kk-KZ"/>
              </w:rPr>
              <w:t>Семей..Б.</w:t>
            </w:r>
            <w:r w:rsidR="00E767A0" w:rsidRPr="00DE1455">
              <w:rPr>
                <w:sz w:val="24"/>
                <w:szCs w:val="24"/>
                <w:lang w:val="kk-KZ"/>
              </w:rPr>
              <w:t>32-35</w:t>
            </w:r>
            <w:r w:rsidR="00E767A0" w:rsidRPr="00DE14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Кабулов Б.Б., Джилкишева А.Г.,</w:t>
            </w:r>
          </w:p>
          <w:p w:rsidR="00E767A0" w:rsidRPr="00DE1455" w:rsidRDefault="00E767A0" w:rsidP="00D678A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Садвакасов Б.</w:t>
            </w:r>
            <w:r w:rsidRPr="00DE1455">
              <w:rPr>
                <w:sz w:val="24"/>
                <w:szCs w:val="24"/>
              </w:rPr>
              <w:t>Н.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Синхронизация асинхронных ветровых турбин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СГУ им. Шакарима». - Семей: СГУ им. Шакарима, 201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>, №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 xml:space="preserve">. – с. </w:t>
            </w:r>
            <w:r w:rsidRPr="00DE1455">
              <w:rPr>
                <w:sz w:val="24"/>
                <w:szCs w:val="24"/>
                <w:lang w:val="kk-KZ"/>
              </w:rPr>
              <w:t>29</w:t>
            </w:r>
            <w:r w:rsidRPr="00DE1455">
              <w:rPr>
                <w:sz w:val="24"/>
                <w:szCs w:val="24"/>
              </w:rPr>
              <w:t>-</w:t>
            </w:r>
            <w:r w:rsidRPr="00DE1455">
              <w:rPr>
                <w:sz w:val="24"/>
                <w:szCs w:val="24"/>
                <w:lang w:val="kk-KZ"/>
              </w:rPr>
              <w:t>32</w:t>
            </w:r>
            <w:r w:rsidRPr="00DE14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a7"/>
              <w:rPr>
                <w:rFonts w:eastAsia="Calibri"/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Романенко А.Ф.,  </w:t>
            </w:r>
          </w:p>
          <w:p w:rsidR="00E767A0" w:rsidRPr="00DE1455" w:rsidRDefault="00E767A0" w:rsidP="00D678AF">
            <w:pPr>
              <w:pStyle w:val="a7"/>
              <w:rPr>
                <w:sz w:val="24"/>
                <w:szCs w:val="24"/>
              </w:rPr>
            </w:pPr>
            <w:r w:rsidRPr="00DE1455">
              <w:rPr>
                <w:rStyle w:val="af"/>
                <w:i w:val="0"/>
                <w:sz w:val="24"/>
                <w:szCs w:val="24"/>
                <w:lang w:val="kk-KZ"/>
              </w:rPr>
              <w:t>Асильбеков Н.С.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Исследования   физико-химических  показателей  виноградных косточек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СГУ им. Шакарима». - Семей: СГУ им. Шакарима, 201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>, №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>. – с. 79-</w:t>
            </w:r>
            <w:r w:rsidRPr="00DE1455">
              <w:rPr>
                <w:sz w:val="24"/>
                <w:szCs w:val="24"/>
                <w:lang w:val="kk-KZ"/>
              </w:rPr>
              <w:t>82</w:t>
            </w:r>
            <w:r w:rsidRPr="00DE14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outlineLvl w:val="4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Шингисов А. У., </w:t>
            </w:r>
          </w:p>
          <w:p w:rsidR="00E767A0" w:rsidRPr="00DE1455" w:rsidRDefault="00E767A0" w:rsidP="00D678AF">
            <w:pPr>
              <w:outlineLvl w:val="4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Сейлханова У. Н.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af4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Жұмсақ сырға қосылатын өсімдік қоспасының тиімді мөлшерін зерттеу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2F5ED6" w:rsidP="00D6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</w:t>
            </w:r>
            <w:r w:rsidR="00E767A0" w:rsidRPr="00DE1455">
              <w:rPr>
                <w:sz w:val="24"/>
                <w:szCs w:val="24"/>
              </w:rPr>
              <w:t>201</w:t>
            </w:r>
            <w:r w:rsidR="00E767A0" w:rsidRPr="00DE1455">
              <w:rPr>
                <w:sz w:val="24"/>
                <w:szCs w:val="24"/>
                <w:lang w:val="kk-KZ"/>
              </w:rPr>
              <w:t>5</w:t>
            </w:r>
            <w:r w:rsidR="00E767A0" w:rsidRPr="00DE1455">
              <w:rPr>
                <w:sz w:val="24"/>
                <w:szCs w:val="24"/>
              </w:rPr>
              <w:t xml:space="preserve">, № </w:t>
            </w:r>
            <w:r w:rsidR="00E767A0" w:rsidRPr="00DE1455">
              <w:rPr>
                <w:sz w:val="24"/>
                <w:szCs w:val="24"/>
                <w:lang w:val="kk-KZ"/>
              </w:rPr>
              <w:t>4</w:t>
            </w:r>
            <w:r w:rsidR="00E767A0" w:rsidRPr="00DE145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Семей..Б.</w:t>
            </w:r>
            <w:r w:rsidR="00E767A0" w:rsidRPr="00DE1455">
              <w:rPr>
                <w:sz w:val="24"/>
                <w:szCs w:val="24"/>
              </w:rPr>
              <w:t>6</w:t>
            </w:r>
            <w:r w:rsidR="00D678AF">
              <w:rPr>
                <w:sz w:val="24"/>
                <w:szCs w:val="24"/>
                <w:lang w:val="kk-KZ"/>
              </w:rPr>
              <w:t>7</w:t>
            </w:r>
            <w:r w:rsidR="00E767A0" w:rsidRPr="00DE1455">
              <w:rPr>
                <w:sz w:val="24"/>
                <w:szCs w:val="24"/>
              </w:rPr>
              <w:t>-</w:t>
            </w:r>
            <w:r w:rsidR="00E767A0" w:rsidRPr="00DE1455">
              <w:rPr>
                <w:sz w:val="24"/>
                <w:szCs w:val="24"/>
                <w:lang w:val="kk-KZ"/>
              </w:rPr>
              <w:t>70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af4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Балабекова А.С., </w:t>
            </w:r>
          </w:p>
          <w:p w:rsidR="00E767A0" w:rsidRPr="00DE1455" w:rsidRDefault="00E767A0" w:rsidP="00D678AF">
            <w:pPr>
              <w:pStyle w:val="af4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Алибеков Р.С., </w:t>
            </w:r>
            <w:r w:rsidRPr="00DE1455">
              <w:rPr>
                <w:sz w:val="24"/>
                <w:szCs w:val="24"/>
              </w:rPr>
              <w:t>Габрильянц</w:t>
            </w:r>
            <w:r w:rsidRPr="00DE1455">
              <w:rPr>
                <w:sz w:val="24"/>
                <w:szCs w:val="24"/>
                <w:lang w:val="kk-KZ"/>
              </w:rPr>
              <w:t>Э.А.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Использование вакуума  для   расслоения  состава  кисломолочных продуктов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СГУ им. Шакарима». - Семей: СГУ им. Шакарима, 201</w:t>
            </w:r>
            <w:r w:rsidRPr="00DE1455">
              <w:rPr>
                <w:sz w:val="24"/>
                <w:szCs w:val="24"/>
                <w:lang w:val="kk-KZ"/>
              </w:rPr>
              <w:t>5</w:t>
            </w:r>
            <w:r w:rsidRPr="00DE1455">
              <w:rPr>
                <w:sz w:val="24"/>
                <w:szCs w:val="24"/>
              </w:rPr>
              <w:t xml:space="preserve">, № 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>. – с. 63-</w:t>
            </w:r>
            <w:r w:rsidRPr="00DE1455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Шингисов А.У., Нурсейтова З.Т, Мыркалыков Б. С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Разработка устройства для измельчения мясного и мясокостного сырья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 xml:space="preserve">Научный журнал «Вестник ГУ им. Шакарима г. Семей». - Семей: ГУ им. Шакарима г. Семей, 2017, № 1 (77). – с. 116-120. 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Солтанбеков Ж.А.</w:t>
            </w:r>
          </w:p>
          <w:p w:rsidR="00E767A0" w:rsidRPr="00DE1455" w:rsidRDefault="00E767A0" w:rsidP="00D678AF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 xml:space="preserve">Акимов М.М., </w:t>
            </w:r>
          </w:p>
          <w:p w:rsidR="00E767A0" w:rsidRPr="00DE1455" w:rsidRDefault="00E767A0" w:rsidP="00D678AF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 xml:space="preserve">Кабулов Б.Б. 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rFonts w:eastAsia="Calibri"/>
                <w:sz w:val="24"/>
                <w:szCs w:val="24"/>
                <w:lang w:val="kk-KZ"/>
              </w:rPr>
              <w:t>Тағамдық шикізатының ұсақтау процесін моделдеу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2F5ED6" w:rsidRDefault="002F5ED6" w:rsidP="00D6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</w:t>
            </w:r>
            <w:r w:rsidR="00E767A0" w:rsidRPr="00DE1455">
              <w:rPr>
                <w:sz w:val="24"/>
                <w:szCs w:val="24"/>
              </w:rPr>
              <w:t>201</w:t>
            </w:r>
            <w:r w:rsidR="00E767A0" w:rsidRPr="002F5ED6">
              <w:rPr>
                <w:sz w:val="24"/>
                <w:szCs w:val="24"/>
              </w:rPr>
              <w:t>8</w:t>
            </w:r>
            <w:r w:rsidR="00E767A0" w:rsidRPr="00DE1455">
              <w:rPr>
                <w:sz w:val="24"/>
                <w:szCs w:val="24"/>
              </w:rPr>
              <w:t>, № 1 (77).</w:t>
            </w:r>
            <w:r>
              <w:rPr>
                <w:sz w:val="24"/>
                <w:szCs w:val="24"/>
                <w:lang w:val="kk-KZ"/>
              </w:rPr>
              <w:t>Семей..Б.</w:t>
            </w:r>
            <w:r w:rsidR="00E767A0" w:rsidRPr="002F5ED6">
              <w:rPr>
                <w:sz w:val="24"/>
                <w:szCs w:val="24"/>
              </w:rPr>
              <w:t>37</w:t>
            </w:r>
            <w:r w:rsidR="00E767A0" w:rsidRPr="00DE1455">
              <w:rPr>
                <w:sz w:val="24"/>
                <w:szCs w:val="24"/>
              </w:rPr>
              <w:t>-</w:t>
            </w:r>
            <w:r w:rsidR="00E767A0" w:rsidRPr="002F5ED6">
              <w:rPr>
                <w:sz w:val="24"/>
                <w:szCs w:val="24"/>
              </w:rPr>
              <w:t>41</w:t>
            </w:r>
            <w:r w:rsidR="00E767A0" w:rsidRPr="00DE14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E1455">
              <w:rPr>
                <w:rFonts w:eastAsia="Calibri"/>
                <w:bCs/>
                <w:sz w:val="24"/>
                <w:szCs w:val="24"/>
              </w:rPr>
              <w:t>Кабулов Б.Б.,</w:t>
            </w:r>
          </w:p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E1455">
              <w:rPr>
                <w:rFonts w:eastAsia="Calibri"/>
                <w:bCs/>
                <w:sz w:val="24"/>
                <w:szCs w:val="24"/>
              </w:rPr>
              <w:t xml:space="preserve">Ташыбаева М.М., </w:t>
            </w:r>
          </w:p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E1455">
              <w:rPr>
                <w:rFonts w:eastAsia="Calibri"/>
                <w:bCs/>
                <w:sz w:val="24"/>
                <w:szCs w:val="24"/>
              </w:rPr>
              <w:t>Баймурзаев Е</w:t>
            </w:r>
            <w:r w:rsidRPr="00DE1455">
              <w:rPr>
                <w:rFonts w:eastAsia="Calibri"/>
                <w:bCs/>
                <w:sz w:val="24"/>
                <w:szCs w:val="24"/>
                <w:lang w:val="en-US"/>
              </w:rPr>
              <w:t>.</w:t>
            </w:r>
            <w:r w:rsidRPr="00DE1455">
              <w:rPr>
                <w:rFonts w:eastAsia="Calibri"/>
                <w:bCs/>
                <w:sz w:val="24"/>
                <w:szCs w:val="24"/>
              </w:rPr>
              <w:t>Б</w:t>
            </w:r>
            <w:r w:rsidRPr="00DE1455">
              <w:rPr>
                <w:rFonts w:eastAsia="Calibri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rFonts w:eastAsia="Calibri"/>
                <w:sz w:val="24"/>
                <w:szCs w:val="24"/>
              </w:rPr>
              <w:t>Экспериментальный стенд для моделирования реологического поведения вязко-пластичных продуктов на основе электрических аналогов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ГУ им. Шакарима г. Семей». - Семей: ГУ им. Шакарима г. Семей, 201</w:t>
            </w:r>
            <w:r w:rsidRPr="00DE1455">
              <w:rPr>
                <w:sz w:val="24"/>
                <w:szCs w:val="24"/>
                <w:lang w:val="en-US"/>
              </w:rPr>
              <w:t>8</w:t>
            </w:r>
            <w:r w:rsidRPr="00DE1455">
              <w:rPr>
                <w:sz w:val="24"/>
                <w:szCs w:val="24"/>
              </w:rPr>
              <w:t xml:space="preserve">, № 1 (77). – с. </w:t>
            </w:r>
            <w:r w:rsidRPr="00DE1455">
              <w:rPr>
                <w:sz w:val="24"/>
                <w:szCs w:val="24"/>
                <w:lang w:val="en-US"/>
              </w:rPr>
              <w:t>33</w:t>
            </w:r>
            <w:r w:rsidRPr="00DE1455">
              <w:rPr>
                <w:sz w:val="24"/>
                <w:szCs w:val="24"/>
              </w:rPr>
              <w:t>-</w:t>
            </w:r>
            <w:r w:rsidRPr="00DE1455">
              <w:rPr>
                <w:sz w:val="24"/>
                <w:szCs w:val="24"/>
                <w:lang w:val="en-US"/>
              </w:rPr>
              <w:t>37</w:t>
            </w:r>
            <w:r w:rsidRPr="00DE145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E1455">
              <w:rPr>
                <w:rFonts w:eastAsia="Calibri"/>
                <w:bCs/>
                <w:sz w:val="24"/>
                <w:szCs w:val="24"/>
              </w:rPr>
              <w:t xml:space="preserve">Кабулов Б.Б., </w:t>
            </w:r>
          </w:p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DE1455">
              <w:rPr>
                <w:rFonts w:eastAsia="Calibri"/>
                <w:bCs/>
                <w:sz w:val="24"/>
                <w:szCs w:val="24"/>
              </w:rPr>
              <w:t xml:space="preserve">Бекешова Г.Б., </w:t>
            </w:r>
          </w:p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DE1455">
              <w:rPr>
                <w:rFonts w:eastAsia="Calibri"/>
                <w:bCs/>
                <w:sz w:val="24"/>
                <w:szCs w:val="24"/>
              </w:rPr>
              <w:t>Баймурзаев Е</w:t>
            </w:r>
            <w:r w:rsidRPr="00DE1455">
              <w:rPr>
                <w:rFonts w:eastAsia="Calibri"/>
                <w:bCs/>
                <w:sz w:val="24"/>
                <w:szCs w:val="24"/>
                <w:lang w:val="en-US"/>
              </w:rPr>
              <w:t>.</w:t>
            </w:r>
            <w:r w:rsidRPr="00DE1455">
              <w:rPr>
                <w:rFonts w:eastAsia="Calibri"/>
                <w:bCs/>
                <w:sz w:val="24"/>
                <w:szCs w:val="24"/>
              </w:rPr>
              <w:t>Б</w:t>
            </w:r>
            <w:r w:rsidRPr="00DE1455">
              <w:rPr>
                <w:rFonts w:eastAsia="Calibri"/>
                <w:bCs/>
                <w:sz w:val="24"/>
                <w:szCs w:val="24"/>
                <w:lang w:val="en-US"/>
              </w:rPr>
              <w:t>.</w:t>
            </w:r>
          </w:p>
          <w:p w:rsidR="00E767A0" w:rsidRPr="00DE1455" w:rsidRDefault="00E767A0" w:rsidP="00D678AF">
            <w:pPr>
              <w:rPr>
                <w:sz w:val="24"/>
                <w:szCs w:val="24"/>
                <w:lang w:val="en-US"/>
              </w:rPr>
            </w:pP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12"/>
              <w:widowControl/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</w:rPr>
              <w:t xml:space="preserve">Совершенствование безотходной технологии производства плавленых сыров с использованием черной смородины 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СГУ им. Шакарима». - Семей: СГУ им. Шакарима, 201</w:t>
            </w:r>
            <w:r w:rsidRPr="00DE1455">
              <w:rPr>
                <w:sz w:val="24"/>
                <w:szCs w:val="24"/>
                <w:lang w:val="kk-KZ"/>
              </w:rPr>
              <w:t>9</w:t>
            </w:r>
            <w:r w:rsidRPr="00DE1455">
              <w:rPr>
                <w:sz w:val="24"/>
                <w:szCs w:val="24"/>
              </w:rPr>
              <w:t xml:space="preserve">, № </w:t>
            </w:r>
            <w:r w:rsidRPr="00DE1455">
              <w:rPr>
                <w:sz w:val="24"/>
                <w:szCs w:val="24"/>
                <w:lang w:val="kk-KZ"/>
              </w:rPr>
              <w:t>2</w:t>
            </w:r>
            <w:r w:rsidRPr="00DE1455">
              <w:rPr>
                <w:sz w:val="24"/>
                <w:szCs w:val="24"/>
              </w:rPr>
              <w:t>. – с. 6</w:t>
            </w:r>
            <w:r w:rsidRPr="00DE1455">
              <w:rPr>
                <w:sz w:val="24"/>
                <w:szCs w:val="24"/>
                <w:lang w:val="kk-KZ"/>
              </w:rPr>
              <w:t>4</w:t>
            </w:r>
            <w:r w:rsidRPr="00DE1455">
              <w:rPr>
                <w:sz w:val="24"/>
                <w:szCs w:val="24"/>
              </w:rPr>
              <w:t>-</w:t>
            </w:r>
            <w:r w:rsidRPr="00DE1455">
              <w:rPr>
                <w:sz w:val="24"/>
                <w:szCs w:val="24"/>
                <w:lang w:val="kk-KZ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 xml:space="preserve">Ерболова Ж.Е., 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>Кабулов Б.Б..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17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 w:rsidRPr="00DE1455">
              <w:rPr>
                <w:lang w:val="kk-KZ"/>
              </w:rPr>
              <w:t>Етті ұсақтау кезіндегі қысымның өзгерісін талдау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2F5ED6" w:rsidP="00D67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</w:t>
            </w:r>
            <w:r w:rsidR="00E767A0" w:rsidRPr="00DE1455">
              <w:rPr>
                <w:sz w:val="24"/>
                <w:szCs w:val="24"/>
              </w:rPr>
              <w:t>2019, № 3(87</w:t>
            </w:r>
            <w:r>
              <w:rPr>
                <w:sz w:val="24"/>
                <w:szCs w:val="24"/>
                <w:lang w:val="kk-KZ"/>
              </w:rPr>
              <w:t>) Семей..Б.</w:t>
            </w:r>
            <w:r w:rsidR="00E767A0" w:rsidRPr="00DE1455">
              <w:rPr>
                <w:sz w:val="24"/>
                <w:szCs w:val="24"/>
              </w:rPr>
              <w:t>109-112.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Кәкімов М.М., 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Әділбеков Е.Қ., 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Қабулов Б.Б..</w:t>
            </w:r>
          </w:p>
        </w:tc>
      </w:tr>
      <w:tr w:rsidR="00E767A0" w:rsidRPr="00DE1455" w:rsidTr="004D527C">
        <w:trPr>
          <w:cantSplit/>
          <w:trHeight w:val="864"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18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msonormalmrcssattr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E1455">
              <w:t>Совершенствование технологии мясных продуктов с использованием растительных добавок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Научный журнал «Вестник ГУ им. Шакарима г. Семей». – Семей, 2019, № 3(87). – с. 41-43.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Искинеева А.С.,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Игенбаев А.К., </w:t>
            </w:r>
          </w:p>
          <w:p w:rsidR="00E767A0" w:rsidRPr="00DE1455" w:rsidRDefault="00DE1455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Кабулов Б.Б.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19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12"/>
              <w:widowControl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>Ақуызды-майлы эмульцияның етті -өсімдікті паштеттің тағамдық құндылығына әсері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2F5ED6" w:rsidP="00D678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 xml:space="preserve">2020, № </w:t>
            </w:r>
            <w:r w:rsidR="00E767A0" w:rsidRPr="00DE1455">
              <w:rPr>
                <w:sz w:val="24"/>
                <w:szCs w:val="24"/>
                <w:shd w:val="clear" w:color="auto" w:fill="FFFFFF"/>
                <w:lang w:val="kk-KZ"/>
              </w:rPr>
              <w:t>1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>(8</w:t>
            </w:r>
            <w:r w:rsidR="00E767A0" w:rsidRPr="00DE1455">
              <w:rPr>
                <w:sz w:val="24"/>
                <w:szCs w:val="24"/>
                <w:shd w:val="clear" w:color="auto" w:fill="FFFFFF"/>
                <w:lang w:val="kk-KZ"/>
              </w:rPr>
              <w:t>9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 xml:space="preserve">). </w:t>
            </w:r>
            <w:r>
              <w:rPr>
                <w:sz w:val="24"/>
                <w:szCs w:val="24"/>
                <w:lang w:val="kk-KZ"/>
              </w:rPr>
              <w:t xml:space="preserve"> Семей..Б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E767A0" w:rsidRPr="00DE1455">
              <w:rPr>
                <w:sz w:val="24"/>
                <w:szCs w:val="24"/>
                <w:shd w:val="clear" w:color="auto" w:fill="FFFFFF"/>
                <w:lang w:val="kk-KZ"/>
              </w:rPr>
              <w:t>95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>-</w:t>
            </w:r>
            <w:r w:rsidR="00E767A0" w:rsidRPr="00DE1455">
              <w:rPr>
                <w:sz w:val="24"/>
                <w:szCs w:val="24"/>
                <w:shd w:val="clear" w:color="auto" w:fill="FFFFFF"/>
                <w:lang w:val="kk-KZ"/>
              </w:rPr>
              <w:t>100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0,4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 xml:space="preserve">Игенбаев А.К., 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 xml:space="preserve">Кабдуллина А.А., 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>Нұрымхан Г.Н.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20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 Ет шикізатын</w:t>
            </w:r>
            <w:r w:rsidR="00DE1455">
              <w:rPr>
                <w:sz w:val="24"/>
                <w:szCs w:val="24"/>
                <w:lang w:val="kk-KZ"/>
              </w:rPr>
              <w:t xml:space="preserve"> кесу процесін теориялық зерттеу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2F5ED6" w:rsidP="00D678AF">
            <w:pPr>
              <w:pStyle w:val="aa"/>
              <w:snapToGrid w:val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Ғылыми журнал</w:t>
            </w:r>
            <w:r w:rsidRPr="00DE145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Шәкәрім атындағы Семей мемлекеттік университетінің хабаршысы</w:t>
            </w:r>
            <w:r>
              <w:rPr>
                <w:sz w:val="24"/>
                <w:szCs w:val="24"/>
              </w:rPr>
              <w:t>»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 xml:space="preserve">2020, № 4(87). </w:t>
            </w:r>
            <w:r>
              <w:rPr>
                <w:sz w:val="24"/>
                <w:szCs w:val="24"/>
                <w:lang w:val="kk-KZ"/>
              </w:rPr>
              <w:t>Семей..Б.</w:t>
            </w:r>
            <w:r w:rsidR="00E767A0" w:rsidRPr="00DE1455">
              <w:rPr>
                <w:sz w:val="24"/>
                <w:szCs w:val="24"/>
                <w:shd w:val="clear" w:color="auto" w:fill="FFFFFF"/>
              </w:rPr>
              <w:t>41-43.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12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Ермек Н.К., </w:t>
            </w:r>
          </w:p>
          <w:p w:rsidR="00E767A0" w:rsidRPr="00DE1455" w:rsidRDefault="00E767A0" w:rsidP="00D678AF">
            <w:pPr>
              <w:pStyle w:val="12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Абдилова Г.Б., </w:t>
            </w:r>
          </w:p>
          <w:p w:rsidR="00E767A0" w:rsidRPr="00DE1455" w:rsidRDefault="00E767A0" w:rsidP="00D678AF">
            <w:pPr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Имангалиева Ж.</w:t>
            </w:r>
          </w:p>
        </w:tc>
      </w:tr>
      <w:tr w:rsidR="00E767A0" w:rsidRPr="003D46CB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21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val="en-US"/>
              </w:rPr>
            </w:pPr>
            <w:r w:rsidRPr="00DE1455">
              <w:rPr>
                <w:rFonts w:eastAsiaTheme="minorHAnsi"/>
                <w:bCs/>
                <w:sz w:val="24"/>
                <w:szCs w:val="24"/>
                <w:lang w:val="en-US"/>
              </w:rPr>
              <w:t>Functionally enriched meat product with incapsulated</w:t>
            </w:r>
          </w:p>
          <w:p w:rsidR="00E767A0" w:rsidRPr="00DE1455" w:rsidRDefault="00E767A0" w:rsidP="00D678AF">
            <w:pPr>
              <w:widowControl w:val="0"/>
              <w:snapToGrid w:val="0"/>
              <w:rPr>
                <w:color w:val="000000"/>
                <w:sz w:val="24"/>
                <w:szCs w:val="24"/>
                <w:lang w:val="en-US"/>
              </w:rPr>
            </w:pPr>
            <w:r w:rsidRPr="00DE1455">
              <w:rPr>
                <w:rFonts w:eastAsiaTheme="minorHAnsi"/>
                <w:bCs/>
                <w:sz w:val="24"/>
                <w:szCs w:val="24"/>
              </w:rPr>
              <w:t>vitaminsupplement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widowControl w:val="0"/>
              <w:snapToGrid w:val="0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sz w:val="24"/>
                <w:szCs w:val="24"/>
              </w:rPr>
              <w:t>Алматы технологиялық</w:t>
            </w:r>
            <w:r w:rsidR="003D46CB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университетінің</w:t>
            </w:r>
            <w:r w:rsidR="003D46CB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хабаршысы. 2022. №2.</w:t>
            </w:r>
            <w:r w:rsidRPr="00DE1455">
              <w:rPr>
                <w:rFonts w:eastAsiaTheme="minorHAnsi"/>
                <w:bCs/>
                <w:sz w:val="24"/>
                <w:szCs w:val="24"/>
                <w:lang w:val="kk-KZ"/>
              </w:rPr>
              <w:t>, 91-96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0,25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 w:themeColor="text1"/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iCs/>
                <w:color w:val="000000" w:themeColor="text1"/>
                <w:sz w:val="24"/>
                <w:szCs w:val="24"/>
                <w:lang w:val="kk-KZ"/>
              </w:rPr>
              <w:t>Iskineyeva A., Kozhamsugirov K., Fazylov S.,</w:t>
            </w:r>
          </w:p>
          <w:p w:rsidR="00E767A0" w:rsidRPr="00DE1455" w:rsidRDefault="00E767A0" w:rsidP="00D678AF">
            <w:pPr>
              <w:pStyle w:val="12"/>
              <w:rPr>
                <w:rFonts w:eastAsiaTheme="minorHAnsi"/>
                <w:iCs/>
                <w:color w:val="000000" w:themeColor="text1"/>
                <w:sz w:val="24"/>
                <w:szCs w:val="24"/>
                <w:lang w:val="en-US"/>
              </w:rPr>
            </w:pPr>
            <w:r w:rsidRPr="00DE1455">
              <w:rPr>
                <w:rFonts w:eastAsiaTheme="minorHAnsi"/>
                <w:iCs/>
                <w:color w:val="000000" w:themeColor="text1"/>
                <w:sz w:val="24"/>
                <w:szCs w:val="24"/>
                <w:lang w:val="en-US"/>
              </w:rPr>
              <w:t xml:space="preserve">Bakirova R., Muratbekova A., </w:t>
            </w:r>
          </w:p>
          <w:p w:rsidR="00E767A0" w:rsidRPr="00DE1455" w:rsidRDefault="00E767A0" w:rsidP="00D678AF">
            <w:pPr>
              <w:pStyle w:val="12"/>
              <w:rPr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iCs/>
                <w:color w:val="000000" w:themeColor="text1"/>
                <w:sz w:val="24"/>
                <w:szCs w:val="24"/>
                <w:lang w:val="en-US"/>
              </w:rPr>
              <w:t>Vlasova L.</w:t>
            </w:r>
          </w:p>
        </w:tc>
      </w:tr>
      <w:tr w:rsidR="00E767A0" w:rsidRPr="00DE1455" w:rsidTr="004D527C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DE1455" w:rsidP="00D678AF">
            <w:pPr>
              <w:rPr>
                <w:sz w:val="24"/>
                <w:szCs w:val="24"/>
                <w:lang w:val="kk-KZ"/>
              </w:rPr>
            </w:pPr>
            <w:r>
              <w:rPr>
                <w:rFonts w:eastAsiaTheme="minorHAnsi"/>
                <w:sz w:val="24"/>
                <w:szCs w:val="24"/>
                <w:lang w:val="kk-KZ"/>
              </w:rPr>
              <w:t>С</w:t>
            </w:r>
            <w:r w:rsidRPr="00DE1455">
              <w:rPr>
                <w:rFonts w:eastAsiaTheme="minorHAnsi"/>
                <w:sz w:val="24"/>
                <w:szCs w:val="24"/>
              </w:rPr>
              <w:t>овершенствование</w:t>
            </w:r>
            <w:r w:rsidR="00E767A0" w:rsidRPr="00DE1455">
              <w:rPr>
                <w:rFonts w:eastAsiaTheme="minorHAnsi"/>
                <w:sz w:val="24"/>
                <w:szCs w:val="24"/>
              </w:rPr>
              <w:t xml:space="preserve"> технологии кефирных изделий с добавлением натуральных подслащивающих веществ стевии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  <w:lang w:val="kk-KZ" w:eastAsia="zh-CN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aa"/>
              <w:snapToGrid w:val="0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sz w:val="24"/>
                <w:szCs w:val="24"/>
              </w:rPr>
              <w:t>Алматы технологиялық</w:t>
            </w:r>
            <w:r w:rsidR="003D46CB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университетінің</w:t>
            </w:r>
            <w:r w:rsidR="003D46CB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хабаршысы. 2022. №</w:t>
            </w:r>
            <w:r w:rsidRPr="00DE1455">
              <w:rPr>
                <w:rFonts w:eastAsiaTheme="minorHAnsi"/>
                <w:bCs/>
                <w:sz w:val="24"/>
                <w:szCs w:val="24"/>
                <w:lang w:val="kk-KZ"/>
              </w:rPr>
              <w:t>3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.</w:t>
            </w:r>
            <w:r w:rsidRPr="00DE1455">
              <w:rPr>
                <w:rFonts w:eastAsiaTheme="minorHAnsi"/>
                <w:bCs/>
                <w:sz w:val="24"/>
                <w:szCs w:val="24"/>
                <w:lang w:val="kk-KZ"/>
              </w:rPr>
              <w:t>, 151-156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0,25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iCs/>
                <w:sz w:val="24"/>
                <w:szCs w:val="24"/>
                <w:lang w:val="kk-KZ"/>
              </w:rPr>
              <w:t>Шахабай, Ж.А. Әлтайұлы С.</w:t>
            </w:r>
          </w:p>
          <w:p w:rsidR="00E767A0" w:rsidRPr="00DE1455" w:rsidRDefault="00E767A0" w:rsidP="00D678AF">
            <w:pPr>
              <w:pStyle w:val="12"/>
              <w:rPr>
                <w:sz w:val="24"/>
                <w:szCs w:val="24"/>
                <w:lang w:val="kk-KZ"/>
              </w:rPr>
            </w:pPr>
          </w:p>
        </w:tc>
      </w:tr>
      <w:tr w:rsidR="00E767A0" w:rsidRPr="003D46CB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E767A0" w:rsidRPr="00DE1455" w:rsidRDefault="00E22D0C" w:rsidP="00D678AF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23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kk-KZ"/>
              </w:rPr>
            </w:pPr>
            <w:r w:rsidRPr="00DE1455">
              <w:rPr>
                <w:rFonts w:eastAsia="TimesNewRomanPS-BoldMT"/>
                <w:bCs/>
                <w:sz w:val="24"/>
                <w:szCs w:val="24"/>
                <w:lang w:val="kk-KZ"/>
              </w:rPr>
              <w:t>Табиғи тәттілeндіргіштeрі бар eшкі сүтінeн дайындалған йoгурттың рeцeптурасын жeтілдіру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numPr>
                <w:ilvl w:val="0"/>
                <w:numId w:val="7"/>
              </w:numPr>
              <w:jc w:val="center"/>
              <w:rPr>
                <w:rFonts w:eastAsia="Calibri"/>
                <w:sz w:val="24"/>
                <w:szCs w:val="24"/>
                <w:lang w:val="kk-KZ" w:eastAsia="zh-CN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pStyle w:val="aa"/>
              <w:snapToGrid w:val="0"/>
              <w:ind w:left="0"/>
              <w:rPr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sz w:val="24"/>
                <w:szCs w:val="24"/>
              </w:rPr>
              <w:t>Алматы технологиялық</w:t>
            </w:r>
            <w:r w:rsidR="003D46CB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университетінің</w:t>
            </w:r>
            <w:r w:rsidR="003D46CB">
              <w:rPr>
                <w:rFonts w:eastAsiaTheme="minorHAnsi"/>
                <w:bCs/>
                <w:sz w:val="24"/>
                <w:szCs w:val="24"/>
                <w:lang w:val="en-US"/>
              </w:rPr>
              <w:t xml:space="preserve"> 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хабаршысы. 202</w:t>
            </w:r>
            <w:r w:rsidRPr="00DE1455">
              <w:rPr>
                <w:rFonts w:eastAsiaTheme="minorHAnsi"/>
                <w:bCs/>
                <w:sz w:val="24"/>
                <w:szCs w:val="24"/>
                <w:lang w:val="kk-KZ"/>
              </w:rPr>
              <w:t>4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. №</w:t>
            </w:r>
            <w:r w:rsidRPr="00DE1455">
              <w:rPr>
                <w:rFonts w:eastAsiaTheme="minorHAnsi"/>
                <w:bCs/>
                <w:sz w:val="24"/>
                <w:szCs w:val="24"/>
                <w:lang w:val="kk-KZ"/>
              </w:rPr>
              <w:t>1</w:t>
            </w:r>
            <w:r w:rsidRPr="00DE1455">
              <w:rPr>
                <w:rFonts w:eastAsiaTheme="minorHAnsi"/>
                <w:bCs/>
                <w:sz w:val="24"/>
                <w:szCs w:val="24"/>
              </w:rPr>
              <w:t>.</w:t>
            </w:r>
            <w:r w:rsidRPr="00DE1455">
              <w:rPr>
                <w:rFonts w:eastAsiaTheme="minorHAnsi"/>
                <w:bCs/>
                <w:sz w:val="24"/>
                <w:szCs w:val="24"/>
                <w:lang w:val="kk-KZ"/>
              </w:rPr>
              <w:t>, 124-132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E767A0" w:rsidRPr="00DE1455" w:rsidRDefault="00E767A0" w:rsidP="00D678AF">
            <w:pPr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iCs/>
                <w:sz w:val="24"/>
                <w:szCs w:val="24"/>
                <w:lang w:val="kk-KZ"/>
              </w:rPr>
              <w:t>Әлтайұлы С.</w:t>
            </w:r>
          </w:p>
          <w:p w:rsidR="00E767A0" w:rsidRPr="00DE1455" w:rsidRDefault="00E767A0" w:rsidP="00D678AF">
            <w:pPr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iCs/>
                <w:sz w:val="24"/>
                <w:szCs w:val="24"/>
                <w:lang w:val="kk-KZ"/>
              </w:rPr>
              <w:t>Калемшарив Б,</w:t>
            </w:r>
          </w:p>
          <w:p w:rsidR="00E767A0" w:rsidRDefault="00E767A0" w:rsidP="00D678AF">
            <w:pPr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  <w:r w:rsidRPr="00DE1455">
              <w:rPr>
                <w:rFonts w:eastAsiaTheme="minorHAnsi"/>
                <w:bCs/>
                <w:iCs/>
                <w:sz w:val="24"/>
                <w:szCs w:val="24"/>
                <w:lang w:val="kk-KZ"/>
              </w:rPr>
              <w:t>Салықова Р</w:t>
            </w:r>
          </w:p>
          <w:p w:rsidR="002F5ED6" w:rsidRPr="00DE1455" w:rsidRDefault="002F5ED6" w:rsidP="00D678AF">
            <w:pPr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</w:p>
        </w:tc>
      </w:tr>
      <w:tr w:rsidR="002F5ED6" w:rsidRPr="00DE1455" w:rsidTr="00022755">
        <w:trPr>
          <w:cantSplit/>
        </w:trPr>
        <w:tc>
          <w:tcPr>
            <w:tcW w:w="15593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2F5ED6" w:rsidRPr="00DE1455" w:rsidRDefault="002F5ED6" w:rsidP="002F5ED6">
            <w:pPr>
              <w:jc w:val="center"/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  <w:r w:rsidRPr="00DE1455">
              <w:rPr>
                <w:b/>
                <w:sz w:val="24"/>
                <w:szCs w:val="24"/>
                <w:lang w:val="kk-KZ"/>
              </w:rPr>
              <w:t xml:space="preserve">Публикации в изданиях  других </w:t>
            </w:r>
            <w:r>
              <w:rPr>
                <w:b/>
                <w:sz w:val="24"/>
                <w:szCs w:val="24"/>
                <w:lang w:val="kk-KZ"/>
              </w:rPr>
              <w:t>научных журналах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>Functionally enriched meat product with incapsulated vitamin supplement</w:t>
            </w:r>
          </w:p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 xml:space="preserve">News of the National Academy of sciences of the Republic of Kazakhstan Series chemistry and technology. </w:t>
            </w:r>
            <w:r w:rsidRPr="00DE1455">
              <w:rPr>
                <w:color w:val="000000"/>
                <w:sz w:val="24"/>
                <w:szCs w:val="24"/>
                <w:lang w:val="en-US"/>
              </w:rPr>
              <w:t xml:space="preserve">2021. №5-6. </w:t>
            </w:r>
            <w:r w:rsidRPr="00DE1455">
              <w:rPr>
                <w:color w:val="000000"/>
                <w:sz w:val="24"/>
                <w:szCs w:val="24"/>
              </w:rPr>
              <w:t>Р</w:t>
            </w:r>
            <w:r w:rsidRPr="00DE1455">
              <w:rPr>
                <w:color w:val="000000"/>
                <w:sz w:val="24"/>
                <w:szCs w:val="24"/>
                <w:lang w:val="en-US"/>
              </w:rPr>
              <w:t>.45-52.</w:t>
            </w:r>
          </w:p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>Iskineyeva A.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>Fazylov S.</w:t>
            </w:r>
          </w:p>
          <w:p w:rsidR="002573BE" w:rsidRPr="0054081F" w:rsidRDefault="002573BE" w:rsidP="002573BE">
            <w:pPr>
              <w:contextualSpacing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>KozhamsugirovK.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shd w:val="clear" w:color="auto" w:fill="FFFFFF"/>
                <w:lang w:val="kk-KZ"/>
              </w:rPr>
              <w:t xml:space="preserve">Sviderskiy A. 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 xml:space="preserve">Preparation of encapsulated </w:t>
            </w:r>
            <w:r w:rsidRPr="00DE1455">
              <w:rPr>
                <w:sz w:val="24"/>
                <w:szCs w:val="24"/>
              </w:rPr>
              <w:t>α</w:t>
            </w:r>
            <w:r w:rsidRPr="00DE1455">
              <w:rPr>
                <w:sz w:val="24"/>
                <w:szCs w:val="24"/>
                <w:lang w:val="en-US"/>
              </w:rPr>
              <w:t>-tocopherol acetate and study of its physico-chemical and biological properties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 xml:space="preserve">Bulletin of the Karaganda university. </w:t>
            </w:r>
            <w:r w:rsidRPr="00DE1455">
              <w:rPr>
                <w:bCs/>
                <w:sz w:val="24"/>
                <w:szCs w:val="24"/>
                <w:lang w:val="en-US"/>
              </w:rPr>
              <w:t>Chemistry series.</w:t>
            </w:r>
            <w:r w:rsidRPr="00DE1455">
              <w:rPr>
                <w:sz w:val="24"/>
                <w:szCs w:val="24"/>
                <w:lang w:val="en-US"/>
              </w:rPr>
              <w:t xml:space="preserve"> 2021. No.3(103). pp.27-36.</w:t>
            </w:r>
          </w:p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Iskineeva A.S.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Zamaratskaya Z.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Fazylov S.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Pustolaikina I.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Sarsenbekova A.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kk-KZ"/>
              </w:rPr>
              <w:t>Seilkhanov Т.</w:t>
            </w:r>
          </w:p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kk-KZ"/>
              </w:rPr>
              <w:t>Bakirova R.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 xml:space="preserve">Combined </w:t>
            </w:r>
            <w:r w:rsidRPr="004D527C">
              <w:rPr>
                <w:sz w:val="24"/>
                <w:szCs w:val="24"/>
                <w:lang w:val="en-US"/>
              </w:rPr>
              <w:t>in Silico</w:t>
            </w:r>
            <w:r w:rsidRPr="00DE1455">
              <w:rPr>
                <w:sz w:val="24"/>
                <w:szCs w:val="24"/>
                <w:lang w:val="en-US"/>
              </w:rPr>
              <w:t xml:space="preserve"> and Experimental Investigations of Vitamin D</w:t>
            </w:r>
            <w:r w:rsidRPr="00DE1455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DE1455">
              <w:rPr>
                <w:sz w:val="24"/>
                <w:szCs w:val="24"/>
                <w:lang w:val="en-US"/>
              </w:rPr>
              <w:t xml:space="preserve"> Encapsulation by </w:t>
            </w: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 xml:space="preserve">Starch </w:t>
            </w:r>
            <w:r w:rsidRPr="00DE1455">
              <w:rPr>
                <w:sz w:val="24"/>
                <w:szCs w:val="24"/>
                <w:lang w:val="en-US"/>
              </w:rPr>
              <w:t>β</w:t>
            </w: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>-Oligosaccharide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af8"/>
              <w:spacing w:after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DE1455">
              <w:rPr>
                <w:sz w:val="24"/>
                <w:szCs w:val="24"/>
                <w:shd w:val="clear" w:color="auto" w:fill="FFFFFF"/>
              </w:rPr>
              <w:t xml:space="preserve">Вестник науки Казахского Агротехнического университета. </w:t>
            </w: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 xml:space="preserve">2023. №1(116). </w:t>
            </w:r>
            <w:r w:rsidRPr="00DE1455">
              <w:rPr>
                <w:sz w:val="24"/>
                <w:szCs w:val="24"/>
                <w:shd w:val="clear" w:color="auto" w:fill="FFFFFF"/>
              </w:rPr>
              <w:t>С</w:t>
            </w:r>
            <w:r w:rsidRPr="00DE1455">
              <w:rPr>
                <w:sz w:val="24"/>
                <w:szCs w:val="24"/>
                <w:shd w:val="clear" w:color="auto" w:fill="FFFFFF"/>
                <w:lang w:val="en-US"/>
              </w:rPr>
              <w:t>.317-326.</w:t>
            </w:r>
          </w:p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Iskineyeva</w:t>
            </w:r>
            <w:r w:rsidRPr="00DE1455">
              <w:rPr>
                <w:sz w:val="24"/>
                <w:szCs w:val="24"/>
                <w:lang w:val="en-US"/>
              </w:rPr>
              <w:t xml:space="preserve"> A.</w:t>
            </w:r>
          </w:p>
          <w:p w:rsidR="002573BE" w:rsidRPr="00DE1455" w:rsidRDefault="002573BE" w:rsidP="002573BE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DE1455">
              <w:rPr>
                <w:bCs/>
                <w:sz w:val="24"/>
                <w:szCs w:val="24"/>
                <w:lang w:val="kk-KZ"/>
              </w:rPr>
              <w:t>Bakirovа R.</w:t>
            </w:r>
          </w:p>
          <w:p w:rsidR="002573BE" w:rsidRPr="00DE1455" w:rsidRDefault="002573BE" w:rsidP="002573BE">
            <w:pPr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DE1455">
              <w:rPr>
                <w:bCs/>
                <w:sz w:val="24"/>
                <w:szCs w:val="24"/>
                <w:lang w:val="kk-KZ"/>
              </w:rPr>
              <w:t>Fazylov S.</w:t>
            </w:r>
          </w:p>
          <w:p w:rsidR="002573BE" w:rsidRPr="00DE1455" w:rsidRDefault="002573BE" w:rsidP="002573BE">
            <w:pPr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en-US"/>
              </w:rPr>
              <w:t>Nurkenov O.</w:t>
            </w:r>
          </w:p>
        </w:tc>
      </w:tr>
      <w:tr w:rsidR="002573BE" w:rsidRPr="003D46CB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E1455">
              <w:rPr>
                <w:rFonts w:eastAsia="FreeSerifBold-Identity-H"/>
                <w:bCs/>
                <w:sz w:val="24"/>
                <w:szCs w:val="24"/>
                <w:lang w:val="en-US"/>
              </w:rPr>
              <w:t>Preparation of a water-soluble complex of cholecalciferol with an oligosaccharide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af8"/>
              <w:spacing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E1455">
              <w:rPr>
                <w:rFonts w:eastAsia="FreeSerif-Identity-H"/>
                <w:sz w:val="24"/>
                <w:szCs w:val="24"/>
                <w:lang w:val="kk-KZ"/>
              </w:rPr>
              <w:t>Вестник КазУТБ № 2 (19) – 2023</w:t>
            </w:r>
            <w:r w:rsidRPr="00DE1455">
              <w:rPr>
                <w:rFonts w:eastAsia="FreeSerif-Identity-H"/>
                <w:sz w:val="24"/>
                <w:szCs w:val="24"/>
              </w:rPr>
              <w:t>. С 36-45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utoSpaceDE w:val="0"/>
              <w:autoSpaceDN w:val="0"/>
              <w:adjustRightInd w:val="0"/>
              <w:rPr>
                <w:rFonts w:eastAsia="FreeSerifBold-Identity-H"/>
                <w:bCs/>
                <w:sz w:val="24"/>
                <w:szCs w:val="24"/>
                <w:lang w:val="en-US"/>
              </w:rPr>
            </w:pPr>
            <w:r w:rsidRPr="00DE1455">
              <w:rPr>
                <w:rFonts w:eastAsia="FreeSerifBold-Identity-H"/>
                <w:bCs/>
                <w:sz w:val="24"/>
                <w:szCs w:val="24"/>
                <w:lang w:val="en-US"/>
              </w:rPr>
              <w:t xml:space="preserve">Fazylov S., </w:t>
            </w:r>
          </w:p>
          <w:p w:rsidR="002573BE" w:rsidRPr="00DE1455" w:rsidRDefault="002573BE" w:rsidP="002573BE">
            <w:pPr>
              <w:autoSpaceDE w:val="0"/>
              <w:autoSpaceDN w:val="0"/>
              <w:adjustRightInd w:val="0"/>
              <w:rPr>
                <w:rFonts w:eastAsia="FreeSerifBold-Identity-H"/>
                <w:bCs/>
                <w:sz w:val="24"/>
                <w:szCs w:val="24"/>
                <w:lang w:val="en-US"/>
              </w:rPr>
            </w:pPr>
            <w:r w:rsidRPr="00DE1455">
              <w:rPr>
                <w:rFonts w:eastAsia="FreeSerifBold-Identity-H"/>
                <w:bCs/>
                <w:sz w:val="24"/>
                <w:szCs w:val="24"/>
                <w:lang w:val="en-US"/>
              </w:rPr>
              <w:t xml:space="preserve">Nurkenov O., </w:t>
            </w:r>
          </w:p>
          <w:p w:rsidR="002573BE" w:rsidRPr="00DE1455" w:rsidRDefault="002573BE" w:rsidP="002573BE">
            <w:pPr>
              <w:autoSpaceDE w:val="0"/>
              <w:autoSpaceDN w:val="0"/>
              <w:adjustRightInd w:val="0"/>
              <w:rPr>
                <w:rFonts w:eastAsia="FreeSerifBold-Identity-H"/>
                <w:bCs/>
                <w:sz w:val="24"/>
                <w:szCs w:val="24"/>
                <w:lang w:val="en-US"/>
              </w:rPr>
            </w:pPr>
            <w:r w:rsidRPr="00DE1455">
              <w:rPr>
                <w:rFonts w:eastAsia="FreeSerifBold-Identity-H"/>
                <w:bCs/>
                <w:sz w:val="24"/>
                <w:szCs w:val="24"/>
                <w:lang w:val="en-US"/>
              </w:rPr>
              <w:t>Iskineyeva A.</w:t>
            </w:r>
          </w:p>
          <w:p w:rsidR="002573BE" w:rsidRPr="00DE1455" w:rsidRDefault="002573BE" w:rsidP="002573BE">
            <w:pPr>
              <w:contextualSpacing/>
              <w:rPr>
                <w:sz w:val="24"/>
                <w:szCs w:val="24"/>
                <w:lang w:val="en-US"/>
              </w:rPr>
            </w:pPr>
            <w:r w:rsidRPr="00DE1455">
              <w:rPr>
                <w:rFonts w:eastAsia="FreeSerifBold-Identity-H"/>
                <w:bCs/>
                <w:sz w:val="24"/>
                <w:szCs w:val="24"/>
                <w:lang w:val="en-US"/>
              </w:rPr>
              <w:t>Pustolaikina I., Sarsenbekova A., Sviderskiy A.</w:t>
            </w:r>
          </w:p>
        </w:tc>
      </w:tr>
      <w:tr w:rsidR="002573BE" w:rsidRPr="002F5ED6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Encapsulation of vitamin Aevit oil solution with β-cyclodextrin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</w:rPr>
              <w:t>Печ</w:t>
            </w:r>
            <w:r w:rsidRPr="00DE145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</w:rPr>
            </w:pPr>
            <w:r w:rsidRPr="00DE1455">
              <w:rPr>
                <w:color w:val="000000"/>
                <w:sz w:val="24"/>
                <w:szCs w:val="24"/>
                <w:lang w:val="en-US"/>
              </w:rPr>
              <w:t xml:space="preserve">Reports of the National Academy of sciences of the Republic of Kazakhstan. 2021. Vol. 1. No 333. P.5-13. </w:t>
            </w:r>
            <w:r w:rsidRPr="00DE1455">
              <w:rPr>
                <w:color w:val="000000"/>
                <w:sz w:val="24"/>
                <w:szCs w:val="24"/>
              </w:rPr>
              <w:t>(Журнал Доклады НАН РК. 2021. №1. С.5-13).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Iskineeva A.S.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Zamaratskaya Z.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Sarsenbekova A.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Fazylov S.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Burkeev N.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Nurkenov O.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  <w:lang w:val="en-US"/>
              </w:rPr>
              <w:t>Seilkhanov T.</w:t>
            </w:r>
          </w:p>
        </w:tc>
      </w:tr>
      <w:tr w:rsidR="002573BE" w:rsidRPr="00DE1455" w:rsidTr="002573B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2573B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a5"/>
              <w:spacing w:before="0" w:beforeAutospacing="0" w:after="0" w:afterAutospacing="0"/>
              <w:jc w:val="both"/>
              <w:rPr>
                <w:lang w:val="kk-KZ"/>
              </w:rPr>
            </w:pPr>
            <w:r w:rsidRPr="00DE1455">
              <w:rPr>
                <w:lang w:val="kk-KZ"/>
              </w:rPr>
              <w:t>Мақсары өнімдерін өңдеуге арналған пресс жабдығын жетілдірудің тиімді жолдары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DE1455">
              <w:rPr>
                <w:b w:val="0"/>
                <w:sz w:val="24"/>
                <w:szCs w:val="24"/>
              </w:rPr>
              <w:t>Научный журнал Торайгыров университета«Наука и техника Казахстана»-</w:t>
            </w:r>
            <w:r w:rsidRPr="00DE1455">
              <w:rPr>
                <w:rFonts w:eastAsiaTheme="minorHAnsi"/>
                <w:b w:val="0"/>
                <w:bCs w:val="0"/>
                <w:sz w:val="24"/>
                <w:szCs w:val="24"/>
              </w:rPr>
              <w:t>2024. №1.</w:t>
            </w:r>
            <w:r w:rsidRPr="00DE1455">
              <w:rPr>
                <w:rFonts w:eastAsiaTheme="minorHAnsi"/>
                <w:b w:val="0"/>
                <w:bCs w:val="0"/>
                <w:sz w:val="24"/>
                <w:szCs w:val="24"/>
                <w:lang w:val="kk-KZ"/>
              </w:rPr>
              <w:t>, 28-38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Какимов  М.М.,</w:t>
            </w:r>
          </w:p>
          <w:p w:rsidR="002573BE" w:rsidRPr="00DE1455" w:rsidRDefault="002573BE" w:rsidP="002573BE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Мурсалыкова М.Т.,</w:t>
            </w:r>
          </w:p>
          <w:p w:rsidR="002573BE" w:rsidRPr="00DE1455" w:rsidRDefault="002573BE" w:rsidP="002573BE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 xml:space="preserve">Токаев  С.Д., </w:t>
            </w:r>
          </w:p>
          <w:p w:rsidR="002573BE" w:rsidRPr="00DE1455" w:rsidRDefault="002573BE" w:rsidP="002573BE">
            <w:pPr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Орынбеков Д. Р.</w:t>
            </w:r>
          </w:p>
        </w:tc>
      </w:tr>
      <w:tr w:rsidR="002573BE" w:rsidRPr="00DE1455" w:rsidTr="002573B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A3505E" w:rsidRDefault="002573BE" w:rsidP="002573BE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A3505E">
              <w:rPr>
                <w:rFonts w:eastAsia="Calibri"/>
                <w:lang w:val="en-US"/>
              </w:rPr>
              <w:t>Study of the Influence of Flour from Non-Traditional Raw Materials on Cooked Sausages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A3505E" w:rsidRDefault="002573BE" w:rsidP="002573BE">
            <w:pPr>
              <w:jc w:val="center"/>
              <w:rPr>
                <w:sz w:val="24"/>
                <w:szCs w:val="24"/>
                <w:lang w:val="en-US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A3505E" w:rsidRDefault="002573BE" w:rsidP="002573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A3505E">
              <w:rPr>
                <w:rFonts w:eastAsia="Calibri"/>
                <w:sz w:val="24"/>
                <w:szCs w:val="24"/>
                <w:lang w:val="en-US"/>
              </w:rPr>
              <w:t>Food Engineering Gida Muhendistigi</w:t>
            </w:r>
          </w:p>
          <w:p w:rsidR="002573BE" w:rsidRPr="00A3505E" w:rsidRDefault="002573BE" w:rsidP="002573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A3505E">
              <w:rPr>
                <w:rFonts w:eastAsia="Calibri"/>
                <w:sz w:val="24"/>
                <w:szCs w:val="24"/>
                <w:lang w:val="en-US"/>
              </w:rPr>
              <w:t>Congress Kongresi7-9 November / Kostm 2a1g</w:t>
            </w:r>
          </w:p>
          <w:p w:rsidR="002573BE" w:rsidRPr="00A3505E" w:rsidRDefault="002573BE" w:rsidP="002573B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A3505E">
              <w:rPr>
                <w:rFonts w:eastAsia="Calibri"/>
                <w:b w:val="0"/>
                <w:sz w:val="24"/>
                <w:szCs w:val="24"/>
                <w:lang w:val="en-US"/>
              </w:rPr>
              <w:t>AskoLoro Resort &amp; Spa. Antolyo - Turkey</w:t>
            </w:r>
            <w:r w:rsidRPr="001E3883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1E3883">
              <w:rPr>
                <w:rFonts w:eastAsia="Calibri"/>
                <w:b w:val="0"/>
                <w:sz w:val="24"/>
                <w:szCs w:val="24"/>
                <w:lang w:val="en-US"/>
              </w:rPr>
              <w:t>November 7-9.2019</w:t>
            </w:r>
            <w:r w:rsidRPr="001E3883">
              <w:rPr>
                <w:b w:val="0"/>
                <w:sz w:val="24"/>
                <w:szCs w:val="24"/>
                <w:lang w:val="en-US"/>
              </w:rPr>
              <w:t xml:space="preserve">. – </w:t>
            </w:r>
            <w:r w:rsidRPr="00A3505E">
              <w:rPr>
                <w:b w:val="0"/>
                <w:sz w:val="24"/>
                <w:szCs w:val="24"/>
              </w:rPr>
              <w:t>с</w:t>
            </w:r>
            <w:r w:rsidRPr="001E3883">
              <w:rPr>
                <w:b w:val="0"/>
                <w:sz w:val="24"/>
                <w:szCs w:val="24"/>
                <w:lang w:val="en-US"/>
              </w:rPr>
              <w:t>. 202-207.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A3505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A3505E" w:rsidRDefault="002573BE" w:rsidP="002573B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A3505E">
              <w:rPr>
                <w:rFonts w:eastAsia="Calibri"/>
                <w:sz w:val="24"/>
                <w:szCs w:val="24"/>
                <w:lang w:val="en-US"/>
              </w:rPr>
              <w:t>Olmbetovat G., Abdijapparorrat B., Abdugamitova</w:t>
            </w:r>
            <w:r w:rsidRPr="00A3505E">
              <w:rPr>
                <w:rFonts w:eastAsia="Calibri"/>
                <w:sz w:val="24"/>
                <w:szCs w:val="24"/>
              </w:rPr>
              <w:t>А</w:t>
            </w:r>
            <w:r w:rsidRPr="00A3505E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</w:p>
          <w:p w:rsidR="002573BE" w:rsidRPr="00A3505E" w:rsidRDefault="002573BE" w:rsidP="002573BE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A3505E">
              <w:rPr>
                <w:rFonts w:eastAsia="Calibri"/>
                <w:sz w:val="24"/>
                <w:szCs w:val="24"/>
                <w:lang w:val="en-US"/>
              </w:rPr>
              <w:t>Iskineyeva</w:t>
            </w:r>
            <w:r w:rsidRPr="00A3505E">
              <w:rPr>
                <w:rFonts w:eastAsia="Calibri"/>
                <w:sz w:val="24"/>
                <w:szCs w:val="24"/>
              </w:rPr>
              <w:t>А</w:t>
            </w:r>
            <w:r w:rsidRPr="00A3505E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</w:p>
          <w:p w:rsidR="002573BE" w:rsidRPr="00A3505E" w:rsidRDefault="002573BE" w:rsidP="002573BE">
            <w:pPr>
              <w:rPr>
                <w:sz w:val="24"/>
                <w:szCs w:val="24"/>
                <w:lang w:val="en-US"/>
              </w:rPr>
            </w:pPr>
            <w:r w:rsidRPr="00A3505E">
              <w:rPr>
                <w:rFonts w:eastAsia="Calibri"/>
                <w:sz w:val="24"/>
                <w:szCs w:val="24"/>
                <w:lang w:val="en-US"/>
              </w:rPr>
              <w:t>Oqrmbetov E</w:t>
            </w:r>
            <w:r w:rsidRPr="00A3505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73BE" w:rsidRPr="00DE1455" w:rsidTr="00DF077B">
        <w:trPr>
          <w:cantSplit/>
        </w:trPr>
        <w:tc>
          <w:tcPr>
            <w:tcW w:w="15593" w:type="dxa"/>
            <w:gridSpan w:val="6"/>
            <w:tcBorders>
              <w:top w:val="nil"/>
              <w:bottom w:val="single" w:sz="6" w:space="0" w:color="auto"/>
            </w:tcBorders>
          </w:tcPr>
          <w:p w:rsidR="002573BE" w:rsidRPr="002573BE" w:rsidRDefault="002573BE" w:rsidP="002573BE">
            <w:pPr>
              <w:jc w:val="center"/>
              <w:rPr>
                <w:b/>
                <w:sz w:val="24"/>
                <w:szCs w:val="24"/>
              </w:rPr>
            </w:pPr>
            <w:r w:rsidRPr="002573BE">
              <w:rPr>
                <w:b/>
                <w:sz w:val="24"/>
                <w:szCs w:val="24"/>
              </w:rPr>
              <w:t>Патент</w:t>
            </w:r>
            <w:r w:rsidRPr="002573BE">
              <w:rPr>
                <w:b/>
                <w:sz w:val="24"/>
                <w:szCs w:val="24"/>
                <w:lang w:val="kk-KZ"/>
              </w:rPr>
              <w:t>ы</w:t>
            </w:r>
            <w:r w:rsidRPr="002573BE">
              <w:rPr>
                <w:b/>
                <w:sz w:val="24"/>
                <w:szCs w:val="24"/>
              </w:rPr>
              <w:t xml:space="preserve"> РК на полезную модель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napToGrid w:val="0"/>
                <w:sz w:val="24"/>
                <w:szCs w:val="24"/>
              </w:rPr>
            </w:pPr>
            <w:r w:rsidRPr="00DE1455">
              <w:rPr>
                <w:snapToGrid w:val="0"/>
                <w:sz w:val="24"/>
                <w:szCs w:val="24"/>
              </w:rPr>
              <w:t>Ножевое устройство для измельчения мясного и мясокостного сырья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Патент РК на полезную модель №100189</w:t>
            </w:r>
            <w:r w:rsidRPr="00DE1455">
              <w:rPr>
                <w:sz w:val="24"/>
                <w:szCs w:val="24"/>
                <w:lang w:val="kk-KZ"/>
              </w:rPr>
              <w:t xml:space="preserve">. 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Рег. № 2016/0630.2, заявл. 22.11. 2016.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DE1455">
              <w:rPr>
                <w:rFonts w:ascii="Times New Roman" w:hAnsi="Times New Roman"/>
                <w:szCs w:val="24"/>
              </w:rPr>
              <w:t>0,19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Акимов М.М.,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Кабулов Б.Б.,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Бакиева А.Б.,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Утегенов Д.М,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Солтанбеков Ж.А.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napToGrid w:val="0"/>
                <w:sz w:val="24"/>
                <w:szCs w:val="24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Решетка для мясорубки. 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Патент РК на полезную модель</w:t>
            </w:r>
            <w:r w:rsidRPr="00DE1455">
              <w:rPr>
                <w:sz w:val="24"/>
                <w:szCs w:val="24"/>
                <w:lang w:val="kk-KZ"/>
              </w:rPr>
              <w:t xml:space="preserve">. 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>Рег. № 2019/0290.2, заявл. 29.03.2019.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DE1455">
              <w:rPr>
                <w:rFonts w:ascii="Times New Roman" w:hAnsi="Times New Roman"/>
                <w:szCs w:val="24"/>
              </w:rPr>
              <w:t>0,19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Акимов М.М.,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Бакиева А.Б., </w:t>
            </w:r>
          </w:p>
          <w:p w:rsidR="002573BE" w:rsidRPr="00DE1455" w:rsidRDefault="002573BE" w:rsidP="002573BE">
            <w:pPr>
              <w:rPr>
                <w:sz w:val="24"/>
                <w:szCs w:val="24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Кабулов Б.Б., Бидахметов Д.Т., Шаяхметова М.К.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Способ получения комплекса включения β-циклодекстрина с холекальциферолом и его </w:t>
            </w:r>
          </w:p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лекарственной формой (витамином Д3)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правом №8462 от 28.02.2020 г.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DE1455">
              <w:rPr>
                <w:rFonts w:ascii="Times New Roman" w:hAnsi="Times New Roman"/>
                <w:szCs w:val="24"/>
              </w:rPr>
              <w:t>0,19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Искинеева А.С, Фазылов А.С,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Бакирова Р. Е,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Фазылов С. Д.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Метод ультразвуковой активации инкапсулирования ресвератрола с циклодекстрином, используемых для улучшения пищевых качеств мясных изделий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правом №8464 от 28.02.2020 г.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DE1455">
              <w:rPr>
                <w:rFonts w:ascii="Times New Roman" w:hAnsi="Times New Roman"/>
                <w:szCs w:val="24"/>
              </w:rPr>
              <w:t>0,19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Искинеева А.С, Фазылов А.С,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Бакирова Р. Е,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Фазылов С. Д.</w:t>
            </w:r>
          </w:p>
        </w:tc>
      </w:tr>
      <w:tr w:rsidR="002573BE" w:rsidRPr="00DE1455" w:rsidTr="002573B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Способ капсуляции комплекса витаминов А, Е и Д3 с β-циклодекстрином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Свидетельство о внесении сведений в государственный реестр прав на объекты, охраняемые авторским правом №8495 от 02.03.2020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DE1455">
              <w:rPr>
                <w:rFonts w:ascii="Times New Roman" w:hAnsi="Times New Roman"/>
                <w:szCs w:val="24"/>
              </w:rPr>
              <w:t>0,19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Искинеева А.С, Фазылов А.С,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Бакирова Р. Е, </w:t>
            </w:r>
          </w:p>
          <w:p w:rsidR="002573BE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Фазылов С. Д.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2573BE" w:rsidRPr="00DE1455" w:rsidTr="002573B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</w:rPr>
              <w:t>Жартылайқақталғаншұжық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sz w:val="24"/>
                <w:szCs w:val="24"/>
              </w:rPr>
              <w:t xml:space="preserve">Пайдалымоделге патент №7048. </w:t>
            </w:r>
          </w:p>
          <w:p w:rsidR="002573BE" w:rsidRPr="00DE1455" w:rsidRDefault="002573BE" w:rsidP="002573BE">
            <w:pPr>
              <w:jc w:val="both"/>
              <w:rPr>
                <w:sz w:val="24"/>
                <w:szCs w:val="24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Рег. № 2022/0158.2, </w:t>
            </w:r>
            <w:r w:rsidRPr="00DE1455">
              <w:rPr>
                <w:sz w:val="24"/>
                <w:szCs w:val="24"/>
              </w:rPr>
              <w:t xml:space="preserve">  от 29.04.2022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DE1455">
              <w:rPr>
                <w:rFonts w:ascii="Times New Roman" w:hAnsi="Times New Roman"/>
                <w:szCs w:val="24"/>
              </w:rPr>
              <w:t>0,19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Искинеева А.С, 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Бакирова Р. Е,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Кожамсугиров К.М.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a3"/>
              <w:jc w:val="both"/>
              <w:rPr>
                <w:sz w:val="24"/>
                <w:lang w:val="kk-KZ"/>
              </w:rPr>
            </w:pPr>
            <w:r w:rsidRPr="00DE1455">
              <w:rPr>
                <w:sz w:val="24"/>
                <w:lang w:val="kk-KZ"/>
              </w:rPr>
              <w:t>Дәруменді циклодекстринге ендіру кешені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iCs/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 xml:space="preserve">Пайдалымоделге патент </w:t>
            </w:r>
            <w:r w:rsidRPr="00DE1455">
              <w:rPr>
                <w:iCs/>
                <w:sz w:val="24"/>
                <w:szCs w:val="24"/>
              </w:rPr>
              <w:t>№7</w:t>
            </w:r>
            <w:r w:rsidRPr="00DE1455">
              <w:rPr>
                <w:iCs/>
                <w:sz w:val="24"/>
                <w:szCs w:val="24"/>
                <w:lang w:val="kk-KZ"/>
              </w:rPr>
              <w:t>853,</w:t>
            </w:r>
            <w:r w:rsidRPr="00DE1455">
              <w:rPr>
                <w:iCs/>
                <w:sz w:val="24"/>
                <w:szCs w:val="24"/>
              </w:rPr>
              <w:t xml:space="preserve"> (21) 202</w:t>
            </w:r>
            <w:r w:rsidRPr="00DE1455">
              <w:rPr>
                <w:iCs/>
                <w:sz w:val="24"/>
                <w:szCs w:val="24"/>
                <w:lang w:val="kk-KZ"/>
              </w:rPr>
              <w:t>3</w:t>
            </w:r>
            <w:r w:rsidRPr="00DE1455">
              <w:rPr>
                <w:iCs/>
                <w:sz w:val="24"/>
                <w:szCs w:val="24"/>
              </w:rPr>
              <w:t>/0</w:t>
            </w:r>
            <w:r w:rsidRPr="00DE1455">
              <w:rPr>
                <w:iCs/>
                <w:sz w:val="24"/>
                <w:szCs w:val="24"/>
                <w:lang w:val="kk-KZ"/>
              </w:rPr>
              <w:t>00</w:t>
            </w:r>
            <w:r w:rsidRPr="00DE1455">
              <w:rPr>
                <w:iCs/>
                <w:sz w:val="24"/>
                <w:szCs w:val="24"/>
              </w:rPr>
              <w:t>8.2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pStyle w:val="FR3"/>
              <w:widowControl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0,19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E1455">
              <w:rPr>
                <w:bCs/>
                <w:sz w:val="24"/>
                <w:szCs w:val="24"/>
              </w:rPr>
              <w:t>Искинеева А.С.</w:t>
            </w:r>
          </w:p>
          <w:p w:rsidR="002573BE" w:rsidRPr="00DE1455" w:rsidRDefault="002573BE" w:rsidP="002573B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E1455">
              <w:rPr>
                <w:bCs/>
                <w:sz w:val="24"/>
                <w:szCs w:val="24"/>
              </w:rPr>
              <w:t>Бакирова Р.Е.</w:t>
            </w:r>
          </w:p>
          <w:p w:rsidR="002573BE" w:rsidRPr="00DE1455" w:rsidRDefault="002573BE" w:rsidP="002573BE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Кундызбаева Н.Д.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Кожамсугиров К.М.</w:t>
            </w:r>
          </w:p>
        </w:tc>
      </w:tr>
      <w:tr w:rsidR="002573BE" w:rsidRPr="00DE1455" w:rsidTr="00BB27EC">
        <w:trPr>
          <w:cantSplit/>
        </w:trPr>
        <w:tc>
          <w:tcPr>
            <w:tcW w:w="15593" w:type="dxa"/>
            <w:gridSpan w:val="6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rFonts w:eastAsiaTheme="minorHAnsi"/>
                <w:bCs/>
                <w:iCs/>
                <w:sz w:val="24"/>
                <w:szCs w:val="24"/>
                <w:lang w:val="kk-KZ"/>
              </w:rPr>
            </w:pPr>
            <w:r w:rsidRPr="00DE1455">
              <w:rPr>
                <w:b/>
                <w:sz w:val="24"/>
                <w:szCs w:val="24"/>
              </w:rPr>
              <w:t>Монографии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tabs>
                <w:tab w:val="left" w:pos="408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Ет және ет-сүйекті шикізатты механикалық өңдеу процестерінің теориялық негіздері мен жабдықтары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 xml:space="preserve">Монография - г. 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Алматы: Эверо,  2020.– 320 б.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tabs>
                <w:tab w:val="left" w:pos="4080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tabs>
                <w:tab w:val="left" w:pos="4080"/>
              </w:tabs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Кабулов Б.Б., </w:t>
            </w:r>
          </w:p>
          <w:p w:rsidR="002573BE" w:rsidRPr="00DE1455" w:rsidRDefault="002573BE" w:rsidP="002573BE">
            <w:pPr>
              <w:tabs>
                <w:tab w:val="left" w:pos="4080"/>
              </w:tabs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Уразбаев Ж.З., </w:t>
            </w:r>
          </w:p>
          <w:p w:rsidR="002573BE" w:rsidRPr="00DE1455" w:rsidRDefault="002573BE" w:rsidP="002573BE">
            <w:pPr>
              <w:tabs>
                <w:tab w:val="left" w:pos="408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Аманжолов С.А.</w:t>
            </w:r>
          </w:p>
        </w:tc>
      </w:tr>
      <w:tr w:rsidR="002573BE" w:rsidRPr="003D46CB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2573B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bCs/>
                <w:color w:val="000000"/>
                <w:sz w:val="24"/>
                <w:szCs w:val="24"/>
                <w:lang w:val="kk-KZ"/>
              </w:rPr>
              <w:t xml:space="preserve">Optimization of combinatorics of functional food ingredients: Monograph </w:t>
            </w:r>
          </w:p>
          <w:p w:rsidR="002573BE" w:rsidRPr="00DE1455" w:rsidRDefault="002573BE" w:rsidP="002573BE">
            <w:pPr>
              <w:tabs>
                <w:tab w:val="left" w:pos="4080"/>
              </w:tabs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bCs/>
                <w:color w:val="000000"/>
                <w:sz w:val="24"/>
                <w:szCs w:val="24"/>
                <w:lang w:val="kk-KZ"/>
              </w:rPr>
              <w:t>Monograph-</w:t>
            </w:r>
            <w:r w:rsidRPr="00DE1455">
              <w:rPr>
                <w:bCs/>
                <w:color w:val="000000"/>
                <w:sz w:val="24"/>
                <w:szCs w:val="24"/>
                <w:lang w:val="en-US"/>
              </w:rPr>
              <w:t>Semey, 2020. - 150 p.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tabs>
                <w:tab w:val="left" w:pos="408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E1455">
              <w:rPr>
                <w:color w:val="000000"/>
                <w:sz w:val="24"/>
                <w:szCs w:val="24"/>
                <w:lang w:val="en-US"/>
              </w:rPr>
              <w:t>9,375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en-US"/>
              </w:rPr>
            </w:pPr>
            <w:r w:rsidRPr="00DE1455">
              <w:rPr>
                <w:bCs/>
                <w:color w:val="000000"/>
                <w:sz w:val="24"/>
                <w:szCs w:val="24"/>
                <w:lang w:val="en-US"/>
              </w:rPr>
              <w:t>Kassymov S.K., Igenbayev A.K., Konganbayev Y.K., Baikadamova A.M.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2573B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tabs>
                <w:tab w:val="left" w:pos="4080"/>
              </w:tabs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Кларатные комплексы витаминов и алькалоидов с циклодекстринами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Монография - Караганда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: ТОО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 «Арка и К»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,  2023.– 290 с.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tabs>
                <w:tab w:val="left" w:pos="4080"/>
              </w:tabs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18,13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Фазылов С.Д.,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Нуркенов О.А.,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Бакирова Р.Е.,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Искинеева А.С.,</w:t>
            </w:r>
          </w:p>
          <w:p w:rsidR="002573BE" w:rsidRPr="00DE1455" w:rsidRDefault="002573BE" w:rsidP="002573BE">
            <w:pPr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Мулдахметов З.М.</w:t>
            </w:r>
          </w:p>
        </w:tc>
      </w:tr>
      <w:tr w:rsidR="002573BE" w:rsidRPr="00DE1455" w:rsidTr="004D527C">
        <w:trPr>
          <w:cantSplit/>
        </w:trPr>
        <w:tc>
          <w:tcPr>
            <w:tcW w:w="15593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b/>
                <w:sz w:val="24"/>
                <w:szCs w:val="24"/>
                <w:lang w:val="kk-KZ"/>
              </w:rPr>
              <w:t>Учебно-методические труды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41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sz w:val="24"/>
                <w:szCs w:val="24"/>
              </w:rPr>
              <w:t>Сүтөндірісініңтехнологиялықжабдықтары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Оқу құралы – Нұр-Сұлтан: </w:t>
            </w:r>
            <w:r w:rsidRPr="00DE1455">
              <w:rPr>
                <w:sz w:val="24"/>
                <w:szCs w:val="24"/>
              </w:rPr>
              <w:t>«</w:t>
            </w:r>
            <w:r w:rsidRPr="00DE1455">
              <w:rPr>
                <w:sz w:val="24"/>
                <w:szCs w:val="24"/>
                <w:lang w:val="kk-KZ"/>
              </w:rPr>
              <w:t>С. Сейфуллин ат. Қазақ агротехникалық университеті» КеАҚ баспасы, 2021. – 132 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8,25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2573BE" w:rsidRPr="00DE1455" w:rsidTr="002573BE">
        <w:trPr>
          <w:cantSplit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suppressAutoHyphens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Тамақ өндірісінің процестері мен аппараттары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Оқу құралы – Астана: </w:t>
            </w:r>
            <w:r w:rsidRPr="00DE1455">
              <w:rPr>
                <w:sz w:val="24"/>
                <w:szCs w:val="24"/>
              </w:rPr>
              <w:t>«</w:t>
            </w:r>
            <w:r w:rsidRPr="00DE1455">
              <w:rPr>
                <w:sz w:val="24"/>
                <w:szCs w:val="24"/>
                <w:lang w:val="kk-KZ"/>
              </w:rPr>
              <w:t>С. Сейфуллин ат. Қазақ агротехникалық зерттеу университеті» КеАҚ баспасы, 2024. – 200 б.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12,5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Тоқаев С.Д.,</w:t>
            </w:r>
          </w:p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Қасенов Ә.Л., </w:t>
            </w:r>
          </w:p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Карденов С.Ә.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43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suppressAutoHyphens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>Производственные основы первичной переработки убойных животных. Технология мяса и мясных продуктов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Учебноепособие </w:t>
            </w:r>
            <w:r w:rsidRPr="00DE1455">
              <w:rPr>
                <w:sz w:val="24"/>
                <w:szCs w:val="24"/>
                <w:lang w:val="kk-KZ"/>
              </w:rPr>
              <w:t xml:space="preserve">– Астана: </w:t>
            </w:r>
            <w:r w:rsidRPr="00DE1455">
              <w:rPr>
                <w:sz w:val="24"/>
                <w:szCs w:val="24"/>
              </w:rPr>
              <w:t>«</w:t>
            </w:r>
            <w:r w:rsidRPr="00DE1455">
              <w:rPr>
                <w:sz w:val="24"/>
                <w:szCs w:val="24"/>
                <w:lang w:val="kk-KZ"/>
              </w:rPr>
              <w:t>С. Сейфуллин ат. Қазақ агротехникалық зерттеу университеті» КеАҚ баспасы, 2023. – 95 б.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kk-KZ"/>
              </w:rPr>
              <w:t>5,98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Байтукенова Ш.Б., Байтукенова С.Б.  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2573B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suppressAutoHyphens/>
              <w:rPr>
                <w:sz w:val="24"/>
                <w:szCs w:val="24"/>
                <w:lang w:val="kk-KZ"/>
              </w:rPr>
            </w:pPr>
            <w:r w:rsidRPr="00455451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С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үт және сүт өнімдерінің технологиясы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DE1455">
              <w:rPr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 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оқу құралы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widowControl w:val="0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sz w:val="24"/>
                <w:szCs w:val="24"/>
                <w:lang w:val="kk-KZ"/>
              </w:rPr>
              <w:t xml:space="preserve">Оқу құралы – Астана: </w:t>
            </w:r>
            <w:r w:rsidRPr="00DE1455">
              <w:rPr>
                <w:sz w:val="24"/>
                <w:szCs w:val="24"/>
              </w:rPr>
              <w:t>«</w:t>
            </w:r>
            <w:r w:rsidRPr="00DE1455">
              <w:rPr>
                <w:sz w:val="24"/>
                <w:szCs w:val="24"/>
                <w:lang w:val="kk-KZ"/>
              </w:rPr>
              <w:t xml:space="preserve">С. Сейфуллин ат. Қазақ агротехникалық зерттеу университеті» КеАҚ баспасы, 2024. – </w:t>
            </w:r>
            <w:r w:rsidRPr="00455451">
              <w:rPr>
                <w:sz w:val="24"/>
                <w:szCs w:val="24"/>
              </w:rPr>
              <w:t>155</w:t>
            </w:r>
            <w:r w:rsidRPr="00DE1455">
              <w:rPr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455451" w:rsidRDefault="002573BE" w:rsidP="002573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  <w:lang w:val="kk-KZ"/>
              </w:rPr>
              <w:t>,68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573BE" w:rsidRPr="00DE1455" w:rsidTr="004D527C">
        <w:trPr>
          <w:cantSplit/>
        </w:trPr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2573BE" w:rsidRPr="002573BE" w:rsidRDefault="002573BE" w:rsidP="002573BE">
            <w:pPr>
              <w:jc w:val="center"/>
              <w:rPr>
                <w:sz w:val="24"/>
                <w:szCs w:val="24"/>
                <w:lang w:val="kk-KZ"/>
              </w:rPr>
            </w:pPr>
            <w:r w:rsidRPr="0006357A">
              <w:rPr>
                <w:sz w:val="24"/>
                <w:szCs w:val="24"/>
                <w:lang w:val="kk-KZ"/>
              </w:rPr>
              <w:t>45</w:t>
            </w:r>
          </w:p>
        </w:tc>
        <w:tc>
          <w:tcPr>
            <w:tcW w:w="4386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suppressAutoHyphens/>
              <w:rPr>
                <w:sz w:val="24"/>
                <w:szCs w:val="24"/>
                <w:lang w:val="kk-KZ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>Практикум по расчету технологического оборудования предприятий 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ясной и молочной промышленности</w:t>
            </w:r>
            <w:r w:rsidRPr="0006357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 Часть 1</w:t>
            </w:r>
          </w:p>
        </w:tc>
        <w:tc>
          <w:tcPr>
            <w:tcW w:w="1284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sz w:val="24"/>
                <w:szCs w:val="24"/>
              </w:rPr>
            </w:pPr>
            <w:r w:rsidRPr="00DE1455">
              <w:rPr>
                <w:sz w:val="24"/>
                <w:szCs w:val="24"/>
              </w:rPr>
              <w:t>Печ.</w:t>
            </w:r>
          </w:p>
        </w:tc>
        <w:tc>
          <w:tcPr>
            <w:tcW w:w="5379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чебное пособие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>Алматы: Эверо, 2020.– 256 с.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635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nil"/>
              <w:bottom w:val="single" w:sz="6" w:space="0" w:color="auto"/>
            </w:tcBorders>
          </w:tcPr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 xml:space="preserve">Кабулов Б.Б., </w:t>
            </w:r>
          </w:p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>Жунусова Г.С.,</w:t>
            </w:r>
          </w:p>
          <w:p w:rsidR="002573BE" w:rsidRPr="00DE1455" w:rsidRDefault="002573BE" w:rsidP="002573BE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1455">
              <w:rPr>
                <w:color w:val="000000"/>
                <w:sz w:val="24"/>
                <w:szCs w:val="24"/>
                <w:shd w:val="clear" w:color="auto" w:fill="FFFFFF"/>
              </w:rPr>
              <w:t>Ануарбекова А.С..</w:t>
            </w:r>
          </w:p>
        </w:tc>
      </w:tr>
    </w:tbl>
    <w:p w:rsidR="00032A5E" w:rsidRPr="00A3505E" w:rsidRDefault="00032A5E" w:rsidP="00D678AF">
      <w:pPr>
        <w:rPr>
          <w:sz w:val="24"/>
          <w:szCs w:val="24"/>
          <w:lang w:val="en-US"/>
        </w:rPr>
      </w:pPr>
      <w:bookmarkStart w:id="0" w:name="_GoBack"/>
      <w:bookmarkEnd w:id="0"/>
    </w:p>
    <w:sectPr w:rsidR="00032A5E" w:rsidRPr="00A3505E" w:rsidSect="005937AC">
      <w:footerReference w:type="default" r:id="rId15"/>
      <w:pgSz w:w="16840" w:h="11907" w:orient="landscape"/>
      <w:pgMar w:top="851" w:right="567" w:bottom="1134" w:left="851" w:header="720" w:footer="1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47" w:rsidRDefault="00F37047">
      <w:r>
        <w:separator/>
      </w:r>
    </w:p>
  </w:endnote>
  <w:endnote w:type="continuationSeparator" w:id="1">
    <w:p w:rsidR="00F37047" w:rsidRDefault="00F3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AF" w:rsidRDefault="00D678AF" w:rsidP="00DF447A">
    <w:pPr>
      <w:pStyle w:val="a7"/>
      <w:rPr>
        <w:sz w:val="24"/>
        <w:szCs w:val="24"/>
      </w:rPr>
    </w:pPr>
  </w:p>
  <w:tbl>
    <w:tblPr>
      <w:tblW w:w="0" w:type="auto"/>
      <w:tblLook w:val="00A0"/>
    </w:tblPr>
    <w:tblGrid>
      <w:gridCol w:w="8897"/>
      <w:gridCol w:w="6741"/>
    </w:tblGrid>
    <w:tr w:rsidR="00D678AF" w:rsidRPr="00DE3754" w:rsidTr="00DE3754">
      <w:tc>
        <w:tcPr>
          <w:tcW w:w="8897" w:type="dxa"/>
        </w:tcPr>
        <w:p w:rsidR="00D678AF" w:rsidRPr="00DE3754" w:rsidRDefault="00D678AF" w:rsidP="007813A7">
          <w:pPr>
            <w:pStyle w:val="a7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</w:tc>
      <w:tc>
        <w:tcPr>
          <w:tcW w:w="6741" w:type="dxa"/>
        </w:tcPr>
        <w:p w:rsidR="00D678AF" w:rsidRPr="00DE3754" w:rsidRDefault="00D678AF" w:rsidP="00DE3754">
          <w:pPr>
            <w:pStyle w:val="a7"/>
            <w:ind w:left="459" w:right="254"/>
            <w:rPr>
              <w:sz w:val="24"/>
              <w:szCs w:val="24"/>
            </w:rPr>
          </w:pPr>
        </w:p>
      </w:tc>
    </w:tr>
    <w:tr w:rsidR="00D678AF" w:rsidRPr="00DE3754" w:rsidTr="00DE3754">
      <w:tc>
        <w:tcPr>
          <w:tcW w:w="8897" w:type="dxa"/>
        </w:tcPr>
        <w:p w:rsidR="00D678AF" w:rsidRPr="006D2E06" w:rsidRDefault="00D678AF" w:rsidP="006D2E06">
          <w:pPr>
            <w:pStyle w:val="a7"/>
            <w:rPr>
              <w:sz w:val="24"/>
              <w:szCs w:val="24"/>
              <w:lang w:val="kk-KZ"/>
            </w:rPr>
          </w:pPr>
          <w:r>
            <w:rPr>
              <w:sz w:val="24"/>
              <w:szCs w:val="24"/>
              <w:lang w:val="kk-KZ"/>
            </w:rPr>
            <w:t>Ізденуші/Соискатель</w:t>
          </w:r>
        </w:p>
      </w:tc>
      <w:tc>
        <w:tcPr>
          <w:tcW w:w="6741" w:type="dxa"/>
        </w:tcPr>
        <w:p w:rsidR="00D678AF" w:rsidRPr="006D2E06" w:rsidRDefault="00D678AF" w:rsidP="00DE3754">
          <w:pPr>
            <w:pStyle w:val="a7"/>
            <w:ind w:left="459" w:right="254"/>
            <w:jc w:val="center"/>
            <w:rPr>
              <w:sz w:val="24"/>
              <w:szCs w:val="24"/>
              <w:lang w:val="kk-KZ"/>
            </w:rPr>
          </w:pPr>
          <w:r>
            <w:rPr>
              <w:sz w:val="24"/>
              <w:szCs w:val="24"/>
              <w:lang w:val="kk-KZ"/>
            </w:rPr>
            <w:t>А</w:t>
          </w:r>
          <w:r w:rsidRPr="00DE3754">
            <w:rPr>
              <w:sz w:val="24"/>
              <w:szCs w:val="24"/>
            </w:rPr>
            <w:t>.</w:t>
          </w:r>
          <w:r>
            <w:rPr>
              <w:sz w:val="24"/>
              <w:szCs w:val="24"/>
              <w:lang w:val="kk-KZ"/>
            </w:rPr>
            <w:t>К</w:t>
          </w:r>
          <w:r w:rsidRPr="00DE3754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kk-KZ"/>
            </w:rPr>
            <w:t>Мустафаева</w:t>
          </w:r>
        </w:p>
        <w:p w:rsidR="00D678AF" w:rsidRPr="00DE3754" w:rsidRDefault="00D678AF" w:rsidP="00DE3754">
          <w:pPr>
            <w:pStyle w:val="a7"/>
            <w:ind w:left="459" w:right="254"/>
            <w:jc w:val="center"/>
            <w:rPr>
              <w:sz w:val="24"/>
              <w:szCs w:val="24"/>
            </w:rPr>
          </w:pPr>
        </w:p>
      </w:tc>
    </w:tr>
    <w:tr w:rsidR="00D678AF" w:rsidRPr="00DE3754" w:rsidTr="006D2E06">
      <w:trPr>
        <w:trHeight w:val="87"/>
      </w:trPr>
      <w:tc>
        <w:tcPr>
          <w:tcW w:w="8897" w:type="dxa"/>
        </w:tcPr>
        <w:p w:rsidR="00D678AF" w:rsidRPr="006D2E06" w:rsidRDefault="00D678AF" w:rsidP="006D2E06">
          <w:pPr>
            <w:pStyle w:val="a7"/>
            <w:rPr>
              <w:sz w:val="24"/>
              <w:szCs w:val="24"/>
              <w:lang w:val="kk-KZ"/>
            </w:rPr>
          </w:pPr>
          <w:r>
            <w:rPr>
              <w:sz w:val="24"/>
              <w:szCs w:val="24"/>
              <w:lang w:val="kk-KZ"/>
            </w:rPr>
            <w:t>Ғалым хатшы/Ученный секретарь</w:t>
          </w:r>
        </w:p>
      </w:tc>
      <w:tc>
        <w:tcPr>
          <w:tcW w:w="6741" w:type="dxa"/>
        </w:tcPr>
        <w:p w:rsidR="00D678AF" w:rsidRPr="00DE3754" w:rsidRDefault="00D678AF" w:rsidP="006D2E06">
          <w:pPr>
            <w:pStyle w:val="a7"/>
            <w:ind w:left="459" w:right="25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  <w:lang w:val="kk-KZ"/>
            </w:rPr>
            <w:t>Г</w:t>
          </w:r>
          <w:r w:rsidRPr="00DE3754">
            <w:rPr>
              <w:sz w:val="24"/>
              <w:szCs w:val="24"/>
            </w:rPr>
            <w:t>.</w:t>
          </w:r>
          <w:r>
            <w:rPr>
              <w:sz w:val="24"/>
              <w:szCs w:val="24"/>
              <w:lang w:val="kk-KZ"/>
            </w:rPr>
            <w:t>М</w:t>
          </w:r>
          <w:r w:rsidRPr="00DE3754">
            <w:rPr>
              <w:sz w:val="24"/>
              <w:szCs w:val="24"/>
            </w:rPr>
            <w:t xml:space="preserve">. </w:t>
          </w:r>
          <w:r>
            <w:rPr>
              <w:sz w:val="24"/>
              <w:szCs w:val="24"/>
              <w:lang w:val="kk-KZ"/>
            </w:rPr>
            <w:t xml:space="preserve">Дерипсалдина </w:t>
          </w:r>
        </w:p>
      </w:tc>
    </w:tr>
  </w:tbl>
  <w:p w:rsidR="00D678AF" w:rsidRPr="00065C0A" w:rsidRDefault="00D678AF" w:rsidP="00DF447A">
    <w:pPr>
      <w:pStyle w:val="a7"/>
      <w:jc w:val="center"/>
      <w:rPr>
        <w:sz w:val="24"/>
        <w:szCs w:val="24"/>
      </w:rPr>
    </w:pPr>
  </w:p>
  <w:p w:rsidR="00D678AF" w:rsidRPr="00065C0A" w:rsidRDefault="00D678AF" w:rsidP="00DF447A">
    <w:pPr>
      <w:pStyle w:val="a7"/>
      <w:jc w:val="center"/>
      <w:rPr>
        <w:sz w:val="24"/>
        <w:szCs w:val="24"/>
      </w:rPr>
    </w:pPr>
  </w:p>
  <w:p w:rsidR="00D678AF" w:rsidRDefault="00D678AF" w:rsidP="00DF447A">
    <w:pPr>
      <w:ind w:firstLine="720"/>
      <w:jc w:val="center"/>
      <w:rPr>
        <w:sz w:val="24"/>
        <w:szCs w:val="24"/>
      </w:rPr>
    </w:pPr>
  </w:p>
  <w:p w:rsidR="00D678AF" w:rsidRDefault="00D678AF" w:rsidP="007C6898">
    <w:pPr>
      <w:pStyle w:val="ad"/>
    </w:pPr>
  </w:p>
  <w:p w:rsidR="00D678AF" w:rsidRDefault="00D678AF" w:rsidP="00DF44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47" w:rsidRDefault="00F37047">
      <w:r>
        <w:separator/>
      </w:r>
    </w:p>
  </w:footnote>
  <w:footnote w:type="continuationSeparator" w:id="1">
    <w:p w:rsidR="00F37047" w:rsidRDefault="00F3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aps w:val="0"/>
        <w:smallCaps w:val="0"/>
        <w:spacing w:val="-4"/>
        <w:sz w:val="24"/>
        <w:szCs w:val="24"/>
        <w:highlight w:val="yellow"/>
        <w:lang w:val="kk-KZ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62043"/>
    <w:multiLevelType w:val="hybridMultilevel"/>
    <w:tmpl w:val="A66CF260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21F324B8"/>
    <w:multiLevelType w:val="hybridMultilevel"/>
    <w:tmpl w:val="3162F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DCC4E80"/>
    <w:multiLevelType w:val="hybridMultilevel"/>
    <w:tmpl w:val="EE722AA0"/>
    <w:lvl w:ilvl="0" w:tplc="0419000F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41259A"/>
    <w:multiLevelType w:val="hybridMultilevel"/>
    <w:tmpl w:val="99EE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71369"/>
    <w:multiLevelType w:val="hybridMultilevel"/>
    <w:tmpl w:val="CB20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67715"/>
    <w:multiLevelType w:val="hybridMultilevel"/>
    <w:tmpl w:val="77CA230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8A3D24"/>
    <w:multiLevelType w:val="hybridMultilevel"/>
    <w:tmpl w:val="AC32A910"/>
    <w:lvl w:ilvl="0" w:tplc="5FD605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8E97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C04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5442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B438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8CDD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5C71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1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D883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4083800"/>
    <w:multiLevelType w:val="hybridMultilevel"/>
    <w:tmpl w:val="A43C29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008E"/>
    <w:rsid w:val="00003D67"/>
    <w:rsid w:val="00011748"/>
    <w:rsid w:val="00011A57"/>
    <w:rsid w:val="00011CC4"/>
    <w:rsid w:val="000129DB"/>
    <w:rsid w:val="0001376D"/>
    <w:rsid w:val="0001417F"/>
    <w:rsid w:val="000250A8"/>
    <w:rsid w:val="000319C3"/>
    <w:rsid w:val="00032856"/>
    <w:rsid w:val="00032A5E"/>
    <w:rsid w:val="000376B1"/>
    <w:rsid w:val="00037752"/>
    <w:rsid w:val="00040789"/>
    <w:rsid w:val="000451CE"/>
    <w:rsid w:val="00045959"/>
    <w:rsid w:val="00047762"/>
    <w:rsid w:val="00051DF4"/>
    <w:rsid w:val="00053F92"/>
    <w:rsid w:val="000628A0"/>
    <w:rsid w:val="00062B70"/>
    <w:rsid w:val="0006357A"/>
    <w:rsid w:val="00065C0A"/>
    <w:rsid w:val="000671F8"/>
    <w:rsid w:val="00072ADE"/>
    <w:rsid w:val="00074589"/>
    <w:rsid w:val="00077EC5"/>
    <w:rsid w:val="00080FBD"/>
    <w:rsid w:val="0008126F"/>
    <w:rsid w:val="00083D60"/>
    <w:rsid w:val="000878E2"/>
    <w:rsid w:val="000916C2"/>
    <w:rsid w:val="00095599"/>
    <w:rsid w:val="000974C4"/>
    <w:rsid w:val="000A670C"/>
    <w:rsid w:val="000A6DC5"/>
    <w:rsid w:val="000B02C0"/>
    <w:rsid w:val="000B11E1"/>
    <w:rsid w:val="000B46D0"/>
    <w:rsid w:val="000B4EF4"/>
    <w:rsid w:val="000B696E"/>
    <w:rsid w:val="000C0834"/>
    <w:rsid w:val="000C1A6F"/>
    <w:rsid w:val="000C366A"/>
    <w:rsid w:val="000C3884"/>
    <w:rsid w:val="000C56BB"/>
    <w:rsid w:val="000C5A8C"/>
    <w:rsid w:val="000C7E21"/>
    <w:rsid w:val="000E3A61"/>
    <w:rsid w:val="000E3DCC"/>
    <w:rsid w:val="000E58EA"/>
    <w:rsid w:val="000E6C17"/>
    <w:rsid w:val="000F080C"/>
    <w:rsid w:val="000F4E52"/>
    <w:rsid w:val="001003E9"/>
    <w:rsid w:val="00102FD2"/>
    <w:rsid w:val="00103B3F"/>
    <w:rsid w:val="001077EE"/>
    <w:rsid w:val="00112B9A"/>
    <w:rsid w:val="00112DEF"/>
    <w:rsid w:val="0011384C"/>
    <w:rsid w:val="00116431"/>
    <w:rsid w:val="00117188"/>
    <w:rsid w:val="0011772E"/>
    <w:rsid w:val="00120CE9"/>
    <w:rsid w:val="00121184"/>
    <w:rsid w:val="0012719A"/>
    <w:rsid w:val="001308CF"/>
    <w:rsid w:val="00132218"/>
    <w:rsid w:val="0013228D"/>
    <w:rsid w:val="001323F9"/>
    <w:rsid w:val="00136131"/>
    <w:rsid w:val="001407C4"/>
    <w:rsid w:val="00143DD3"/>
    <w:rsid w:val="0014589C"/>
    <w:rsid w:val="00146BC4"/>
    <w:rsid w:val="00147268"/>
    <w:rsid w:val="00167DDC"/>
    <w:rsid w:val="00171078"/>
    <w:rsid w:val="001723BE"/>
    <w:rsid w:val="001763E8"/>
    <w:rsid w:val="00176D6F"/>
    <w:rsid w:val="00177EE3"/>
    <w:rsid w:val="0018321B"/>
    <w:rsid w:val="0018609E"/>
    <w:rsid w:val="00191AEC"/>
    <w:rsid w:val="00192269"/>
    <w:rsid w:val="001A1A63"/>
    <w:rsid w:val="001A29B5"/>
    <w:rsid w:val="001A4B08"/>
    <w:rsid w:val="001A6195"/>
    <w:rsid w:val="001A6704"/>
    <w:rsid w:val="001A698B"/>
    <w:rsid w:val="001B2103"/>
    <w:rsid w:val="001B2619"/>
    <w:rsid w:val="001B4B1B"/>
    <w:rsid w:val="001B4D3A"/>
    <w:rsid w:val="001B5B52"/>
    <w:rsid w:val="001B6B14"/>
    <w:rsid w:val="001D7827"/>
    <w:rsid w:val="001E16F0"/>
    <w:rsid w:val="001E3883"/>
    <w:rsid w:val="001E4810"/>
    <w:rsid w:val="001E6426"/>
    <w:rsid w:val="001E653F"/>
    <w:rsid w:val="001F2660"/>
    <w:rsid w:val="001F4767"/>
    <w:rsid w:val="001F7336"/>
    <w:rsid w:val="0020027C"/>
    <w:rsid w:val="00203596"/>
    <w:rsid w:val="0020630A"/>
    <w:rsid w:val="00220794"/>
    <w:rsid w:val="002211CB"/>
    <w:rsid w:val="00224748"/>
    <w:rsid w:val="00226EEE"/>
    <w:rsid w:val="00231034"/>
    <w:rsid w:val="00234B22"/>
    <w:rsid w:val="0023653E"/>
    <w:rsid w:val="00246795"/>
    <w:rsid w:val="002503EF"/>
    <w:rsid w:val="0025085C"/>
    <w:rsid w:val="0025247D"/>
    <w:rsid w:val="002546D3"/>
    <w:rsid w:val="002573BE"/>
    <w:rsid w:val="002621CE"/>
    <w:rsid w:val="00264026"/>
    <w:rsid w:val="00273714"/>
    <w:rsid w:val="00273D04"/>
    <w:rsid w:val="0027725E"/>
    <w:rsid w:val="00284A78"/>
    <w:rsid w:val="002866B9"/>
    <w:rsid w:val="002912F1"/>
    <w:rsid w:val="00291E05"/>
    <w:rsid w:val="00292C44"/>
    <w:rsid w:val="00294CA6"/>
    <w:rsid w:val="00296C4C"/>
    <w:rsid w:val="002A07B3"/>
    <w:rsid w:val="002A0857"/>
    <w:rsid w:val="002B3526"/>
    <w:rsid w:val="002B4394"/>
    <w:rsid w:val="002B49B1"/>
    <w:rsid w:val="002B4A9A"/>
    <w:rsid w:val="002C47D4"/>
    <w:rsid w:val="002D1831"/>
    <w:rsid w:val="002D315A"/>
    <w:rsid w:val="002D3B54"/>
    <w:rsid w:val="002E487A"/>
    <w:rsid w:val="002E4CB0"/>
    <w:rsid w:val="002E562C"/>
    <w:rsid w:val="002E7CC8"/>
    <w:rsid w:val="002F376C"/>
    <w:rsid w:val="002F5ED6"/>
    <w:rsid w:val="003014FC"/>
    <w:rsid w:val="00302D2A"/>
    <w:rsid w:val="00303CBA"/>
    <w:rsid w:val="00305A02"/>
    <w:rsid w:val="00311467"/>
    <w:rsid w:val="003125B8"/>
    <w:rsid w:val="00312A5E"/>
    <w:rsid w:val="00313CD5"/>
    <w:rsid w:val="00323004"/>
    <w:rsid w:val="0032493B"/>
    <w:rsid w:val="00324A8A"/>
    <w:rsid w:val="003316BB"/>
    <w:rsid w:val="003324B5"/>
    <w:rsid w:val="00334FC5"/>
    <w:rsid w:val="00341B80"/>
    <w:rsid w:val="003421B9"/>
    <w:rsid w:val="00344E3F"/>
    <w:rsid w:val="00345C27"/>
    <w:rsid w:val="00346076"/>
    <w:rsid w:val="003518D5"/>
    <w:rsid w:val="00353053"/>
    <w:rsid w:val="00353FAC"/>
    <w:rsid w:val="003542EE"/>
    <w:rsid w:val="00360969"/>
    <w:rsid w:val="003612DB"/>
    <w:rsid w:val="00363EC6"/>
    <w:rsid w:val="00364064"/>
    <w:rsid w:val="00364AE7"/>
    <w:rsid w:val="00366E10"/>
    <w:rsid w:val="00377719"/>
    <w:rsid w:val="00380CA9"/>
    <w:rsid w:val="00387424"/>
    <w:rsid w:val="0038755B"/>
    <w:rsid w:val="003907EA"/>
    <w:rsid w:val="003929F4"/>
    <w:rsid w:val="003A0B31"/>
    <w:rsid w:val="003A358F"/>
    <w:rsid w:val="003A4DA6"/>
    <w:rsid w:val="003B30BB"/>
    <w:rsid w:val="003B44BE"/>
    <w:rsid w:val="003B4606"/>
    <w:rsid w:val="003B4D88"/>
    <w:rsid w:val="003B4F3F"/>
    <w:rsid w:val="003B52CD"/>
    <w:rsid w:val="003B6CEE"/>
    <w:rsid w:val="003B7DA3"/>
    <w:rsid w:val="003C00AC"/>
    <w:rsid w:val="003C061C"/>
    <w:rsid w:val="003C2610"/>
    <w:rsid w:val="003C7B55"/>
    <w:rsid w:val="003D333A"/>
    <w:rsid w:val="003D46CB"/>
    <w:rsid w:val="003D6492"/>
    <w:rsid w:val="003E09CE"/>
    <w:rsid w:val="003E0D10"/>
    <w:rsid w:val="003E1A54"/>
    <w:rsid w:val="003E2009"/>
    <w:rsid w:val="003F3AAA"/>
    <w:rsid w:val="003F5D56"/>
    <w:rsid w:val="00403E4C"/>
    <w:rsid w:val="00406478"/>
    <w:rsid w:val="00406B56"/>
    <w:rsid w:val="00410DF6"/>
    <w:rsid w:val="004111E4"/>
    <w:rsid w:val="00411467"/>
    <w:rsid w:val="0041339C"/>
    <w:rsid w:val="00413CB2"/>
    <w:rsid w:val="00421051"/>
    <w:rsid w:val="004224BC"/>
    <w:rsid w:val="004234BB"/>
    <w:rsid w:val="0042448C"/>
    <w:rsid w:val="00433D2D"/>
    <w:rsid w:val="00434627"/>
    <w:rsid w:val="00443CA7"/>
    <w:rsid w:val="00450B54"/>
    <w:rsid w:val="00455451"/>
    <w:rsid w:val="0045686E"/>
    <w:rsid w:val="0047234F"/>
    <w:rsid w:val="00472F52"/>
    <w:rsid w:val="004741B7"/>
    <w:rsid w:val="00474E4D"/>
    <w:rsid w:val="00476687"/>
    <w:rsid w:val="00477FA0"/>
    <w:rsid w:val="004819FA"/>
    <w:rsid w:val="00481F36"/>
    <w:rsid w:val="004827D9"/>
    <w:rsid w:val="0049280E"/>
    <w:rsid w:val="0049449E"/>
    <w:rsid w:val="00494C52"/>
    <w:rsid w:val="0049506C"/>
    <w:rsid w:val="00497557"/>
    <w:rsid w:val="004A10BC"/>
    <w:rsid w:val="004A1188"/>
    <w:rsid w:val="004A1FF7"/>
    <w:rsid w:val="004B1460"/>
    <w:rsid w:val="004B4C57"/>
    <w:rsid w:val="004B507F"/>
    <w:rsid w:val="004C2E9C"/>
    <w:rsid w:val="004C7081"/>
    <w:rsid w:val="004D0915"/>
    <w:rsid w:val="004D1F51"/>
    <w:rsid w:val="004D3DB7"/>
    <w:rsid w:val="004D527C"/>
    <w:rsid w:val="004E0C67"/>
    <w:rsid w:val="004F588C"/>
    <w:rsid w:val="00500C84"/>
    <w:rsid w:val="00502941"/>
    <w:rsid w:val="00504540"/>
    <w:rsid w:val="00510DB7"/>
    <w:rsid w:val="00511952"/>
    <w:rsid w:val="00513D7A"/>
    <w:rsid w:val="00526BC5"/>
    <w:rsid w:val="00531647"/>
    <w:rsid w:val="0053219E"/>
    <w:rsid w:val="00533DC4"/>
    <w:rsid w:val="00534212"/>
    <w:rsid w:val="0054081F"/>
    <w:rsid w:val="00545495"/>
    <w:rsid w:val="0054562B"/>
    <w:rsid w:val="005541E8"/>
    <w:rsid w:val="005559E7"/>
    <w:rsid w:val="00560776"/>
    <w:rsid w:val="00563021"/>
    <w:rsid w:val="005657D3"/>
    <w:rsid w:val="0056585D"/>
    <w:rsid w:val="00565EB2"/>
    <w:rsid w:val="00567EBB"/>
    <w:rsid w:val="00571395"/>
    <w:rsid w:val="00572538"/>
    <w:rsid w:val="0057533A"/>
    <w:rsid w:val="00581A21"/>
    <w:rsid w:val="005840DB"/>
    <w:rsid w:val="00585134"/>
    <w:rsid w:val="00587146"/>
    <w:rsid w:val="00590DF7"/>
    <w:rsid w:val="005910EF"/>
    <w:rsid w:val="00591604"/>
    <w:rsid w:val="00591E98"/>
    <w:rsid w:val="005937AC"/>
    <w:rsid w:val="005966C9"/>
    <w:rsid w:val="00597DAF"/>
    <w:rsid w:val="005A28B5"/>
    <w:rsid w:val="005A45FC"/>
    <w:rsid w:val="005A5AD7"/>
    <w:rsid w:val="005B0EBD"/>
    <w:rsid w:val="005B3A1B"/>
    <w:rsid w:val="005B5F24"/>
    <w:rsid w:val="005C0DD1"/>
    <w:rsid w:val="005C61D9"/>
    <w:rsid w:val="005C7E4A"/>
    <w:rsid w:val="005D1882"/>
    <w:rsid w:val="005D255D"/>
    <w:rsid w:val="005D2926"/>
    <w:rsid w:val="005D2BF2"/>
    <w:rsid w:val="005D3214"/>
    <w:rsid w:val="005D56DF"/>
    <w:rsid w:val="005D58F3"/>
    <w:rsid w:val="005D5AE6"/>
    <w:rsid w:val="005E215A"/>
    <w:rsid w:val="005F0EDA"/>
    <w:rsid w:val="005F2824"/>
    <w:rsid w:val="005F7564"/>
    <w:rsid w:val="005F7CFC"/>
    <w:rsid w:val="0060263A"/>
    <w:rsid w:val="0060426C"/>
    <w:rsid w:val="00604AB6"/>
    <w:rsid w:val="00604F82"/>
    <w:rsid w:val="00605406"/>
    <w:rsid w:val="00607F95"/>
    <w:rsid w:val="00611102"/>
    <w:rsid w:val="0061293D"/>
    <w:rsid w:val="006168DF"/>
    <w:rsid w:val="006170C0"/>
    <w:rsid w:val="006205F7"/>
    <w:rsid w:val="00625C50"/>
    <w:rsid w:val="00625E01"/>
    <w:rsid w:val="00626CB3"/>
    <w:rsid w:val="00627F4D"/>
    <w:rsid w:val="0063258D"/>
    <w:rsid w:val="00633B50"/>
    <w:rsid w:val="006351A7"/>
    <w:rsid w:val="00637C3B"/>
    <w:rsid w:val="006416A6"/>
    <w:rsid w:val="006445E6"/>
    <w:rsid w:val="00644BBB"/>
    <w:rsid w:val="0064536A"/>
    <w:rsid w:val="00651791"/>
    <w:rsid w:val="006526F0"/>
    <w:rsid w:val="006536AC"/>
    <w:rsid w:val="00654470"/>
    <w:rsid w:val="00654962"/>
    <w:rsid w:val="00662D5D"/>
    <w:rsid w:val="006647A5"/>
    <w:rsid w:val="00665846"/>
    <w:rsid w:val="006716F9"/>
    <w:rsid w:val="0067321F"/>
    <w:rsid w:val="00673EE4"/>
    <w:rsid w:val="00674389"/>
    <w:rsid w:val="00676ECE"/>
    <w:rsid w:val="00677745"/>
    <w:rsid w:val="00680192"/>
    <w:rsid w:val="00681111"/>
    <w:rsid w:val="006811F2"/>
    <w:rsid w:val="0068241C"/>
    <w:rsid w:val="00683115"/>
    <w:rsid w:val="006875B6"/>
    <w:rsid w:val="006938EE"/>
    <w:rsid w:val="00694D8E"/>
    <w:rsid w:val="00697CFA"/>
    <w:rsid w:val="006A217E"/>
    <w:rsid w:val="006B37F2"/>
    <w:rsid w:val="006B3D32"/>
    <w:rsid w:val="006B5200"/>
    <w:rsid w:val="006B7930"/>
    <w:rsid w:val="006C26A2"/>
    <w:rsid w:val="006C2F4C"/>
    <w:rsid w:val="006C438C"/>
    <w:rsid w:val="006D0EFE"/>
    <w:rsid w:val="006D2E06"/>
    <w:rsid w:val="006E2BD7"/>
    <w:rsid w:val="006E5761"/>
    <w:rsid w:val="006E7CE8"/>
    <w:rsid w:val="006F0950"/>
    <w:rsid w:val="006F5119"/>
    <w:rsid w:val="006F5F17"/>
    <w:rsid w:val="006F7EC0"/>
    <w:rsid w:val="007033E5"/>
    <w:rsid w:val="00703A53"/>
    <w:rsid w:val="00703F92"/>
    <w:rsid w:val="0071022B"/>
    <w:rsid w:val="007117B7"/>
    <w:rsid w:val="00712BCA"/>
    <w:rsid w:val="00713168"/>
    <w:rsid w:val="00714CF0"/>
    <w:rsid w:val="00716153"/>
    <w:rsid w:val="007219F6"/>
    <w:rsid w:val="00723EF1"/>
    <w:rsid w:val="00724383"/>
    <w:rsid w:val="0072533E"/>
    <w:rsid w:val="00725792"/>
    <w:rsid w:val="0072639E"/>
    <w:rsid w:val="00726BFB"/>
    <w:rsid w:val="00742564"/>
    <w:rsid w:val="00742935"/>
    <w:rsid w:val="00745AB7"/>
    <w:rsid w:val="00751CFD"/>
    <w:rsid w:val="00756B10"/>
    <w:rsid w:val="0076012E"/>
    <w:rsid w:val="00761C99"/>
    <w:rsid w:val="00766688"/>
    <w:rsid w:val="00771742"/>
    <w:rsid w:val="007739FB"/>
    <w:rsid w:val="00774DDB"/>
    <w:rsid w:val="00775661"/>
    <w:rsid w:val="007813A7"/>
    <w:rsid w:val="00782D3C"/>
    <w:rsid w:val="00783258"/>
    <w:rsid w:val="007838AA"/>
    <w:rsid w:val="00784830"/>
    <w:rsid w:val="00785B6D"/>
    <w:rsid w:val="00790551"/>
    <w:rsid w:val="00794A28"/>
    <w:rsid w:val="00794CB7"/>
    <w:rsid w:val="0079514E"/>
    <w:rsid w:val="00796B9B"/>
    <w:rsid w:val="007A2DD4"/>
    <w:rsid w:val="007A3BAD"/>
    <w:rsid w:val="007B483F"/>
    <w:rsid w:val="007B6CA2"/>
    <w:rsid w:val="007C03C5"/>
    <w:rsid w:val="007C26AB"/>
    <w:rsid w:val="007C507D"/>
    <w:rsid w:val="007C5A31"/>
    <w:rsid w:val="007C6898"/>
    <w:rsid w:val="007C6E4D"/>
    <w:rsid w:val="007C7390"/>
    <w:rsid w:val="007D4BB1"/>
    <w:rsid w:val="007E1588"/>
    <w:rsid w:val="007E5879"/>
    <w:rsid w:val="007E688C"/>
    <w:rsid w:val="007E7B3C"/>
    <w:rsid w:val="007E7F49"/>
    <w:rsid w:val="007F08FD"/>
    <w:rsid w:val="007F120C"/>
    <w:rsid w:val="007F2E8B"/>
    <w:rsid w:val="007F5841"/>
    <w:rsid w:val="007F6C12"/>
    <w:rsid w:val="007F7CCF"/>
    <w:rsid w:val="0080249A"/>
    <w:rsid w:val="008040F3"/>
    <w:rsid w:val="0080463D"/>
    <w:rsid w:val="00807543"/>
    <w:rsid w:val="00810FC8"/>
    <w:rsid w:val="008140F2"/>
    <w:rsid w:val="00817C9C"/>
    <w:rsid w:val="0082037B"/>
    <w:rsid w:val="008224A5"/>
    <w:rsid w:val="00826DBC"/>
    <w:rsid w:val="00836F74"/>
    <w:rsid w:val="00837837"/>
    <w:rsid w:val="008404BE"/>
    <w:rsid w:val="00843785"/>
    <w:rsid w:val="00846786"/>
    <w:rsid w:val="00846A42"/>
    <w:rsid w:val="00850BCC"/>
    <w:rsid w:val="00853C62"/>
    <w:rsid w:val="00853D7B"/>
    <w:rsid w:val="00855772"/>
    <w:rsid w:val="0085762F"/>
    <w:rsid w:val="00866907"/>
    <w:rsid w:val="008713CE"/>
    <w:rsid w:val="008740B7"/>
    <w:rsid w:val="0087436A"/>
    <w:rsid w:val="0087767A"/>
    <w:rsid w:val="0088007D"/>
    <w:rsid w:val="00881485"/>
    <w:rsid w:val="008830E9"/>
    <w:rsid w:val="00887BBC"/>
    <w:rsid w:val="00890173"/>
    <w:rsid w:val="008902BA"/>
    <w:rsid w:val="00891068"/>
    <w:rsid w:val="0089561C"/>
    <w:rsid w:val="00896A6F"/>
    <w:rsid w:val="008A0BCB"/>
    <w:rsid w:val="008A11C2"/>
    <w:rsid w:val="008A3DD0"/>
    <w:rsid w:val="008A6958"/>
    <w:rsid w:val="008A7174"/>
    <w:rsid w:val="008A7A1A"/>
    <w:rsid w:val="008B6AF8"/>
    <w:rsid w:val="008B6BC5"/>
    <w:rsid w:val="008B6FDA"/>
    <w:rsid w:val="008B75C3"/>
    <w:rsid w:val="008C1E2E"/>
    <w:rsid w:val="008C3701"/>
    <w:rsid w:val="008D0CCB"/>
    <w:rsid w:val="008E0973"/>
    <w:rsid w:val="008E571D"/>
    <w:rsid w:val="008E7ABF"/>
    <w:rsid w:val="008F0253"/>
    <w:rsid w:val="008F0351"/>
    <w:rsid w:val="008F0C90"/>
    <w:rsid w:val="008F304D"/>
    <w:rsid w:val="008F5F1F"/>
    <w:rsid w:val="008F6E1C"/>
    <w:rsid w:val="00902F46"/>
    <w:rsid w:val="00914F54"/>
    <w:rsid w:val="0092590D"/>
    <w:rsid w:val="009261D3"/>
    <w:rsid w:val="00927318"/>
    <w:rsid w:val="0092751E"/>
    <w:rsid w:val="009306DA"/>
    <w:rsid w:val="0093449A"/>
    <w:rsid w:val="00947573"/>
    <w:rsid w:val="00951744"/>
    <w:rsid w:val="00953E0A"/>
    <w:rsid w:val="00954CF0"/>
    <w:rsid w:val="00957067"/>
    <w:rsid w:val="009605B5"/>
    <w:rsid w:val="00964F18"/>
    <w:rsid w:val="00965A5D"/>
    <w:rsid w:val="00966597"/>
    <w:rsid w:val="0096676F"/>
    <w:rsid w:val="009672B4"/>
    <w:rsid w:val="0096778F"/>
    <w:rsid w:val="0097041E"/>
    <w:rsid w:val="0097360D"/>
    <w:rsid w:val="00973C76"/>
    <w:rsid w:val="00975997"/>
    <w:rsid w:val="00980C93"/>
    <w:rsid w:val="00980E88"/>
    <w:rsid w:val="00983302"/>
    <w:rsid w:val="00991281"/>
    <w:rsid w:val="00991479"/>
    <w:rsid w:val="0099768F"/>
    <w:rsid w:val="009A1EE3"/>
    <w:rsid w:val="009A5690"/>
    <w:rsid w:val="009A6FE5"/>
    <w:rsid w:val="009B0294"/>
    <w:rsid w:val="009B06F8"/>
    <w:rsid w:val="009B4DCA"/>
    <w:rsid w:val="009B6143"/>
    <w:rsid w:val="009B6C72"/>
    <w:rsid w:val="009C0C08"/>
    <w:rsid w:val="009C0F27"/>
    <w:rsid w:val="009C28D9"/>
    <w:rsid w:val="009C60A2"/>
    <w:rsid w:val="009D7CB9"/>
    <w:rsid w:val="009E09AB"/>
    <w:rsid w:val="009E2E1C"/>
    <w:rsid w:val="009E64F9"/>
    <w:rsid w:val="009F2E65"/>
    <w:rsid w:val="009F73A2"/>
    <w:rsid w:val="00A00AD8"/>
    <w:rsid w:val="00A02EB9"/>
    <w:rsid w:val="00A06ECB"/>
    <w:rsid w:val="00A074CD"/>
    <w:rsid w:val="00A17DD8"/>
    <w:rsid w:val="00A21E79"/>
    <w:rsid w:val="00A22C5A"/>
    <w:rsid w:val="00A25D24"/>
    <w:rsid w:val="00A30B85"/>
    <w:rsid w:val="00A30D7C"/>
    <w:rsid w:val="00A3192D"/>
    <w:rsid w:val="00A330C4"/>
    <w:rsid w:val="00A3505E"/>
    <w:rsid w:val="00A36484"/>
    <w:rsid w:val="00A3696E"/>
    <w:rsid w:val="00A40EFA"/>
    <w:rsid w:val="00A4155A"/>
    <w:rsid w:val="00A43FBF"/>
    <w:rsid w:val="00A47132"/>
    <w:rsid w:val="00A52F10"/>
    <w:rsid w:val="00A560DE"/>
    <w:rsid w:val="00A610E0"/>
    <w:rsid w:val="00A6307C"/>
    <w:rsid w:val="00A65813"/>
    <w:rsid w:val="00A71CBE"/>
    <w:rsid w:val="00A742BD"/>
    <w:rsid w:val="00A758DA"/>
    <w:rsid w:val="00A81023"/>
    <w:rsid w:val="00A821C6"/>
    <w:rsid w:val="00A8780B"/>
    <w:rsid w:val="00A94486"/>
    <w:rsid w:val="00A9493B"/>
    <w:rsid w:val="00AB4A84"/>
    <w:rsid w:val="00AB6C08"/>
    <w:rsid w:val="00AB70D4"/>
    <w:rsid w:val="00AC17B6"/>
    <w:rsid w:val="00AC39F7"/>
    <w:rsid w:val="00AC3E2F"/>
    <w:rsid w:val="00AC48BB"/>
    <w:rsid w:val="00AC4ACC"/>
    <w:rsid w:val="00AC6807"/>
    <w:rsid w:val="00AD33A1"/>
    <w:rsid w:val="00AD7175"/>
    <w:rsid w:val="00AE1243"/>
    <w:rsid w:val="00AE6144"/>
    <w:rsid w:val="00AE68E3"/>
    <w:rsid w:val="00AE6BB5"/>
    <w:rsid w:val="00AF168C"/>
    <w:rsid w:val="00AF757E"/>
    <w:rsid w:val="00B009C7"/>
    <w:rsid w:val="00B1442F"/>
    <w:rsid w:val="00B148E5"/>
    <w:rsid w:val="00B16946"/>
    <w:rsid w:val="00B20411"/>
    <w:rsid w:val="00B20521"/>
    <w:rsid w:val="00B21D9F"/>
    <w:rsid w:val="00B23426"/>
    <w:rsid w:val="00B27B81"/>
    <w:rsid w:val="00B31603"/>
    <w:rsid w:val="00B33267"/>
    <w:rsid w:val="00B33B56"/>
    <w:rsid w:val="00B35E3A"/>
    <w:rsid w:val="00B36C16"/>
    <w:rsid w:val="00B41208"/>
    <w:rsid w:val="00B4246E"/>
    <w:rsid w:val="00B4468E"/>
    <w:rsid w:val="00B452E0"/>
    <w:rsid w:val="00B45C1A"/>
    <w:rsid w:val="00B510E1"/>
    <w:rsid w:val="00B52CF6"/>
    <w:rsid w:val="00B57704"/>
    <w:rsid w:val="00B63D72"/>
    <w:rsid w:val="00B659CB"/>
    <w:rsid w:val="00B71E7B"/>
    <w:rsid w:val="00B81305"/>
    <w:rsid w:val="00B86614"/>
    <w:rsid w:val="00B920DE"/>
    <w:rsid w:val="00B940DD"/>
    <w:rsid w:val="00B95511"/>
    <w:rsid w:val="00B959D7"/>
    <w:rsid w:val="00BA0C56"/>
    <w:rsid w:val="00BA53F8"/>
    <w:rsid w:val="00BB03A2"/>
    <w:rsid w:val="00BB2BC8"/>
    <w:rsid w:val="00BB501C"/>
    <w:rsid w:val="00BC383E"/>
    <w:rsid w:val="00BC43DD"/>
    <w:rsid w:val="00BC54A5"/>
    <w:rsid w:val="00BC79AC"/>
    <w:rsid w:val="00BD1BF5"/>
    <w:rsid w:val="00BD3F6F"/>
    <w:rsid w:val="00BD4B1F"/>
    <w:rsid w:val="00BD4C09"/>
    <w:rsid w:val="00BD51CF"/>
    <w:rsid w:val="00BD55D3"/>
    <w:rsid w:val="00BD670D"/>
    <w:rsid w:val="00BE32CC"/>
    <w:rsid w:val="00BE5D6B"/>
    <w:rsid w:val="00BE613E"/>
    <w:rsid w:val="00BF15E0"/>
    <w:rsid w:val="00BF28F2"/>
    <w:rsid w:val="00BF6AA2"/>
    <w:rsid w:val="00BF6B56"/>
    <w:rsid w:val="00BF74E3"/>
    <w:rsid w:val="00C00A3F"/>
    <w:rsid w:val="00C053F5"/>
    <w:rsid w:val="00C063EC"/>
    <w:rsid w:val="00C06C14"/>
    <w:rsid w:val="00C101A8"/>
    <w:rsid w:val="00C11EF7"/>
    <w:rsid w:val="00C12132"/>
    <w:rsid w:val="00C13E19"/>
    <w:rsid w:val="00C145F9"/>
    <w:rsid w:val="00C1620F"/>
    <w:rsid w:val="00C211D7"/>
    <w:rsid w:val="00C2388A"/>
    <w:rsid w:val="00C276DF"/>
    <w:rsid w:val="00C318FE"/>
    <w:rsid w:val="00C3242E"/>
    <w:rsid w:val="00C32CC3"/>
    <w:rsid w:val="00C358BB"/>
    <w:rsid w:val="00C406A8"/>
    <w:rsid w:val="00C4198D"/>
    <w:rsid w:val="00C41CF6"/>
    <w:rsid w:val="00C4637B"/>
    <w:rsid w:val="00C50FDC"/>
    <w:rsid w:val="00C61E92"/>
    <w:rsid w:val="00C62B95"/>
    <w:rsid w:val="00C6482A"/>
    <w:rsid w:val="00C747DB"/>
    <w:rsid w:val="00C74F8C"/>
    <w:rsid w:val="00C805EB"/>
    <w:rsid w:val="00C814F9"/>
    <w:rsid w:val="00C81F27"/>
    <w:rsid w:val="00C83E1E"/>
    <w:rsid w:val="00C870F1"/>
    <w:rsid w:val="00C92882"/>
    <w:rsid w:val="00C93682"/>
    <w:rsid w:val="00C946DC"/>
    <w:rsid w:val="00C95336"/>
    <w:rsid w:val="00C9660D"/>
    <w:rsid w:val="00CA1BA3"/>
    <w:rsid w:val="00CA1CA7"/>
    <w:rsid w:val="00CA6D52"/>
    <w:rsid w:val="00CA7A02"/>
    <w:rsid w:val="00CB03DE"/>
    <w:rsid w:val="00CB45A3"/>
    <w:rsid w:val="00CB69FA"/>
    <w:rsid w:val="00CC197C"/>
    <w:rsid w:val="00CC1A58"/>
    <w:rsid w:val="00CC621E"/>
    <w:rsid w:val="00CD59F9"/>
    <w:rsid w:val="00CD675E"/>
    <w:rsid w:val="00CD7504"/>
    <w:rsid w:val="00CF0010"/>
    <w:rsid w:val="00CF3E6B"/>
    <w:rsid w:val="00D040A8"/>
    <w:rsid w:val="00D044BA"/>
    <w:rsid w:val="00D058D8"/>
    <w:rsid w:val="00D071A9"/>
    <w:rsid w:val="00D112A5"/>
    <w:rsid w:val="00D13BA3"/>
    <w:rsid w:val="00D15769"/>
    <w:rsid w:val="00D16D71"/>
    <w:rsid w:val="00D17F02"/>
    <w:rsid w:val="00D21D5D"/>
    <w:rsid w:val="00D227A8"/>
    <w:rsid w:val="00D25054"/>
    <w:rsid w:val="00D259D5"/>
    <w:rsid w:val="00D26621"/>
    <w:rsid w:val="00D331B7"/>
    <w:rsid w:val="00D36054"/>
    <w:rsid w:val="00D37027"/>
    <w:rsid w:val="00D3758A"/>
    <w:rsid w:val="00D41343"/>
    <w:rsid w:val="00D43151"/>
    <w:rsid w:val="00D54018"/>
    <w:rsid w:val="00D5432A"/>
    <w:rsid w:val="00D56A8A"/>
    <w:rsid w:val="00D65198"/>
    <w:rsid w:val="00D678AF"/>
    <w:rsid w:val="00D7545F"/>
    <w:rsid w:val="00D828EA"/>
    <w:rsid w:val="00D85CDE"/>
    <w:rsid w:val="00D86E77"/>
    <w:rsid w:val="00D876BC"/>
    <w:rsid w:val="00D877B9"/>
    <w:rsid w:val="00D9670D"/>
    <w:rsid w:val="00DA0FF1"/>
    <w:rsid w:val="00DA4AB8"/>
    <w:rsid w:val="00DA52A3"/>
    <w:rsid w:val="00DA6E38"/>
    <w:rsid w:val="00DB1DC1"/>
    <w:rsid w:val="00DB2C99"/>
    <w:rsid w:val="00DB57A7"/>
    <w:rsid w:val="00DB5E2F"/>
    <w:rsid w:val="00DB7902"/>
    <w:rsid w:val="00DC2128"/>
    <w:rsid w:val="00DD079A"/>
    <w:rsid w:val="00DD1553"/>
    <w:rsid w:val="00DD17D1"/>
    <w:rsid w:val="00DD1E98"/>
    <w:rsid w:val="00DD3A09"/>
    <w:rsid w:val="00DD7AE6"/>
    <w:rsid w:val="00DE1455"/>
    <w:rsid w:val="00DE2EBF"/>
    <w:rsid w:val="00DE3754"/>
    <w:rsid w:val="00DE47EA"/>
    <w:rsid w:val="00DF0F30"/>
    <w:rsid w:val="00DF1083"/>
    <w:rsid w:val="00DF447A"/>
    <w:rsid w:val="00E00263"/>
    <w:rsid w:val="00E03760"/>
    <w:rsid w:val="00E1002B"/>
    <w:rsid w:val="00E11ED8"/>
    <w:rsid w:val="00E138F0"/>
    <w:rsid w:val="00E13B82"/>
    <w:rsid w:val="00E13BC5"/>
    <w:rsid w:val="00E178C3"/>
    <w:rsid w:val="00E22D0C"/>
    <w:rsid w:val="00E26DF9"/>
    <w:rsid w:val="00E30FE3"/>
    <w:rsid w:val="00E33A8E"/>
    <w:rsid w:val="00E34AF2"/>
    <w:rsid w:val="00E35DC6"/>
    <w:rsid w:val="00E36151"/>
    <w:rsid w:val="00E37ACA"/>
    <w:rsid w:val="00E419A4"/>
    <w:rsid w:val="00E44068"/>
    <w:rsid w:val="00E4418F"/>
    <w:rsid w:val="00E44231"/>
    <w:rsid w:val="00E506E9"/>
    <w:rsid w:val="00E5700A"/>
    <w:rsid w:val="00E5771B"/>
    <w:rsid w:val="00E60667"/>
    <w:rsid w:val="00E62B0D"/>
    <w:rsid w:val="00E636C1"/>
    <w:rsid w:val="00E710C2"/>
    <w:rsid w:val="00E717D0"/>
    <w:rsid w:val="00E767A0"/>
    <w:rsid w:val="00E7736B"/>
    <w:rsid w:val="00E940E4"/>
    <w:rsid w:val="00E94482"/>
    <w:rsid w:val="00E96DBA"/>
    <w:rsid w:val="00EA198E"/>
    <w:rsid w:val="00EA4E71"/>
    <w:rsid w:val="00EA53CD"/>
    <w:rsid w:val="00EA55CF"/>
    <w:rsid w:val="00EA60E9"/>
    <w:rsid w:val="00EA6973"/>
    <w:rsid w:val="00EB2741"/>
    <w:rsid w:val="00EB2E1C"/>
    <w:rsid w:val="00EB7038"/>
    <w:rsid w:val="00EC04FE"/>
    <w:rsid w:val="00EC062A"/>
    <w:rsid w:val="00EC563D"/>
    <w:rsid w:val="00EC5709"/>
    <w:rsid w:val="00ED203E"/>
    <w:rsid w:val="00ED28F1"/>
    <w:rsid w:val="00ED7C88"/>
    <w:rsid w:val="00EE4A19"/>
    <w:rsid w:val="00EE4CED"/>
    <w:rsid w:val="00EE4F0C"/>
    <w:rsid w:val="00EE626C"/>
    <w:rsid w:val="00EF0A55"/>
    <w:rsid w:val="00EF0E49"/>
    <w:rsid w:val="00EF1AAE"/>
    <w:rsid w:val="00EF28C3"/>
    <w:rsid w:val="00EF2A45"/>
    <w:rsid w:val="00EF7187"/>
    <w:rsid w:val="00F00C4E"/>
    <w:rsid w:val="00F029CE"/>
    <w:rsid w:val="00F07199"/>
    <w:rsid w:val="00F1050E"/>
    <w:rsid w:val="00F10B86"/>
    <w:rsid w:val="00F17F4E"/>
    <w:rsid w:val="00F21FB4"/>
    <w:rsid w:val="00F23795"/>
    <w:rsid w:val="00F277A7"/>
    <w:rsid w:val="00F31B1C"/>
    <w:rsid w:val="00F33F54"/>
    <w:rsid w:val="00F3585A"/>
    <w:rsid w:val="00F36EF8"/>
    <w:rsid w:val="00F37047"/>
    <w:rsid w:val="00F41598"/>
    <w:rsid w:val="00F42002"/>
    <w:rsid w:val="00F47BD8"/>
    <w:rsid w:val="00F5371F"/>
    <w:rsid w:val="00F5432C"/>
    <w:rsid w:val="00F55B7A"/>
    <w:rsid w:val="00F606B7"/>
    <w:rsid w:val="00F60904"/>
    <w:rsid w:val="00F636EA"/>
    <w:rsid w:val="00F641B5"/>
    <w:rsid w:val="00F64799"/>
    <w:rsid w:val="00F65A35"/>
    <w:rsid w:val="00F7048D"/>
    <w:rsid w:val="00F8008E"/>
    <w:rsid w:val="00F82C9E"/>
    <w:rsid w:val="00F90DE5"/>
    <w:rsid w:val="00F94786"/>
    <w:rsid w:val="00FA184A"/>
    <w:rsid w:val="00FA58C6"/>
    <w:rsid w:val="00FA6141"/>
    <w:rsid w:val="00FA6FB8"/>
    <w:rsid w:val="00FB2B45"/>
    <w:rsid w:val="00FB5F76"/>
    <w:rsid w:val="00FB67F5"/>
    <w:rsid w:val="00FC04D1"/>
    <w:rsid w:val="00FC1289"/>
    <w:rsid w:val="00FC16B5"/>
    <w:rsid w:val="00FC5116"/>
    <w:rsid w:val="00FD0F6C"/>
    <w:rsid w:val="00FD226F"/>
    <w:rsid w:val="00FD4627"/>
    <w:rsid w:val="00FD7C76"/>
    <w:rsid w:val="00FE03C0"/>
    <w:rsid w:val="00FE2DF4"/>
    <w:rsid w:val="00FE3671"/>
    <w:rsid w:val="00FF10DE"/>
    <w:rsid w:val="00FF1E81"/>
    <w:rsid w:val="00FF3D15"/>
    <w:rsid w:val="00FF56B2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8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C6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14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266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3C7B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625C5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6E4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locked/>
    <w:rsid w:val="004114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26621"/>
    <w:rPr>
      <w:rFonts w:ascii="Cambria" w:hAnsi="Cambria" w:cs="Times New Roman"/>
      <w:b/>
      <w:sz w:val="26"/>
    </w:rPr>
  </w:style>
  <w:style w:type="paragraph" w:styleId="a3">
    <w:name w:val="Title"/>
    <w:basedOn w:val="a"/>
    <w:link w:val="a4"/>
    <w:qFormat/>
    <w:rsid w:val="00F8008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F8008E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"/>
    <w:uiPriority w:val="99"/>
    <w:rsid w:val="007C6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C6E4D"/>
    <w:rPr>
      <w:rFonts w:cs="Times New Roman"/>
      <w:b/>
    </w:rPr>
  </w:style>
  <w:style w:type="paragraph" w:styleId="a7">
    <w:name w:val="No Spacing"/>
    <w:qFormat/>
    <w:rsid w:val="00B41208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E158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1588"/>
    <w:rPr>
      <w:rFonts w:ascii="Tahoma" w:hAnsi="Tahoma" w:cs="Times New Roman"/>
      <w:sz w:val="16"/>
      <w:lang w:eastAsia="ru-RU"/>
    </w:rPr>
  </w:style>
  <w:style w:type="paragraph" w:styleId="aa">
    <w:name w:val="List Paragraph"/>
    <w:basedOn w:val="a"/>
    <w:uiPriority w:val="34"/>
    <w:qFormat/>
    <w:rsid w:val="00BB2BC8"/>
    <w:pPr>
      <w:ind w:left="720"/>
      <w:contextualSpacing/>
    </w:pPr>
  </w:style>
  <w:style w:type="paragraph" w:styleId="ab">
    <w:name w:val="footer"/>
    <w:basedOn w:val="a"/>
    <w:link w:val="ac"/>
    <w:rsid w:val="00EE626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E626C"/>
    <w:rPr>
      <w:rFonts w:eastAsia="Times New Roman" w:cs="Times New Roman"/>
      <w:lang w:eastAsia="ru-RU"/>
    </w:rPr>
  </w:style>
  <w:style w:type="paragraph" w:styleId="ad">
    <w:name w:val="header"/>
    <w:basedOn w:val="a"/>
    <w:link w:val="ae"/>
    <w:rsid w:val="00292C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2D3B54"/>
    <w:rPr>
      <w:rFonts w:ascii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8F6E1C"/>
    <w:rPr>
      <w:rFonts w:cs="Times New Roman"/>
      <w:i/>
    </w:rPr>
  </w:style>
  <w:style w:type="character" w:styleId="af0">
    <w:name w:val="Hyperlink"/>
    <w:basedOn w:val="a0"/>
    <w:uiPriority w:val="99"/>
    <w:rsid w:val="008F6E1C"/>
    <w:rPr>
      <w:rFonts w:cs="Times New Roman"/>
      <w:color w:val="0000FF"/>
      <w:u w:val="single"/>
    </w:rPr>
  </w:style>
  <w:style w:type="paragraph" w:customStyle="1" w:styleId="51">
    <w:name w:val="(5) ФИО соавторов"/>
    <w:basedOn w:val="a"/>
    <w:next w:val="a"/>
    <w:uiPriority w:val="99"/>
    <w:rsid w:val="00C145F9"/>
    <w:pPr>
      <w:keepNext/>
      <w:keepLines/>
      <w:jc w:val="center"/>
    </w:pPr>
    <w:rPr>
      <w:b/>
      <w:i/>
      <w:sz w:val="18"/>
      <w:szCs w:val="24"/>
    </w:rPr>
  </w:style>
  <w:style w:type="paragraph" w:customStyle="1" w:styleId="31">
    <w:name w:val="(3) Название доклада"/>
    <w:basedOn w:val="a"/>
    <w:next w:val="a"/>
    <w:uiPriority w:val="99"/>
    <w:rsid w:val="00C145F9"/>
    <w:pPr>
      <w:keepNext/>
      <w:keepLines/>
      <w:jc w:val="center"/>
    </w:pPr>
    <w:rPr>
      <w:b/>
      <w:sz w:val="24"/>
      <w:szCs w:val="24"/>
    </w:rPr>
  </w:style>
  <w:style w:type="paragraph" w:customStyle="1" w:styleId="Normal1">
    <w:name w:val="Normal1"/>
    <w:uiPriority w:val="99"/>
    <w:rsid w:val="00EC5709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F90D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BA53F8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BA53F8"/>
    <w:rPr>
      <w:rFonts w:ascii="Times New Roman" w:hAnsi="Times New Roman" w:cs="Times New Roman"/>
      <w:sz w:val="28"/>
    </w:rPr>
  </w:style>
  <w:style w:type="paragraph" w:customStyle="1" w:styleId="11">
    <w:name w:val="Абзац списка1"/>
    <w:basedOn w:val="a"/>
    <w:uiPriority w:val="99"/>
    <w:rsid w:val="00AD33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af3">
    <w:name w:val="Table Grid"/>
    <w:basedOn w:val="a1"/>
    <w:uiPriority w:val="99"/>
    <w:rsid w:val="00EF1A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C54A5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54A5"/>
    <w:rPr>
      <w:rFonts w:ascii="Times New Roman" w:hAnsi="Times New Roman" w:cs="Times New Roman"/>
      <w:sz w:val="28"/>
    </w:rPr>
  </w:style>
  <w:style w:type="paragraph" w:styleId="af4">
    <w:name w:val="Body Text Indent"/>
    <w:basedOn w:val="a"/>
    <w:link w:val="af5"/>
    <w:rsid w:val="00406478"/>
    <w:pPr>
      <w:ind w:firstLine="72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406478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49506C"/>
    <w:rPr>
      <w:rFonts w:cs="Times New Roman"/>
    </w:rPr>
  </w:style>
  <w:style w:type="character" w:customStyle="1" w:styleId="FontStyle198">
    <w:name w:val="Font Style198"/>
    <w:rsid w:val="00C063EC"/>
    <w:rPr>
      <w:rFonts w:ascii="Century Schoolbook" w:hAnsi="Century Schoolbook"/>
      <w:sz w:val="14"/>
    </w:rPr>
  </w:style>
  <w:style w:type="paragraph" w:customStyle="1" w:styleId="23">
    <w:name w:val="2"/>
    <w:basedOn w:val="a"/>
    <w:qFormat/>
    <w:rsid w:val="001E4810"/>
    <w:pPr>
      <w:ind w:firstLine="709"/>
      <w:jc w:val="both"/>
    </w:pPr>
    <w:rPr>
      <w:sz w:val="26"/>
      <w:szCs w:val="26"/>
    </w:rPr>
  </w:style>
  <w:style w:type="paragraph" w:customStyle="1" w:styleId="FR3">
    <w:name w:val="FR3"/>
    <w:rsid w:val="004C2E9C"/>
    <w:pPr>
      <w:widowControl w:val="0"/>
    </w:pPr>
    <w:rPr>
      <w:rFonts w:ascii="Courier New" w:eastAsia="Times New Roman" w:hAnsi="Courier New"/>
      <w:sz w:val="24"/>
      <w:szCs w:val="20"/>
    </w:rPr>
  </w:style>
  <w:style w:type="paragraph" w:customStyle="1" w:styleId="12">
    <w:name w:val="Обычный1"/>
    <w:rsid w:val="004C2E9C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24">
    <w:name w:val="Абзац списка2"/>
    <w:basedOn w:val="a"/>
    <w:rsid w:val="00411467"/>
    <w:pPr>
      <w:ind w:left="720"/>
      <w:contextualSpacing/>
    </w:pPr>
    <w:rPr>
      <w:sz w:val="24"/>
      <w:szCs w:val="24"/>
    </w:rPr>
  </w:style>
  <w:style w:type="character" w:customStyle="1" w:styleId="A20">
    <w:name w:val="A2"/>
    <w:uiPriority w:val="99"/>
    <w:rsid w:val="00411467"/>
    <w:rPr>
      <w:b/>
      <w:color w:val="000000"/>
      <w:sz w:val="36"/>
    </w:rPr>
  </w:style>
  <w:style w:type="paragraph" w:customStyle="1" w:styleId="westernmailrucssattributepostfix">
    <w:name w:val="western_mailru_css_attribute_postfix"/>
    <w:basedOn w:val="a"/>
    <w:rsid w:val="006E5761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6E5761"/>
  </w:style>
  <w:style w:type="character" w:customStyle="1" w:styleId="50">
    <w:name w:val="Заголовок 5 Знак"/>
    <w:basedOn w:val="a0"/>
    <w:link w:val="5"/>
    <w:rsid w:val="00625C50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ext-meta">
    <w:name w:val="text-meta"/>
    <w:rsid w:val="00625C50"/>
  </w:style>
  <w:style w:type="character" w:customStyle="1" w:styleId="linktext">
    <w:name w:val="link__text"/>
    <w:rsid w:val="00625C50"/>
  </w:style>
  <w:style w:type="paragraph" w:customStyle="1" w:styleId="25">
    <w:name w:val="Обычный2"/>
    <w:rsid w:val="0001417F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paragraph" w:styleId="32">
    <w:name w:val="Body Text Indent 3"/>
    <w:basedOn w:val="a"/>
    <w:link w:val="33"/>
    <w:rsid w:val="0001417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1417F"/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01417F"/>
    <w:pPr>
      <w:widowControl w:val="0"/>
      <w:spacing w:before="120"/>
      <w:ind w:left="4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grame">
    <w:name w:val="grame"/>
    <w:basedOn w:val="a0"/>
    <w:rsid w:val="0001417F"/>
  </w:style>
  <w:style w:type="character" w:customStyle="1" w:styleId="spelle">
    <w:name w:val="spelle"/>
    <w:basedOn w:val="a0"/>
    <w:rsid w:val="0001417F"/>
  </w:style>
  <w:style w:type="paragraph" w:customStyle="1" w:styleId="af6">
    <w:name w:val="Знак Знак Знак Знак"/>
    <w:basedOn w:val="a"/>
    <w:rsid w:val="000141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rsid w:val="0001417F"/>
    <w:pPr>
      <w:spacing w:before="40"/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01417F"/>
    <w:rPr>
      <w:rFonts w:ascii="Times New Roman" w:eastAsia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014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1417F"/>
    <w:rPr>
      <w:rFonts w:ascii="Courier New" w:eastAsia="Times New Roman" w:hAnsi="Courier New" w:cs="Courier New"/>
      <w:sz w:val="20"/>
      <w:szCs w:val="20"/>
    </w:rPr>
  </w:style>
  <w:style w:type="paragraph" w:customStyle="1" w:styleId="0">
    <w:name w:val="0"/>
    <w:basedOn w:val="a"/>
    <w:qFormat/>
    <w:rsid w:val="0001417F"/>
    <w:pPr>
      <w:jc w:val="center"/>
    </w:pPr>
    <w:rPr>
      <w:rFonts w:eastAsia="Calibri"/>
      <w:b/>
      <w:w w:val="110"/>
      <w:sz w:val="48"/>
      <w:szCs w:val="48"/>
      <w:lang w:eastAsia="en-US"/>
    </w:rPr>
  </w:style>
  <w:style w:type="paragraph" w:customStyle="1" w:styleId="msonormalmrcssattr">
    <w:name w:val="msonormal_mr_css_attr"/>
    <w:basedOn w:val="a"/>
    <w:rsid w:val="00DB2C99"/>
    <w:pPr>
      <w:spacing w:before="100" w:beforeAutospacing="1" w:after="100" w:afterAutospacing="1"/>
    </w:pPr>
    <w:rPr>
      <w:sz w:val="24"/>
      <w:szCs w:val="24"/>
    </w:rPr>
  </w:style>
  <w:style w:type="character" w:customStyle="1" w:styleId="prefixtitle">
    <w:name w:val="prefixtitle"/>
    <w:basedOn w:val="a0"/>
    <w:rsid w:val="00567EBB"/>
  </w:style>
  <w:style w:type="paragraph" w:customStyle="1" w:styleId="mat-body-1">
    <w:name w:val="mat-body-1"/>
    <w:basedOn w:val="a"/>
    <w:rsid w:val="00567EBB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Заголовок Знак"/>
    <w:basedOn w:val="a0"/>
    <w:rsid w:val="004741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7B5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customStyle="1" w:styleId="af8">
    <w:name w:val="УДК"/>
    <w:basedOn w:val="a"/>
    <w:rsid w:val="00ED7C88"/>
    <w:pPr>
      <w:keepNext/>
      <w:spacing w:after="200"/>
    </w:pPr>
    <w:rPr>
      <w:sz w:val="18"/>
    </w:rPr>
  </w:style>
  <w:style w:type="character" w:customStyle="1" w:styleId="highlight-moduleako5d">
    <w:name w:val="highlight-module__ako5d"/>
    <w:basedOn w:val="a0"/>
    <w:rsid w:val="0060263A"/>
  </w:style>
  <w:style w:type="character" w:customStyle="1" w:styleId="typography-modulelvnit">
    <w:name w:val="typography-module__lvnit"/>
    <w:basedOn w:val="a0"/>
    <w:rsid w:val="0060263A"/>
  </w:style>
  <w:style w:type="character" w:customStyle="1" w:styleId="author-modulewfeox">
    <w:name w:val="author-module__wfeox"/>
    <w:basedOn w:val="a0"/>
    <w:rsid w:val="0060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foods12173275" TargetMode="External"/><Relationship Id="rId13" Type="http://schemas.openxmlformats.org/officeDocument/2006/relationships/hyperlink" Target="https://www.scopus.com/authid/detail.uri?authorId=57211598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100006939" TargetMode="External"/><Relationship Id="rId12" Type="http://schemas.openxmlformats.org/officeDocument/2006/relationships/hyperlink" Target="https://www.scopus.com/authid/detail.uri?authorId=650681492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571918736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tal.issn.org/resource/ISSN/2090-90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55/2020/6148939" TargetMode="External"/><Relationship Id="rId14" Type="http://schemas.openxmlformats.org/officeDocument/2006/relationships/hyperlink" Target="https://www.scopus.com/authid/detail.uri?authorId=5695106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cp:lastPrinted>2024-04-22T03:57:00Z</cp:lastPrinted>
  <dcterms:created xsi:type="dcterms:W3CDTF">2024-04-22T11:26:00Z</dcterms:created>
  <dcterms:modified xsi:type="dcterms:W3CDTF">2024-04-23T07:26:00Z</dcterms:modified>
</cp:coreProperties>
</file>