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FD08" w14:textId="77777777" w:rsidR="00DA0080" w:rsidRPr="00C97D77" w:rsidRDefault="00D15799" w:rsidP="00C97D77">
      <w:pPr>
        <w:pStyle w:val="1"/>
        <w:spacing w:before="0"/>
        <w:ind w:left="0"/>
      </w:pPr>
      <w:bookmarkStart w:id="0" w:name="справка_на_сайт_(1)"/>
      <w:bookmarkEnd w:id="0"/>
      <w:r w:rsidRPr="00C97D77">
        <w:t>Справка</w:t>
      </w:r>
    </w:p>
    <w:p w14:paraId="6A2C5D0C" w14:textId="2EF2A5A6" w:rsidR="00C97D77" w:rsidRPr="00C97D77" w:rsidRDefault="00F172EB" w:rsidP="00C97D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о</w:t>
      </w:r>
      <w:r w:rsidR="00D15799" w:rsidRPr="00C97D77">
        <w:rPr>
          <w:b/>
          <w:bCs/>
          <w:spacing w:val="-4"/>
          <w:sz w:val="28"/>
          <w:szCs w:val="28"/>
        </w:rPr>
        <w:t xml:space="preserve"> </w:t>
      </w:r>
      <w:r w:rsidR="00594590" w:rsidRPr="00C97D77">
        <w:rPr>
          <w:b/>
          <w:bCs/>
          <w:sz w:val="28"/>
          <w:szCs w:val="28"/>
        </w:rPr>
        <w:t>соискателе</w:t>
      </w:r>
      <w:r w:rsidR="00D15799" w:rsidRPr="00C97D77">
        <w:rPr>
          <w:b/>
          <w:bCs/>
          <w:spacing w:val="-4"/>
          <w:sz w:val="28"/>
          <w:szCs w:val="28"/>
        </w:rPr>
        <w:t xml:space="preserve"> </w:t>
      </w:r>
      <w:r w:rsidR="00D15799" w:rsidRPr="00C97D77">
        <w:rPr>
          <w:b/>
          <w:bCs/>
          <w:sz w:val="28"/>
          <w:szCs w:val="28"/>
        </w:rPr>
        <w:t>ученого</w:t>
      </w:r>
      <w:r w:rsidR="00D15799" w:rsidRPr="00C97D77">
        <w:rPr>
          <w:b/>
          <w:bCs/>
          <w:spacing w:val="-3"/>
          <w:sz w:val="28"/>
          <w:szCs w:val="28"/>
        </w:rPr>
        <w:t xml:space="preserve"> </w:t>
      </w:r>
      <w:r w:rsidR="00D15799" w:rsidRPr="00C97D77">
        <w:rPr>
          <w:b/>
          <w:bCs/>
          <w:sz w:val="28"/>
          <w:szCs w:val="28"/>
        </w:rPr>
        <w:t>звания</w:t>
      </w:r>
      <w:r w:rsidR="00D15799" w:rsidRPr="00C97D77">
        <w:rPr>
          <w:b/>
          <w:bCs/>
          <w:spacing w:val="-4"/>
          <w:sz w:val="28"/>
          <w:szCs w:val="28"/>
        </w:rPr>
        <w:t xml:space="preserve"> </w:t>
      </w:r>
      <w:r w:rsidR="00C75898">
        <w:rPr>
          <w:b/>
          <w:bCs/>
          <w:spacing w:val="-4"/>
          <w:sz w:val="28"/>
          <w:szCs w:val="28"/>
        </w:rPr>
        <w:t xml:space="preserve">ассоциированного </w:t>
      </w:r>
      <w:r w:rsidR="00D15799" w:rsidRPr="00C97D77">
        <w:rPr>
          <w:b/>
          <w:bCs/>
          <w:sz w:val="28"/>
          <w:szCs w:val="28"/>
        </w:rPr>
        <w:t>профессор</w:t>
      </w:r>
      <w:r w:rsidR="00C97D77" w:rsidRPr="00C97D77">
        <w:rPr>
          <w:b/>
          <w:bCs/>
          <w:sz w:val="28"/>
          <w:szCs w:val="28"/>
        </w:rPr>
        <w:t>а</w:t>
      </w:r>
    </w:p>
    <w:p w14:paraId="1668BE24" w14:textId="7E39AF8E" w:rsidR="00C97D77" w:rsidRPr="00C97D77" w:rsidRDefault="00D15799" w:rsidP="00C97D77">
      <w:pPr>
        <w:jc w:val="center"/>
        <w:rPr>
          <w:b/>
          <w:bCs/>
          <w:spacing w:val="-3"/>
          <w:sz w:val="28"/>
          <w:szCs w:val="28"/>
        </w:rPr>
      </w:pPr>
      <w:r w:rsidRPr="00C97D77">
        <w:rPr>
          <w:b/>
          <w:bCs/>
          <w:spacing w:val="-5"/>
          <w:sz w:val="28"/>
          <w:szCs w:val="28"/>
        </w:rPr>
        <w:t xml:space="preserve"> </w:t>
      </w:r>
      <w:r w:rsidRPr="00C97D77">
        <w:rPr>
          <w:b/>
          <w:bCs/>
          <w:sz w:val="28"/>
          <w:szCs w:val="28"/>
        </w:rPr>
        <w:t>по</w:t>
      </w:r>
      <w:r w:rsidRPr="00C97D77">
        <w:rPr>
          <w:b/>
          <w:bCs/>
          <w:spacing w:val="-3"/>
          <w:sz w:val="28"/>
          <w:szCs w:val="28"/>
        </w:rPr>
        <w:t xml:space="preserve"> </w:t>
      </w:r>
      <w:r w:rsidR="00863FF4" w:rsidRPr="00C97D77">
        <w:rPr>
          <w:b/>
          <w:bCs/>
          <w:spacing w:val="-3"/>
          <w:sz w:val="28"/>
          <w:szCs w:val="28"/>
        </w:rPr>
        <w:t>научному направлению 10500 - Биологические науки</w:t>
      </w:r>
    </w:p>
    <w:p w14:paraId="7FB62027" w14:textId="08E16540" w:rsidR="00DA0080" w:rsidRPr="00C97D77" w:rsidRDefault="00863FF4" w:rsidP="00C97D77">
      <w:pPr>
        <w:jc w:val="center"/>
        <w:rPr>
          <w:b/>
          <w:bCs/>
          <w:sz w:val="28"/>
          <w:szCs w:val="28"/>
        </w:rPr>
      </w:pPr>
      <w:r w:rsidRPr="00C97D77">
        <w:rPr>
          <w:b/>
          <w:bCs/>
          <w:spacing w:val="-3"/>
          <w:sz w:val="28"/>
          <w:szCs w:val="28"/>
        </w:rPr>
        <w:t xml:space="preserve"> (</w:t>
      </w:r>
      <w:r w:rsidR="00C97D77">
        <w:rPr>
          <w:b/>
          <w:bCs/>
          <w:spacing w:val="-3"/>
          <w:sz w:val="28"/>
          <w:szCs w:val="28"/>
        </w:rPr>
        <w:t xml:space="preserve">по специальности </w:t>
      </w:r>
      <w:r w:rsidR="00D15799" w:rsidRPr="00C97D77">
        <w:rPr>
          <w:b/>
          <w:bCs/>
          <w:sz w:val="28"/>
          <w:szCs w:val="28"/>
        </w:rPr>
        <w:t>0</w:t>
      </w:r>
      <w:r w:rsidR="00F40F81" w:rsidRPr="00C97D77">
        <w:rPr>
          <w:b/>
          <w:bCs/>
          <w:sz w:val="28"/>
          <w:szCs w:val="28"/>
        </w:rPr>
        <w:t>3</w:t>
      </w:r>
      <w:r w:rsidRPr="00C97D77">
        <w:rPr>
          <w:b/>
          <w:bCs/>
          <w:sz w:val="28"/>
          <w:szCs w:val="28"/>
        </w:rPr>
        <w:t>.01.00</w:t>
      </w:r>
      <w:r w:rsidR="00D15799" w:rsidRPr="00C97D77">
        <w:rPr>
          <w:b/>
          <w:bCs/>
          <w:spacing w:val="-4"/>
          <w:sz w:val="28"/>
          <w:szCs w:val="28"/>
        </w:rPr>
        <w:t xml:space="preserve"> </w:t>
      </w:r>
      <w:r w:rsidRPr="00C97D77">
        <w:rPr>
          <w:b/>
          <w:bCs/>
          <w:spacing w:val="-4"/>
          <w:sz w:val="28"/>
          <w:szCs w:val="28"/>
        </w:rPr>
        <w:t xml:space="preserve">- </w:t>
      </w:r>
      <w:r w:rsidR="00F40F81" w:rsidRPr="00C97D77">
        <w:rPr>
          <w:b/>
          <w:bCs/>
          <w:sz w:val="28"/>
          <w:szCs w:val="28"/>
        </w:rPr>
        <w:t>Биология</w:t>
      </w:r>
      <w:r w:rsidRPr="00C97D77">
        <w:rPr>
          <w:b/>
          <w:bCs/>
          <w:sz w:val="28"/>
          <w:szCs w:val="28"/>
        </w:rPr>
        <w:t>)</w:t>
      </w:r>
    </w:p>
    <w:p w14:paraId="522C1833" w14:textId="672C38C4" w:rsidR="00C97D77" w:rsidRPr="00C97D77" w:rsidRDefault="00C97D77" w:rsidP="00C97D77">
      <w:pPr>
        <w:jc w:val="center"/>
        <w:rPr>
          <w:b/>
          <w:bCs/>
          <w:sz w:val="28"/>
          <w:szCs w:val="28"/>
        </w:rPr>
      </w:pPr>
      <w:proofErr w:type="spellStart"/>
      <w:r w:rsidRPr="00C97D77">
        <w:rPr>
          <w:b/>
          <w:bCs/>
          <w:sz w:val="28"/>
          <w:szCs w:val="28"/>
        </w:rPr>
        <w:t>Сибатаева</w:t>
      </w:r>
      <w:proofErr w:type="spellEnd"/>
      <w:r w:rsidRPr="00C97D77">
        <w:rPr>
          <w:b/>
          <w:bCs/>
          <w:sz w:val="28"/>
          <w:szCs w:val="28"/>
        </w:rPr>
        <w:t xml:space="preserve"> </w:t>
      </w:r>
      <w:proofErr w:type="spellStart"/>
      <w:r w:rsidRPr="00C97D77">
        <w:rPr>
          <w:b/>
          <w:bCs/>
          <w:sz w:val="28"/>
          <w:szCs w:val="28"/>
        </w:rPr>
        <w:t>Ануарбека</w:t>
      </w:r>
      <w:proofErr w:type="spellEnd"/>
      <w:r w:rsidRPr="00C97D77">
        <w:rPr>
          <w:b/>
          <w:bCs/>
          <w:sz w:val="28"/>
          <w:szCs w:val="28"/>
        </w:rPr>
        <w:t xml:space="preserve"> </w:t>
      </w:r>
      <w:proofErr w:type="spellStart"/>
      <w:r w:rsidRPr="00C97D77">
        <w:rPr>
          <w:b/>
          <w:bCs/>
          <w:sz w:val="28"/>
          <w:szCs w:val="28"/>
        </w:rPr>
        <w:t>Каримовича</w:t>
      </w:r>
      <w:proofErr w:type="spellEnd"/>
    </w:p>
    <w:p w14:paraId="268AB769" w14:textId="77777777" w:rsidR="00C97D77" w:rsidRPr="00863FF4" w:rsidRDefault="00C97D77" w:rsidP="00C97D77">
      <w:pPr>
        <w:jc w:val="center"/>
        <w:rPr>
          <w:sz w:val="28"/>
          <w:szCs w:val="28"/>
        </w:rPr>
      </w:pPr>
    </w:p>
    <w:p w14:paraId="08FC6CC3" w14:textId="77777777" w:rsidR="00DA0080" w:rsidRDefault="00DA0080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86"/>
        <w:gridCol w:w="6317"/>
      </w:tblGrid>
      <w:tr w:rsidR="00DA0080" w14:paraId="2ADE6710" w14:textId="77777777" w:rsidTr="004B51ED">
        <w:trPr>
          <w:trHeight w:val="597"/>
        </w:trPr>
        <w:tc>
          <w:tcPr>
            <w:tcW w:w="594" w:type="dxa"/>
          </w:tcPr>
          <w:p w14:paraId="56E51A3A" w14:textId="77777777" w:rsidR="00DA0080" w:rsidRPr="00F0322F" w:rsidRDefault="00D15799" w:rsidP="007C513C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4"/>
                <w:szCs w:val="24"/>
              </w:rPr>
            </w:pPr>
            <w:r w:rsidRPr="00F0322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E2C156A" w14:textId="77777777" w:rsidR="00D15799" w:rsidRPr="00F0322F" w:rsidRDefault="00D15799" w:rsidP="007C513C">
            <w:pPr>
              <w:pStyle w:val="TableParagraph"/>
              <w:tabs>
                <w:tab w:val="left" w:pos="5529"/>
              </w:tabs>
              <w:spacing w:line="287" w:lineRule="exact"/>
              <w:ind w:left="107" w:right="188"/>
              <w:rPr>
                <w:sz w:val="24"/>
                <w:szCs w:val="24"/>
                <w:lang w:val="en-US"/>
              </w:rPr>
            </w:pPr>
            <w:r w:rsidRPr="00F0322F">
              <w:rPr>
                <w:sz w:val="24"/>
                <w:szCs w:val="24"/>
              </w:rPr>
              <w:t>Фамилия,</w:t>
            </w:r>
            <w:r w:rsidRPr="00F0322F">
              <w:rPr>
                <w:spacing w:val="-4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имя,</w:t>
            </w:r>
            <w:r w:rsidRPr="00F0322F">
              <w:rPr>
                <w:spacing w:val="-4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отчество</w:t>
            </w:r>
          </w:p>
        </w:tc>
        <w:tc>
          <w:tcPr>
            <w:tcW w:w="6317" w:type="dxa"/>
          </w:tcPr>
          <w:p w14:paraId="6C3E3E06" w14:textId="1897D515" w:rsidR="00DA0080" w:rsidRPr="00F0322F" w:rsidRDefault="006C5D5B" w:rsidP="007C513C">
            <w:pPr>
              <w:pStyle w:val="TableParagraph"/>
              <w:tabs>
                <w:tab w:val="left" w:pos="5529"/>
              </w:tabs>
              <w:spacing w:line="287" w:lineRule="exact"/>
              <w:ind w:left="108" w:right="188"/>
              <w:rPr>
                <w:sz w:val="24"/>
                <w:szCs w:val="24"/>
              </w:rPr>
            </w:pPr>
            <w:r w:rsidRPr="00F0322F">
              <w:rPr>
                <w:sz w:val="24"/>
                <w:szCs w:val="24"/>
              </w:rPr>
              <w:t xml:space="preserve">Сибатаев Ануарбек </w:t>
            </w:r>
            <w:proofErr w:type="spellStart"/>
            <w:r w:rsidRPr="00F0322F">
              <w:rPr>
                <w:sz w:val="24"/>
                <w:szCs w:val="24"/>
              </w:rPr>
              <w:t>Каримович</w:t>
            </w:r>
            <w:proofErr w:type="spellEnd"/>
          </w:p>
        </w:tc>
      </w:tr>
      <w:tr w:rsidR="00DA0080" w14:paraId="342A7D82" w14:textId="77777777" w:rsidTr="004B51ED">
        <w:trPr>
          <w:trHeight w:val="593"/>
        </w:trPr>
        <w:tc>
          <w:tcPr>
            <w:tcW w:w="594" w:type="dxa"/>
          </w:tcPr>
          <w:p w14:paraId="3124A675" w14:textId="77777777" w:rsidR="00DA0080" w:rsidRPr="00F0322F" w:rsidRDefault="00D15799" w:rsidP="007C513C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4"/>
                <w:szCs w:val="24"/>
              </w:rPr>
            </w:pPr>
            <w:r w:rsidRPr="00F0322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612A194" w14:textId="046B1E2F" w:rsidR="00DA0080" w:rsidRPr="00F0322F" w:rsidRDefault="00456A8C" w:rsidP="00456A8C">
            <w:pPr>
              <w:pStyle w:val="TableParagraph"/>
              <w:tabs>
                <w:tab w:val="left" w:pos="348"/>
                <w:tab w:val="left" w:pos="3275"/>
                <w:tab w:val="left" w:pos="4430"/>
                <w:tab w:val="left" w:pos="5529"/>
              </w:tabs>
              <w:ind w:left="107" w:right="188"/>
              <w:rPr>
                <w:sz w:val="24"/>
                <w:szCs w:val="24"/>
              </w:rPr>
            </w:pPr>
            <w:r w:rsidRPr="007869CD">
              <w:rPr>
                <w:sz w:val="24"/>
                <w:szCs w:val="24"/>
                <w:lang w:val="kk-KZ"/>
              </w:rPr>
              <w:t>Ученая (академическая) степень, дата присуждения</w:t>
            </w:r>
          </w:p>
        </w:tc>
        <w:tc>
          <w:tcPr>
            <w:tcW w:w="6317" w:type="dxa"/>
          </w:tcPr>
          <w:p w14:paraId="5436CC42" w14:textId="2BEAD558" w:rsidR="00D80A76" w:rsidRPr="00F0322F" w:rsidRDefault="00456A8C" w:rsidP="00C02572">
            <w:pPr>
              <w:pStyle w:val="TableParagraph"/>
              <w:tabs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63C1B">
              <w:rPr>
                <w:sz w:val="24"/>
                <w:szCs w:val="24"/>
              </w:rPr>
              <w:t xml:space="preserve"> </w:t>
            </w:r>
            <w:r w:rsidR="00F0322F">
              <w:rPr>
                <w:sz w:val="24"/>
                <w:szCs w:val="24"/>
              </w:rPr>
              <w:t>К</w:t>
            </w:r>
            <w:r w:rsidR="00F0322F" w:rsidRPr="00F0322F">
              <w:rPr>
                <w:sz w:val="24"/>
                <w:szCs w:val="24"/>
              </w:rPr>
              <w:t>андидат</w:t>
            </w:r>
            <w:r w:rsidR="00D15799" w:rsidRPr="00F0322F">
              <w:rPr>
                <w:sz w:val="24"/>
                <w:szCs w:val="24"/>
              </w:rPr>
              <w:t xml:space="preserve"> </w:t>
            </w:r>
            <w:r w:rsidR="00F40F81" w:rsidRPr="00F0322F">
              <w:rPr>
                <w:sz w:val="24"/>
                <w:szCs w:val="24"/>
              </w:rPr>
              <w:t xml:space="preserve">биологических </w:t>
            </w:r>
            <w:r w:rsidR="00D15799" w:rsidRPr="00F0322F">
              <w:rPr>
                <w:sz w:val="24"/>
                <w:szCs w:val="24"/>
              </w:rPr>
              <w:t xml:space="preserve">наук </w:t>
            </w:r>
            <w:r w:rsidR="00F40F81" w:rsidRPr="00F0322F">
              <w:rPr>
                <w:sz w:val="24"/>
                <w:szCs w:val="24"/>
              </w:rPr>
              <w:t>(д</w:t>
            </w:r>
            <w:r w:rsidR="00D15799" w:rsidRPr="00F0322F">
              <w:rPr>
                <w:sz w:val="24"/>
                <w:szCs w:val="24"/>
              </w:rPr>
              <w:t>иплом</w:t>
            </w:r>
            <w:r w:rsidR="00D15799" w:rsidRPr="00F0322F">
              <w:rPr>
                <w:spacing w:val="-4"/>
                <w:sz w:val="24"/>
                <w:szCs w:val="24"/>
              </w:rPr>
              <w:t xml:space="preserve"> </w:t>
            </w:r>
            <w:r w:rsidR="006C5D5B" w:rsidRPr="00F0322F">
              <w:rPr>
                <w:sz w:val="24"/>
                <w:szCs w:val="24"/>
                <w:lang w:val="en-US"/>
              </w:rPr>
              <w:t>KT</w:t>
            </w:r>
            <w:r w:rsidR="00D15799" w:rsidRPr="00F0322F">
              <w:rPr>
                <w:spacing w:val="-2"/>
                <w:sz w:val="24"/>
                <w:szCs w:val="24"/>
              </w:rPr>
              <w:t xml:space="preserve"> </w:t>
            </w:r>
            <w:r w:rsidR="00D15799" w:rsidRPr="00F0322F">
              <w:rPr>
                <w:sz w:val="24"/>
                <w:szCs w:val="24"/>
              </w:rPr>
              <w:t>№</w:t>
            </w:r>
            <w:r w:rsidR="00D15799" w:rsidRPr="00F0322F">
              <w:rPr>
                <w:spacing w:val="-2"/>
                <w:sz w:val="24"/>
                <w:szCs w:val="24"/>
              </w:rPr>
              <w:t xml:space="preserve"> </w:t>
            </w:r>
            <w:r w:rsidR="00D15799" w:rsidRPr="00F0322F">
              <w:rPr>
                <w:sz w:val="24"/>
                <w:szCs w:val="24"/>
              </w:rPr>
              <w:t>0</w:t>
            </w:r>
            <w:r w:rsidR="006C5D5B" w:rsidRPr="00F0322F">
              <w:rPr>
                <w:sz w:val="24"/>
                <w:szCs w:val="24"/>
              </w:rPr>
              <w:t>128828</w:t>
            </w:r>
            <w:r w:rsidR="00F40F81" w:rsidRPr="00F0322F">
              <w:rPr>
                <w:sz w:val="24"/>
                <w:szCs w:val="24"/>
              </w:rPr>
              <w:t xml:space="preserve"> </w:t>
            </w:r>
            <w:r w:rsidR="006C5D5B" w:rsidRPr="00F0322F">
              <w:rPr>
                <w:sz w:val="24"/>
                <w:szCs w:val="24"/>
              </w:rPr>
              <w:t xml:space="preserve"> </w:t>
            </w:r>
            <w:r w:rsidR="00F40F81" w:rsidRPr="00F0322F">
              <w:rPr>
                <w:sz w:val="24"/>
                <w:szCs w:val="24"/>
              </w:rPr>
              <w:t xml:space="preserve"> от</w:t>
            </w:r>
            <w:r w:rsidR="00F40F81" w:rsidRPr="00F0322F">
              <w:rPr>
                <w:spacing w:val="-2"/>
                <w:sz w:val="24"/>
                <w:szCs w:val="24"/>
              </w:rPr>
              <w:t xml:space="preserve"> </w:t>
            </w:r>
            <w:r w:rsidR="006C5D5B" w:rsidRPr="00F0322F">
              <w:rPr>
                <w:spacing w:val="-2"/>
                <w:sz w:val="24"/>
                <w:szCs w:val="24"/>
              </w:rPr>
              <w:t>0</w:t>
            </w:r>
            <w:r w:rsidR="00F40F81" w:rsidRPr="00F0322F">
              <w:rPr>
                <w:spacing w:val="-2"/>
                <w:sz w:val="24"/>
                <w:szCs w:val="24"/>
              </w:rPr>
              <w:t>5</w:t>
            </w:r>
            <w:r w:rsidR="00F40F81" w:rsidRPr="00F0322F">
              <w:rPr>
                <w:sz w:val="24"/>
                <w:szCs w:val="24"/>
              </w:rPr>
              <w:t>.0</w:t>
            </w:r>
            <w:r w:rsidR="006C5D5B" w:rsidRPr="00F0322F">
              <w:rPr>
                <w:sz w:val="24"/>
                <w:szCs w:val="24"/>
              </w:rPr>
              <w:t>5</w:t>
            </w:r>
            <w:r w:rsidR="00F40F81" w:rsidRPr="00F0322F">
              <w:rPr>
                <w:sz w:val="24"/>
                <w:szCs w:val="24"/>
              </w:rPr>
              <w:t>.</w:t>
            </w:r>
            <w:r w:rsidR="00F40F81" w:rsidRPr="00F0322F">
              <w:rPr>
                <w:spacing w:val="-2"/>
                <w:sz w:val="24"/>
                <w:szCs w:val="24"/>
              </w:rPr>
              <w:t xml:space="preserve"> </w:t>
            </w:r>
            <w:r w:rsidR="006C5D5B" w:rsidRPr="00F0322F">
              <w:rPr>
                <w:sz w:val="24"/>
                <w:szCs w:val="24"/>
              </w:rPr>
              <w:t>1996</w:t>
            </w:r>
            <w:r w:rsidR="00F40F81" w:rsidRPr="00F0322F">
              <w:rPr>
                <w:spacing w:val="-2"/>
                <w:sz w:val="24"/>
                <w:szCs w:val="24"/>
              </w:rPr>
              <w:t xml:space="preserve"> </w:t>
            </w:r>
            <w:r w:rsidR="00F40F81" w:rsidRPr="00F0322F">
              <w:rPr>
                <w:sz w:val="24"/>
                <w:szCs w:val="24"/>
              </w:rPr>
              <w:t>г.</w:t>
            </w:r>
            <w:r w:rsidR="00D15799" w:rsidRPr="00F0322F">
              <w:rPr>
                <w:sz w:val="24"/>
                <w:szCs w:val="24"/>
              </w:rPr>
              <w:t>)</w:t>
            </w:r>
          </w:p>
          <w:p w14:paraId="73CDAB1D" w14:textId="5AD994FD" w:rsidR="00D80A76" w:rsidRPr="00F0322F" w:rsidRDefault="00063C1B" w:rsidP="00063C1B">
            <w:pPr>
              <w:pStyle w:val="TableParagraph"/>
              <w:tabs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 </w:t>
            </w:r>
            <w:r w:rsidR="00D80A76" w:rsidRPr="00F0322F">
              <w:rPr>
                <w:sz w:val="24"/>
                <w:szCs w:val="24"/>
              </w:rPr>
              <w:t>Доктор биологических наук (диплом</w:t>
            </w:r>
            <w:r w:rsidR="00D80A76" w:rsidRPr="00F0322F">
              <w:rPr>
                <w:spacing w:val="-4"/>
                <w:sz w:val="24"/>
                <w:szCs w:val="24"/>
              </w:rPr>
              <w:t xml:space="preserve"> </w:t>
            </w:r>
            <w:r w:rsidR="00D80A76" w:rsidRPr="00F0322F">
              <w:rPr>
                <w:sz w:val="24"/>
                <w:szCs w:val="24"/>
              </w:rPr>
              <w:t>ДДН</w:t>
            </w:r>
            <w:r w:rsidR="00D80A76" w:rsidRPr="00F0322F">
              <w:rPr>
                <w:spacing w:val="-2"/>
                <w:sz w:val="24"/>
                <w:szCs w:val="24"/>
              </w:rPr>
              <w:t xml:space="preserve"> </w:t>
            </w:r>
            <w:r w:rsidR="00D80A76" w:rsidRPr="00F0322F">
              <w:rPr>
                <w:sz w:val="24"/>
                <w:szCs w:val="24"/>
              </w:rPr>
              <w:t>№</w:t>
            </w:r>
            <w:r w:rsidR="00D80A76" w:rsidRPr="00F0322F">
              <w:rPr>
                <w:spacing w:val="-2"/>
                <w:sz w:val="24"/>
                <w:szCs w:val="24"/>
              </w:rPr>
              <w:t xml:space="preserve"> </w:t>
            </w:r>
            <w:r w:rsidR="00D80A76" w:rsidRPr="00F0322F">
              <w:rPr>
                <w:sz w:val="24"/>
                <w:szCs w:val="24"/>
              </w:rPr>
              <w:t>007213   от</w:t>
            </w:r>
            <w:r w:rsidR="00D80A76" w:rsidRPr="00F0322F">
              <w:rPr>
                <w:spacing w:val="-2"/>
                <w:sz w:val="24"/>
                <w:szCs w:val="24"/>
              </w:rPr>
              <w:t xml:space="preserve"> 04</w:t>
            </w:r>
            <w:r w:rsidR="00D80A76" w:rsidRPr="00F0322F">
              <w:rPr>
                <w:sz w:val="24"/>
                <w:szCs w:val="24"/>
              </w:rPr>
              <w:t>.04.</w:t>
            </w:r>
            <w:r w:rsidR="00D80A76" w:rsidRPr="00F0322F">
              <w:rPr>
                <w:spacing w:val="-2"/>
                <w:sz w:val="24"/>
                <w:szCs w:val="24"/>
              </w:rPr>
              <w:t xml:space="preserve"> </w:t>
            </w:r>
            <w:r w:rsidR="00D80A76" w:rsidRPr="00F0322F">
              <w:rPr>
                <w:sz w:val="24"/>
                <w:szCs w:val="24"/>
              </w:rPr>
              <w:t>2008</w:t>
            </w:r>
            <w:r w:rsidR="00D80A76" w:rsidRPr="00F0322F">
              <w:rPr>
                <w:spacing w:val="-2"/>
                <w:sz w:val="24"/>
                <w:szCs w:val="24"/>
              </w:rPr>
              <w:t xml:space="preserve"> </w:t>
            </w:r>
            <w:r w:rsidR="00D80A76" w:rsidRPr="00F0322F">
              <w:rPr>
                <w:sz w:val="24"/>
                <w:szCs w:val="24"/>
              </w:rPr>
              <w:t>г.), признан в РК приказ №1431н/к от 27 октября 2022 года.</w:t>
            </w:r>
          </w:p>
        </w:tc>
      </w:tr>
      <w:tr w:rsidR="00456A8C" w14:paraId="1BB11599" w14:textId="77777777" w:rsidTr="004B51ED">
        <w:trPr>
          <w:trHeight w:val="597"/>
        </w:trPr>
        <w:tc>
          <w:tcPr>
            <w:tcW w:w="594" w:type="dxa"/>
          </w:tcPr>
          <w:p w14:paraId="5D1DB55F" w14:textId="77777777" w:rsidR="00456A8C" w:rsidRPr="00F0322F" w:rsidRDefault="00456A8C" w:rsidP="00456A8C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4"/>
                <w:szCs w:val="24"/>
              </w:rPr>
            </w:pPr>
            <w:r w:rsidRPr="00F0322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34859E8" w14:textId="284A34C4" w:rsidR="00456A8C" w:rsidRPr="00F0322F" w:rsidRDefault="00456A8C" w:rsidP="00456A8C">
            <w:pPr>
              <w:pStyle w:val="TableParagraph"/>
              <w:tabs>
                <w:tab w:val="left" w:pos="5529"/>
              </w:tabs>
              <w:spacing w:before="1" w:line="285" w:lineRule="exact"/>
              <w:ind w:left="107" w:right="188"/>
              <w:rPr>
                <w:sz w:val="24"/>
                <w:szCs w:val="24"/>
                <w:highlight w:val="yellow"/>
              </w:rPr>
            </w:pPr>
            <w:r w:rsidRPr="007869CD">
              <w:rPr>
                <w:sz w:val="24"/>
                <w:szCs w:val="24"/>
                <w:lang w:val="kk-KZ"/>
              </w:rPr>
              <w:t>Ученое  звание, дата присуждения</w:t>
            </w:r>
          </w:p>
        </w:tc>
        <w:tc>
          <w:tcPr>
            <w:tcW w:w="6317" w:type="dxa"/>
          </w:tcPr>
          <w:p w14:paraId="7ED3BAC5" w14:textId="725739A0" w:rsidR="00456A8C" w:rsidRPr="00F0322F" w:rsidRDefault="00456A8C" w:rsidP="00456A8C">
            <w:pPr>
              <w:pStyle w:val="TableParagraph"/>
              <w:tabs>
                <w:tab w:val="left" w:pos="5529"/>
              </w:tabs>
              <w:spacing w:line="298" w:lineRule="exact"/>
              <w:ind w:left="70" w:right="188"/>
              <w:rPr>
                <w:sz w:val="24"/>
                <w:szCs w:val="24"/>
                <w:highlight w:val="yellow"/>
              </w:rPr>
            </w:pPr>
            <w:r w:rsidRPr="007869CD">
              <w:rPr>
                <w:sz w:val="24"/>
                <w:szCs w:val="24"/>
                <w:lang w:val="kk-KZ"/>
              </w:rPr>
              <w:t>-</w:t>
            </w:r>
          </w:p>
        </w:tc>
      </w:tr>
      <w:tr w:rsidR="00DA0080" w14:paraId="37F183D8" w14:textId="77777777" w:rsidTr="004B51ED">
        <w:trPr>
          <w:trHeight w:val="924"/>
        </w:trPr>
        <w:tc>
          <w:tcPr>
            <w:tcW w:w="594" w:type="dxa"/>
          </w:tcPr>
          <w:p w14:paraId="73965623" w14:textId="77777777" w:rsidR="00DA0080" w:rsidRPr="00F0322F" w:rsidRDefault="00DA0080" w:rsidP="007C513C">
            <w:pPr>
              <w:pStyle w:val="TableParagraph"/>
              <w:tabs>
                <w:tab w:val="left" w:pos="5529"/>
              </w:tabs>
              <w:ind w:right="188"/>
              <w:rPr>
                <w:sz w:val="24"/>
                <w:szCs w:val="24"/>
              </w:rPr>
            </w:pPr>
          </w:p>
          <w:p w14:paraId="69736876" w14:textId="77777777" w:rsidR="00DA0080" w:rsidRPr="00F0322F" w:rsidRDefault="00D15799" w:rsidP="007C513C">
            <w:pPr>
              <w:pStyle w:val="TableParagraph"/>
              <w:tabs>
                <w:tab w:val="left" w:pos="5529"/>
              </w:tabs>
              <w:ind w:left="107" w:right="188"/>
              <w:rPr>
                <w:w w:val="99"/>
                <w:sz w:val="24"/>
                <w:szCs w:val="24"/>
              </w:rPr>
            </w:pPr>
            <w:r w:rsidRPr="00F0322F">
              <w:rPr>
                <w:w w:val="99"/>
                <w:sz w:val="24"/>
                <w:szCs w:val="24"/>
              </w:rPr>
              <w:t>4</w:t>
            </w:r>
          </w:p>
          <w:p w14:paraId="15FEF3FB" w14:textId="77777777" w:rsidR="00D15799" w:rsidRPr="00F0322F" w:rsidRDefault="00D15799" w:rsidP="007C513C">
            <w:pPr>
              <w:pStyle w:val="TableParagraph"/>
              <w:tabs>
                <w:tab w:val="left" w:pos="5529"/>
              </w:tabs>
              <w:ind w:left="107" w:right="188"/>
              <w:rPr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0E2909D" w14:textId="77777777" w:rsidR="00DA0080" w:rsidRPr="00F0322F" w:rsidRDefault="00D15799" w:rsidP="007C513C">
            <w:pPr>
              <w:pStyle w:val="TableParagraph"/>
              <w:tabs>
                <w:tab w:val="left" w:pos="5529"/>
              </w:tabs>
              <w:ind w:left="107" w:right="188"/>
              <w:rPr>
                <w:sz w:val="24"/>
                <w:szCs w:val="24"/>
              </w:rPr>
            </w:pPr>
            <w:r w:rsidRPr="00F0322F">
              <w:rPr>
                <w:sz w:val="24"/>
                <w:szCs w:val="24"/>
              </w:rPr>
              <w:t>Должность</w:t>
            </w:r>
            <w:r w:rsidRPr="00F0322F">
              <w:rPr>
                <w:spacing w:val="-3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(дата</w:t>
            </w:r>
            <w:r w:rsidRPr="00F0322F">
              <w:rPr>
                <w:spacing w:val="-3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и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номер</w:t>
            </w:r>
            <w:r w:rsidRPr="00F0322F">
              <w:rPr>
                <w:spacing w:val="-3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приказа</w:t>
            </w:r>
            <w:r w:rsidRPr="00F0322F">
              <w:rPr>
                <w:spacing w:val="-3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о</w:t>
            </w:r>
            <w:r w:rsidRPr="00F0322F">
              <w:rPr>
                <w:spacing w:val="-62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назначении</w:t>
            </w:r>
            <w:r w:rsidRPr="00F0322F">
              <w:rPr>
                <w:spacing w:val="-1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на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должность)</w:t>
            </w:r>
          </w:p>
        </w:tc>
        <w:tc>
          <w:tcPr>
            <w:tcW w:w="6317" w:type="dxa"/>
          </w:tcPr>
          <w:p w14:paraId="3ED2CC39" w14:textId="6876B42F" w:rsidR="00DA0080" w:rsidRPr="00F0322F" w:rsidRDefault="00D15799" w:rsidP="00414732">
            <w:pPr>
              <w:pStyle w:val="a3"/>
              <w:tabs>
                <w:tab w:val="left" w:pos="5529"/>
              </w:tabs>
              <w:ind w:left="70" w:right="188"/>
              <w:jc w:val="both"/>
              <w:rPr>
                <w:sz w:val="24"/>
                <w:szCs w:val="24"/>
              </w:rPr>
            </w:pPr>
            <w:r w:rsidRPr="00F0322F">
              <w:rPr>
                <w:sz w:val="24"/>
                <w:szCs w:val="24"/>
              </w:rPr>
              <w:t>Приказ</w:t>
            </w:r>
            <w:r w:rsidR="00A05AE4" w:rsidRPr="00F0322F">
              <w:rPr>
                <w:sz w:val="24"/>
                <w:szCs w:val="24"/>
              </w:rPr>
              <w:t>ы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r w:rsidR="00C97D77" w:rsidRPr="00F0322F">
              <w:rPr>
                <w:spacing w:val="-2"/>
                <w:sz w:val="24"/>
                <w:szCs w:val="24"/>
              </w:rPr>
              <w:t>973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ж/к</w:t>
            </w:r>
            <w:r w:rsidRPr="00F0322F">
              <w:rPr>
                <w:spacing w:val="-3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от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r w:rsidR="00C97D77" w:rsidRPr="00F0322F">
              <w:rPr>
                <w:sz w:val="24"/>
                <w:szCs w:val="24"/>
              </w:rPr>
              <w:t>21</w:t>
            </w:r>
            <w:r w:rsidRPr="00F0322F">
              <w:rPr>
                <w:sz w:val="24"/>
                <w:szCs w:val="24"/>
              </w:rPr>
              <w:t>.11.20</w:t>
            </w:r>
            <w:r w:rsidR="00C97D77" w:rsidRPr="00F0322F">
              <w:rPr>
                <w:sz w:val="24"/>
                <w:szCs w:val="24"/>
              </w:rPr>
              <w:t>22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–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r w:rsidR="006C5D5B" w:rsidRPr="00F0322F">
              <w:rPr>
                <w:sz w:val="24"/>
                <w:szCs w:val="24"/>
              </w:rPr>
              <w:t xml:space="preserve">заведующий </w:t>
            </w:r>
            <w:r w:rsidRPr="00F0322F">
              <w:rPr>
                <w:sz w:val="24"/>
                <w:szCs w:val="24"/>
              </w:rPr>
              <w:t>кафедр</w:t>
            </w:r>
            <w:r w:rsidR="006C5D5B" w:rsidRPr="00F0322F">
              <w:rPr>
                <w:sz w:val="24"/>
                <w:szCs w:val="24"/>
              </w:rPr>
              <w:t>ой</w:t>
            </w:r>
            <w:r w:rsidRPr="00F0322F">
              <w:rPr>
                <w:spacing w:val="-62"/>
                <w:sz w:val="24"/>
                <w:szCs w:val="24"/>
              </w:rPr>
              <w:t xml:space="preserve"> </w:t>
            </w:r>
            <w:r w:rsidR="00193294" w:rsidRPr="00F0322F">
              <w:rPr>
                <w:spacing w:val="-62"/>
                <w:sz w:val="24"/>
                <w:szCs w:val="24"/>
              </w:rPr>
              <w:t xml:space="preserve">   </w:t>
            </w:r>
            <w:r w:rsidR="00193294" w:rsidRPr="00F0322F">
              <w:rPr>
                <w:sz w:val="24"/>
                <w:szCs w:val="24"/>
              </w:rPr>
              <w:t xml:space="preserve">«Биология, защита и карантин растений» </w:t>
            </w:r>
            <w:r w:rsidRPr="00F0322F">
              <w:rPr>
                <w:sz w:val="24"/>
                <w:szCs w:val="24"/>
              </w:rPr>
              <w:t>К</w:t>
            </w:r>
            <w:r w:rsidR="002C6E0D" w:rsidRPr="00F0322F">
              <w:rPr>
                <w:sz w:val="24"/>
                <w:szCs w:val="24"/>
              </w:rPr>
              <w:t>А</w:t>
            </w:r>
            <w:r w:rsidRPr="00F0322F">
              <w:rPr>
                <w:sz w:val="24"/>
                <w:szCs w:val="24"/>
              </w:rPr>
              <w:t>Т</w:t>
            </w:r>
            <w:r w:rsidR="002C6E0D" w:rsidRPr="00F0322F">
              <w:rPr>
                <w:sz w:val="24"/>
                <w:szCs w:val="24"/>
              </w:rPr>
              <w:t>И</w:t>
            </w:r>
            <w:r w:rsidRPr="00F0322F">
              <w:rPr>
                <w:sz w:val="24"/>
                <w:szCs w:val="24"/>
              </w:rPr>
              <w:t>У</w:t>
            </w:r>
            <w:r w:rsidRPr="00F0322F">
              <w:rPr>
                <w:spacing w:val="-3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им.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С.</w:t>
            </w:r>
            <w:r w:rsidR="00414732" w:rsidRPr="00F0322F">
              <w:rPr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Сейфуллина</w:t>
            </w:r>
            <w:r w:rsidR="002C6E0D" w:rsidRPr="00F0322F">
              <w:rPr>
                <w:sz w:val="24"/>
                <w:szCs w:val="24"/>
              </w:rPr>
              <w:t>.</w:t>
            </w:r>
          </w:p>
        </w:tc>
      </w:tr>
      <w:tr w:rsidR="00456A8C" w14:paraId="125B993C" w14:textId="77777777" w:rsidTr="004B51ED">
        <w:trPr>
          <w:trHeight w:val="299"/>
        </w:trPr>
        <w:tc>
          <w:tcPr>
            <w:tcW w:w="594" w:type="dxa"/>
          </w:tcPr>
          <w:p w14:paraId="475BC6D7" w14:textId="77777777" w:rsidR="00456A8C" w:rsidRPr="00F0322F" w:rsidRDefault="00456A8C" w:rsidP="00456A8C">
            <w:pPr>
              <w:pStyle w:val="TableParagraph"/>
              <w:tabs>
                <w:tab w:val="left" w:pos="5529"/>
              </w:tabs>
              <w:spacing w:line="280" w:lineRule="exact"/>
              <w:ind w:left="107" w:right="188"/>
              <w:rPr>
                <w:sz w:val="24"/>
                <w:szCs w:val="24"/>
              </w:rPr>
            </w:pPr>
            <w:r w:rsidRPr="00F0322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6E809FD" w14:textId="1CD0E8FD" w:rsidR="00456A8C" w:rsidRPr="00F0322F" w:rsidRDefault="00456A8C" w:rsidP="00456A8C">
            <w:pPr>
              <w:pStyle w:val="TableParagraph"/>
              <w:tabs>
                <w:tab w:val="left" w:pos="5529"/>
              </w:tabs>
              <w:spacing w:line="280" w:lineRule="exact"/>
              <w:ind w:left="107" w:right="188"/>
              <w:rPr>
                <w:sz w:val="24"/>
                <w:szCs w:val="24"/>
              </w:rPr>
            </w:pPr>
            <w:r w:rsidRPr="007869CD">
              <w:rPr>
                <w:sz w:val="24"/>
                <w:szCs w:val="24"/>
                <w:lang w:val="kk-KZ"/>
              </w:rPr>
              <w:t>Почетное звание, дата присуждения</w:t>
            </w:r>
          </w:p>
        </w:tc>
        <w:tc>
          <w:tcPr>
            <w:tcW w:w="6317" w:type="dxa"/>
          </w:tcPr>
          <w:p w14:paraId="2ED3E742" w14:textId="74A4A6EB" w:rsidR="00456A8C" w:rsidRPr="00F0322F" w:rsidRDefault="00456A8C" w:rsidP="00456A8C">
            <w:pPr>
              <w:pStyle w:val="TableParagraph"/>
              <w:tabs>
                <w:tab w:val="left" w:pos="5529"/>
              </w:tabs>
              <w:spacing w:line="280" w:lineRule="exact"/>
              <w:ind w:left="108" w:right="188"/>
              <w:rPr>
                <w:sz w:val="24"/>
                <w:szCs w:val="24"/>
              </w:rPr>
            </w:pPr>
            <w:r w:rsidRPr="007869CD">
              <w:rPr>
                <w:sz w:val="24"/>
                <w:szCs w:val="24"/>
                <w:lang w:val="kk-KZ"/>
              </w:rPr>
              <w:t>-</w:t>
            </w:r>
          </w:p>
        </w:tc>
      </w:tr>
      <w:tr w:rsidR="00DA0080" w14:paraId="36063B94" w14:textId="77777777" w:rsidTr="004B51ED">
        <w:trPr>
          <w:trHeight w:val="1041"/>
        </w:trPr>
        <w:tc>
          <w:tcPr>
            <w:tcW w:w="594" w:type="dxa"/>
          </w:tcPr>
          <w:p w14:paraId="5F12467F" w14:textId="77777777" w:rsidR="00DA0080" w:rsidRPr="00F0322F" w:rsidRDefault="00D15799" w:rsidP="007C513C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4"/>
                <w:szCs w:val="24"/>
              </w:rPr>
            </w:pPr>
            <w:r w:rsidRPr="00F0322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B275CB6" w14:textId="77777777" w:rsidR="00DA0080" w:rsidRPr="00F0322F" w:rsidRDefault="00D15799" w:rsidP="00863FF4">
            <w:pPr>
              <w:pStyle w:val="TableParagraph"/>
              <w:tabs>
                <w:tab w:val="left" w:pos="5529"/>
              </w:tabs>
              <w:ind w:left="69" w:right="188"/>
              <w:rPr>
                <w:sz w:val="24"/>
                <w:szCs w:val="24"/>
              </w:rPr>
            </w:pPr>
            <w:r w:rsidRPr="00F0322F">
              <w:rPr>
                <w:sz w:val="24"/>
                <w:szCs w:val="24"/>
              </w:rPr>
              <w:t>Стаж</w:t>
            </w:r>
            <w:r w:rsidRPr="00F0322F">
              <w:rPr>
                <w:spacing w:val="-5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научной,</w:t>
            </w:r>
            <w:r w:rsidRPr="00F0322F">
              <w:rPr>
                <w:spacing w:val="-6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научно</w:t>
            </w:r>
            <w:r w:rsidRPr="00F0322F">
              <w:rPr>
                <w:spacing w:val="-6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–</w:t>
            </w:r>
            <w:r w:rsidR="00193294" w:rsidRPr="00F0322F">
              <w:rPr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педагогической</w:t>
            </w:r>
            <w:r w:rsidRPr="00F0322F">
              <w:rPr>
                <w:spacing w:val="-62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317" w:type="dxa"/>
          </w:tcPr>
          <w:p w14:paraId="101CA583" w14:textId="141A69F7" w:rsidR="00DA0080" w:rsidRPr="00F0322F" w:rsidRDefault="00D15799" w:rsidP="00414732">
            <w:pPr>
              <w:pStyle w:val="TableParagraph"/>
              <w:tabs>
                <w:tab w:val="left" w:pos="5529"/>
              </w:tabs>
              <w:ind w:left="108" w:right="188"/>
              <w:jc w:val="both"/>
              <w:rPr>
                <w:sz w:val="24"/>
                <w:szCs w:val="24"/>
              </w:rPr>
            </w:pPr>
            <w:r w:rsidRPr="00F0322F">
              <w:rPr>
                <w:sz w:val="24"/>
                <w:szCs w:val="24"/>
              </w:rPr>
              <w:t>Стаж</w:t>
            </w:r>
            <w:r w:rsidR="00863FF4" w:rsidRPr="00F0322F">
              <w:rPr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научно-педагогической</w:t>
            </w:r>
            <w:r w:rsidRPr="00F0322F">
              <w:rPr>
                <w:spacing w:val="1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 xml:space="preserve">деятельности </w:t>
            </w:r>
            <w:r w:rsidR="00DB093A" w:rsidRPr="00F0322F">
              <w:rPr>
                <w:sz w:val="24"/>
                <w:szCs w:val="24"/>
              </w:rPr>
              <w:t>32</w:t>
            </w:r>
            <w:r w:rsidRPr="00F0322F">
              <w:rPr>
                <w:sz w:val="24"/>
                <w:szCs w:val="24"/>
              </w:rPr>
              <w:t xml:space="preserve"> </w:t>
            </w:r>
            <w:r w:rsidR="00193294" w:rsidRPr="00F0322F">
              <w:rPr>
                <w:sz w:val="24"/>
                <w:szCs w:val="24"/>
              </w:rPr>
              <w:t>года</w:t>
            </w:r>
            <w:r w:rsidRPr="00F0322F">
              <w:rPr>
                <w:sz w:val="24"/>
                <w:szCs w:val="24"/>
              </w:rPr>
              <w:t>, в том числе в</w:t>
            </w:r>
            <w:r w:rsidRPr="00F0322F">
              <w:rPr>
                <w:spacing w:val="1"/>
                <w:sz w:val="24"/>
                <w:szCs w:val="24"/>
              </w:rPr>
              <w:t xml:space="preserve"> </w:t>
            </w:r>
            <w:r w:rsidR="00863FF4" w:rsidRPr="00F0322F">
              <w:rPr>
                <w:spacing w:val="1"/>
                <w:sz w:val="24"/>
                <w:szCs w:val="24"/>
              </w:rPr>
              <w:t>должности профессора</w:t>
            </w:r>
            <w:r w:rsidR="00DB093A" w:rsidRPr="00F0322F">
              <w:rPr>
                <w:spacing w:val="1"/>
                <w:sz w:val="24"/>
                <w:szCs w:val="24"/>
              </w:rPr>
              <w:t xml:space="preserve"> Томского государственного университета</w:t>
            </w:r>
            <w:r w:rsidR="00AB6B5F" w:rsidRPr="00F0322F">
              <w:rPr>
                <w:spacing w:val="1"/>
                <w:sz w:val="24"/>
                <w:szCs w:val="24"/>
              </w:rPr>
              <w:t xml:space="preserve"> – </w:t>
            </w:r>
            <w:r w:rsidR="000908CF">
              <w:rPr>
                <w:spacing w:val="1"/>
                <w:sz w:val="24"/>
                <w:szCs w:val="24"/>
              </w:rPr>
              <w:t>12</w:t>
            </w:r>
            <w:r w:rsidR="00AB6B5F" w:rsidRPr="00F0322F">
              <w:rPr>
                <w:spacing w:val="1"/>
                <w:sz w:val="24"/>
                <w:szCs w:val="24"/>
              </w:rPr>
              <w:t xml:space="preserve"> лет</w:t>
            </w:r>
            <w:r w:rsidR="00DB093A" w:rsidRPr="00F0322F">
              <w:rPr>
                <w:spacing w:val="1"/>
                <w:sz w:val="24"/>
                <w:szCs w:val="24"/>
              </w:rPr>
              <w:t>,</w:t>
            </w:r>
            <w:r w:rsidR="000908CF">
              <w:rPr>
                <w:spacing w:val="1"/>
                <w:sz w:val="24"/>
                <w:szCs w:val="24"/>
              </w:rPr>
              <w:t xml:space="preserve"> в том числе</w:t>
            </w:r>
            <w:r w:rsidR="00DB093A" w:rsidRPr="00F0322F">
              <w:rPr>
                <w:spacing w:val="1"/>
                <w:sz w:val="24"/>
                <w:szCs w:val="24"/>
              </w:rPr>
              <w:t xml:space="preserve"> заведующ</w:t>
            </w:r>
            <w:r w:rsidR="000908CF">
              <w:rPr>
                <w:spacing w:val="1"/>
                <w:sz w:val="24"/>
                <w:szCs w:val="24"/>
              </w:rPr>
              <w:t>ей</w:t>
            </w:r>
            <w:r w:rsidR="00DB093A" w:rsidRPr="00F0322F">
              <w:rPr>
                <w:spacing w:val="1"/>
                <w:sz w:val="24"/>
                <w:szCs w:val="24"/>
              </w:rPr>
              <w:t xml:space="preserve"> кафедрой Томского государственного университета</w:t>
            </w:r>
            <w:r w:rsidR="00BB11DC" w:rsidRPr="00F0322F">
              <w:rPr>
                <w:spacing w:val="1"/>
                <w:sz w:val="24"/>
                <w:szCs w:val="24"/>
              </w:rPr>
              <w:t xml:space="preserve"> </w:t>
            </w:r>
            <w:r w:rsidR="00BB11DC" w:rsidRPr="00F0322F">
              <w:rPr>
                <w:sz w:val="24"/>
                <w:szCs w:val="24"/>
              </w:rPr>
              <w:t>–</w:t>
            </w:r>
            <w:r w:rsidR="00BB11DC" w:rsidRPr="00F0322F">
              <w:rPr>
                <w:spacing w:val="-3"/>
                <w:sz w:val="24"/>
                <w:szCs w:val="24"/>
              </w:rPr>
              <w:t xml:space="preserve"> </w:t>
            </w:r>
            <w:r w:rsidR="00BB11DC" w:rsidRPr="00F0322F">
              <w:rPr>
                <w:sz w:val="24"/>
                <w:szCs w:val="24"/>
              </w:rPr>
              <w:t>4 года</w:t>
            </w:r>
            <w:r w:rsidR="00DB093A" w:rsidRPr="00F0322F">
              <w:rPr>
                <w:spacing w:val="1"/>
                <w:sz w:val="24"/>
                <w:szCs w:val="24"/>
              </w:rPr>
              <w:t xml:space="preserve">, </w:t>
            </w:r>
            <w:r w:rsidR="00BB11DC" w:rsidRPr="00F0322F">
              <w:rPr>
                <w:spacing w:val="1"/>
                <w:sz w:val="24"/>
                <w:szCs w:val="24"/>
              </w:rPr>
              <w:t>профессора</w:t>
            </w:r>
            <w:r w:rsidR="00C75898" w:rsidRPr="00F0322F">
              <w:rPr>
                <w:spacing w:val="1"/>
                <w:sz w:val="24"/>
                <w:szCs w:val="24"/>
              </w:rPr>
              <w:t>-практика</w:t>
            </w:r>
            <w:r w:rsidR="00BB11DC" w:rsidRPr="00F0322F">
              <w:rPr>
                <w:spacing w:val="1"/>
                <w:sz w:val="24"/>
                <w:szCs w:val="24"/>
              </w:rPr>
              <w:t xml:space="preserve"> ЕНУ</w:t>
            </w:r>
            <w:r w:rsidR="004A11CE">
              <w:rPr>
                <w:spacing w:val="1"/>
                <w:sz w:val="24"/>
                <w:szCs w:val="24"/>
              </w:rPr>
              <w:t xml:space="preserve"> с 2022 года</w:t>
            </w:r>
            <w:r w:rsidR="00BB11DC" w:rsidRPr="00F0322F">
              <w:rPr>
                <w:spacing w:val="1"/>
                <w:sz w:val="24"/>
                <w:szCs w:val="24"/>
              </w:rPr>
              <w:t xml:space="preserve">, </w:t>
            </w:r>
            <w:r w:rsidR="004A11CE">
              <w:rPr>
                <w:spacing w:val="1"/>
                <w:sz w:val="24"/>
                <w:szCs w:val="24"/>
              </w:rPr>
              <w:t xml:space="preserve">а также </w:t>
            </w:r>
            <w:r w:rsidR="00BB11DC" w:rsidRPr="00F0322F">
              <w:rPr>
                <w:spacing w:val="1"/>
                <w:sz w:val="24"/>
                <w:szCs w:val="24"/>
              </w:rPr>
              <w:t>заведующе</w:t>
            </w:r>
            <w:r w:rsidR="000908CF">
              <w:rPr>
                <w:spacing w:val="1"/>
                <w:sz w:val="24"/>
                <w:szCs w:val="24"/>
              </w:rPr>
              <w:t>й</w:t>
            </w:r>
            <w:r w:rsidR="00BB11DC" w:rsidRPr="00F0322F">
              <w:rPr>
                <w:spacing w:val="1"/>
                <w:sz w:val="24"/>
                <w:szCs w:val="24"/>
              </w:rPr>
              <w:t xml:space="preserve"> кафедрой </w:t>
            </w:r>
            <w:r w:rsidR="00BB11DC" w:rsidRPr="00F0322F">
              <w:rPr>
                <w:sz w:val="24"/>
                <w:szCs w:val="24"/>
              </w:rPr>
              <w:t xml:space="preserve">«Биология, защита и карантин растений» </w:t>
            </w:r>
            <w:r w:rsidR="00BB11DC" w:rsidRPr="00F0322F">
              <w:rPr>
                <w:spacing w:val="1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КА</w:t>
            </w:r>
            <w:r w:rsidR="002C6E0D" w:rsidRPr="00F0322F">
              <w:rPr>
                <w:sz w:val="24"/>
                <w:szCs w:val="24"/>
              </w:rPr>
              <w:t>ТИУ</w:t>
            </w:r>
            <w:r w:rsidRPr="00F0322F">
              <w:rPr>
                <w:spacing w:val="-4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им.</w:t>
            </w:r>
            <w:r w:rsidRPr="00F0322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322F">
              <w:rPr>
                <w:sz w:val="24"/>
                <w:szCs w:val="24"/>
              </w:rPr>
              <w:t>С.Сейфуллина</w:t>
            </w:r>
            <w:proofErr w:type="spellEnd"/>
            <w:r w:rsidRPr="00F0322F">
              <w:rPr>
                <w:spacing w:val="1"/>
                <w:sz w:val="24"/>
                <w:szCs w:val="24"/>
              </w:rPr>
              <w:t xml:space="preserve"> </w:t>
            </w:r>
            <w:r w:rsidRPr="00F0322F">
              <w:rPr>
                <w:sz w:val="24"/>
                <w:szCs w:val="24"/>
              </w:rPr>
              <w:t>–</w:t>
            </w:r>
            <w:r w:rsidRPr="00F0322F">
              <w:rPr>
                <w:spacing w:val="-3"/>
                <w:sz w:val="24"/>
                <w:szCs w:val="24"/>
              </w:rPr>
              <w:t xml:space="preserve"> </w:t>
            </w:r>
            <w:r w:rsidR="00BB11DC" w:rsidRPr="00F0322F">
              <w:rPr>
                <w:sz w:val="24"/>
                <w:szCs w:val="24"/>
              </w:rPr>
              <w:t>2</w:t>
            </w:r>
            <w:r w:rsidR="00193294" w:rsidRPr="00F0322F">
              <w:rPr>
                <w:sz w:val="24"/>
                <w:szCs w:val="24"/>
              </w:rPr>
              <w:t xml:space="preserve"> </w:t>
            </w:r>
            <w:r w:rsidR="00863FF4" w:rsidRPr="00F0322F">
              <w:rPr>
                <w:sz w:val="24"/>
                <w:szCs w:val="24"/>
              </w:rPr>
              <w:t>года.</w:t>
            </w:r>
          </w:p>
        </w:tc>
      </w:tr>
      <w:tr w:rsidR="00DA0080" w:rsidRPr="00F02920" w14:paraId="2B0A5793" w14:textId="77777777" w:rsidTr="004B51ED">
        <w:trPr>
          <w:trHeight w:val="1937"/>
        </w:trPr>
        <w:tc>
          <w:tcPr>
            <w:tcW w:w="594" w:type="dxa"/>
          </w:tcPr>
          <w:p w14:paraId="28285DF4" w14:textId="77777777" w:rsidR="00DA0080" w:rsidRPr="00D15799" w:rsidRDefault="00D15799" w:rsidP="007C513C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6"/>
              </w:rPr>
            </w:pPr>
            <w:r w:rsidRPr="00D15799">
              <w:rPr>
                <w:w w:val="99"/>
                <w:sz w:val="26"/>
              </w:rPr>
              <w:t>7</w:t>
            </w:r>
          </w:p>
        </w:tc>
        <w:tc>
          <w:tcPr>
            <w:tcW w:w="3686" w:type="dxa"/>
          </w:tcPr>
          <w:p w14:paraId="2FA93488" w14:textId="7ADD1C4E" w:rsidR="00DA0080" w:rsidRDefault="00380B5B" w:rsidP="007C513C">
            <w:pPr>
              <w:pStyle w:val="TableParagraph"/>
              <w:tabs>
                <w:tab w:val="left" w:pos="5529"/>
              </w:tabs>
              <w:spacing w:line="291" w:lineRule="exact"/>
              <w:ind w:left="107" w:right="188"/>
              <w:rPr>
                <w:sz w:val="26"/>
              </w:rPr>
            </w:pPr>
            <w:r w:rsidRPr="007869CD">
              <w:rPr>
                <w:sz w:val="24"/>
                <w:szCs w:val="24"/>
                <w:lang w:val="kk-KZ"/>
              </w:rPr>
              <w:t>Количество  научных статей после защиты</w:t>
            </w:r>
            <w:r>
              <w:rPr>
                <w:sz w:val="24"/>
                <w:szCs w:val="24"/>
                <w:lang w:val="kk-KZ"/>
              </w:rPr>
              <w:t xml:space="preserve"> кандидатской </w:t>
            </w:r>
            <w:r w:rsidRPr="007869CD">
              <w:rPr>
                <w:sz w:val="24"/>
                <w:szCs w:val="24"/>
                <w:lang w:val="kk-KZ"/>
              </w:rPr>
              <w:t xml:space="preserve"> дисертации/ получения ученого звания ассоциированного профессора (доцента)</w:t>
            </w:r>
          </w:p>
        </w:tc>
        <w:tc>
          <w:tcPr>
            <w:tcW w:w="6317" w:type="dxa"/>
          </w:tcPr>
          <w:p w14:paraId="715E7E01" w14:textId="2D94F234" w:rsidR="00F02920" w:rsidRPr="00594590" w:rsidRDefault="00F02920" w:rsidP="00F02920">
            <w:pPr>
              <w:pStyle w:val="a5"/>
              <w:spacing w:before="0" w:beforeAutospacing="0" w:after="0" w:afterAutospacing="0"/>
              <w:jc w:val="both"/>
            </w:pPr>
            <w:r w:rsidRPr="00594590">
              <w:t xml:space="preserve">Всего </w:t>
            </w:r>
            <w:r w:rsidR="00342779" w:rsidRPr="00594590">
              <w:rPr>
                <w:u w:val="single"/>
              </w:rPr>
              <w:t>95</w:t>
            </w:r>
            <w:r w:rsidRPr="00594590">
              <w:t>, из них:</w:t>
            </w:r>
          </w:p>
          <w:p w14:paraId="5114D437" w14:textId="6A11611E" w:rsidR="00F02920" w:rsidRPr="00594590" w:rsidRDefault="00F02920" w:rsidP="00F02920">
            <w:pPr>
              <w:pStyle w:val="a5"/>
              <w:spacing w:before="0" w:beforeAutospacing="0" w:after="0" w:afterAutospacing="0"/>
              <w:jc w:val="both"/>
            </w:pPr>
            <w:r w:rsidRPr="00594590">
              <w:t xml:space="preserve"> в изданиях, рекомендуемых уполномоченным органом </w:t>
            </w:r>
            <w:r w:rsidR="00594590" w:rsidRPr="00594590">
              <w:rPr>
                <w:u w:val="single"/>
              </w:rPr>
              <w:t>33</w:t>
            </w:r>
            <w:r w:rsidRPr="00594590">
              <w:t>;</w:t>
            </w:r>
          </w:p>
          <w:p w14:paraId="271E1288" w14:textId="3C9978B5" w:rsidR="00F02920" w:rsidRPr="00594590" w:rsidRDefault="00F02920" w:rsidP="00F02920">
            <w:pPr>
              <w:pStyle w:val="a5"/>
              <w:spacing w:before="0" w:beforeAutospacing="0" w:after="0" w:afterAutospacing="0"/>
              <w:jc w:val="both"/>
            </w:pPr>
            <w:r w:rsidRPr="00594590">
              <w:t xml:space="preserve">в научных журналах, входящих в базу данных </w:t>
            </w:r>
            <w:proofErr w:type="spellStart"/>
            <w:r w:rsidRPr="00594590">
              <w:t>Scopus</w:t>
            </w:r>
            <w:proofErr w:type="spellEnd"/>
            <w:r w:rsidR="00FB4F39" w:rsidRPr="00594590">
              <w:t xml:space="preserve"> </w:t>
            </w:r>
            <w:r w:rsidR="00FB4F39" w:rsidRPr="00594590">
              <w:rPr>
                <w:sz w:val="26"/>
                <w:szCs w:val="26"/>
              </w:rPr>
              <w:t xml:space="preserve">–  </w:t>
            </w:r>
            <w:r w:rsidR="00594590" w:rsidRPr="00594590">
              <w:rPr>
                <w:u w:val="single"/>
              </w:rPr>
              <w:t>31</w:t>
            </w:r>
            <w:r w:rsidRPr="00594590">
              <w:t xml:space="preserve"> (из них </w:t>
            </w:r>
            <w:r w:rsidR="003512F9" w:rsidRPr="00594590">
              <w:rPr>
                <w:u w:val="single"/>
              </w:rPr>
              <w:t>5</w:t>
            </w:r>
            <w:r w:rsidRPr="00594590">
              <w:rPr>
                <w:u w:val="single"/>
              </w:rPr>
              <w:t xml:space="preserve"> </w:t>
            </w:r>
            <w:r w:rsidRPr="00594590">
              <w:t xml:space="preserve">– в журналах с </w:t>
            </w:r>
            <w:proofErr w:type="spellStart"/>
            <w:r w:rsidRPr="00594590">
              <w:t>процентилем</w:t>
            </w:r>
            <w:proofErr w:type="spellEnd"/>
            <w:r w:rsidRPr="00594590">
              <w:t xml:space="preserve"> выше 50%); </w:t>
            </w:r>
          </w:p>
          <w:p w14:paraId="47B9A8FF" w14:textId="3B3A71AF" w:rsidR="00F02920" w:rsidRPr="00594590" w:rsidRDefault="00F02920" w:rsidP="00F02920">
            <w:pPr>
              <w:pStyle w:val="a5"/>
              <w:spacing w:before="0" w:beforeAutospacing="0" w:after="0" w:afterAutospacing="0"/>
              <w:jc w:val="both"/>
            </w:pPr>
            <w:r w:rsidRPr="00594590">
              <w:t xml:space="preserve">в других изданиях – </w:t>
            </w:r>
            <w:r w:rsidR="00342779" w:rsidRPr="00594590">
              <w:rPr>
                <w:u w:val="single"/>
              </w:rPr>
              <w:t>12</w:t>
            </w:r>
            <w:r w:rsidRPr="00594590">
              <w:t>;</w:t>
            </w:r>
          </w:p>
          <w:p w14:paraId="66EAD72B" w14:textId="1EBF99C7" w:rsidR="00FB4F39" w:rsidRPr="00594590" w:rsidRDefault="004A11CE" w:rsidP="00FB4F39">
            <w:pPr>
              <w:pStyle w:val="TableParagraph"/>
              <w:tabs>
                <w:tab w:val="left" w:pos="417"/>
                <w:tab w:val="left" w:pos="5529"/>
              </w:tabs>
              <w:ind w:left="70" w:right="188"/>
              <w:jc w:val="both"/>
              <w:rPr>
                <w:sz w:val="26"/>
                <w:szCs w:val="26"/>
              </w:rPr>
            </w:pPr>
            <w:r w:rsidRPr="00594590">
              <w:t xml:space="preserve"> </w:t>
            </w:r>
            <w:r w:rsidR="00FB4F39" w:rsidRPr="00594590">
              <w:rPr>
                <w:sz w:val="26"/>
                <w:szCs w:val="26"/>
              </w:rPr>
              <w:t xml:space="preserve">Индекс </w:t>
            </w:r>
            <w:proofErr w:type="spellStart"/>
            <w:r w:rsidR="00FB4F39" w:rsidRPr="00594590">
              <w:rPr>
                <w:sz w:val="26"/>
                <w:szCs w:val="26"/>
              </w:rPr>
              <w:t>Хирша</w:t>
            </w:r>
            <w:proofErr w:type="spellEnd"/>
            <w:r w:rsidR="00FB4F39" w:rsidRPr="00594590">
              <w:rPr>
                <w:sz w:val="26"/>
                <w:szCs w:val="26"/>
              </w:rPr>
              <w:t xml:space="preserve"> </w:t>
            </w:r>
            <w:r w:rsidR="00FB4F39" w:rsidRPr="00594590">
              <w:rPr>
                <w:sz w:val="26"/>
                <w:szCs w:val="26"/>
                <w:lang w:val="en-US"/>
              </w:rPr>
              <w:t>Scopus</w:t>
            </w:r>
            <w:r w:rsidR="00FB4F39" w:rsidRPr="00594590">
              <w:rPr>
                <w:sz w:val="26"/>
                <w:szCs w:val="26"/>
              </w:rPr>
              <w:t xml:space="preserve"> –  5 </w:t>
            </w:r>
          </w:p>
          <w:p w14:paraId="5A4D7957" w14:textId="30144ED7" w:rsidR="00FB4F39" w:rsidRPr="00594590" w:rsidRDefault="00FB4F39" w:rsidP="00FB4F39">
            <w:pPr>
              <w:pStyle w:val="TableParagraph"/>
              <w:tabs>
                <w:tab w:val="left" w:pos="417"/>
                <w:tab w:val="left" w:pos="5529"/>
              </w:tabs>
              <w:ind w:left="70" w:right="188"/>
              <w:jc w:val="both"/>
              <w:rPr>
                <w:sz w:val="26"/>
                <w:szCs w:val="26"/>
                <w:lang w:val="en-US"/>
              </w:rPr>
            </w:pPr>
            <w:r w:rsidRPr="00594590">
              <w:rPr>
                <w:sz w:val="26"/>
                <w:szCs w:val="26"/>
              </w:rPr>
              <w:t>Индекс</w:t>
            </w:r>
            <w:r w:rsidRPr="005945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94590">
              <w:rPr>
                <w:sz w:val="26"/>
                <w:szCs w:val="26"/>
              </w:rPr>
              <w:t>Хирша</w:t>
            </w:r>
            <w:proofErr w:type="spellEnd"/>
            <w:r w:rsidRPr="00594590">
              <w:rPr>
                <w:sz w:val="26"/>
                <w:szCs w:val="26"/>
                <w:lang w:val="en-US"/>
              </w:rPr>
              <w:t xml:space="preserve"> Web of Science –  6</w:t>
            </w:r>
          </w:p>
          <w:p w14:paraId="6934EDF2" w14:textId="2A9C1CAE" w:rsidR="00FB4F39" w:rsidRDefault="00FB4F39" w:rsidP="00FB4F39">
            <w:pPr>
              <w:pStyle w:val="TableParagraph"/>
              <w:tabs>
                <w:tab w:val="left" w:pos="417"/>
                <w:tab w:val="left" w:pos="5529"/>
              </w:tabs>
              <w:ind w:right="188"/>
              <w:jc w:val="both"/>
              <w:rPr>
                <w:sz w:val="26"/>
                <w:szCs w:val="26"/>
              </w:rPr>
            </w:pPr>
            <w:r w:rsidRPr="00594590">
              <w:rPr>
                <w:sz w:val="26"/>
                <w:szCs w:val="26"/>
              </w:rPr>
              <w:t>Индекс</w:t>
            </w:r>
            <w:r w:rsidRPr="005945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94590">
              <w:rPr>
                <w:sz w:val="26"/>
                <w:szCs w:val="26"/>
              </w:rPr>
              <w:t>Хирша</w:t>
            </w:r>
            <w:proofErr w:type="spellEnd"/>
            <w:r w:rsidRPr="00594590">
              <w:rPr>
                <w:sz w:val="26"/>
                <w:szCs w:val="26"/>
                <w:lang w:val="en-US"/>
              </w:rPr>
              <w:t xml:space="preserve"> </w:t>
            </w:r>
            <w:r w:rsidRPr="00594590">
              <w:rPr>
                <w:sz w:val="26"/>
                <w:szCs w:val="26"/>
              </w:rPr>
              <w:t>РИНЦ</w:t>
            </w:r>
            <w:r w:rsidRPr="00594590">
              <w:rPr>
                <w:sz w:val="26"/>
                <w:szCs w:val="26"/>
                <w:lang w:val="en-US"/>
              </w:rPr>
              <w:t xml:space="preserve"> –  7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14:paraId="04221849" w14:textId="2E9959F9" w:rsidR="00F02920" w:rsidRPr="003E3858" w:rsidRDefault="00F02920" w:rsidP="000908CF">
            <w:pPr>
              <w:pStyle w:val="a5"/>
              <w:spacing w:before="0" w:beforeAutospacing="0" w:after="0" w:afterAutospacing="0"/>
              <w:jc w:val="both"/>
              <w:rPr>
                <w:b/>
                <w:highlight w:val="yellow"/>
              </w:rPr>
            </w:pPr>
          </w:p>
        </w:tc>
      </w:tr>
      <w:tr w:rsidR="00DA0080" w14:paraId="6845D878" w14:textId="77777777" w:rsidTr="004B51ED">
        <w:trPr>
          <w:trHeight w:val="1212"/>
        </w:trPr>
        <w:tc>
          <w:tcPr>
            <w:tcW w:w="594" w:type="dxa"/>
          </w:tcPr>
          <w:p w14:paraId="46CE7EF0" w14:textId="77777777" w:rsidR="00DA0080" w:rsidRPr="004C383E" w:rsidRDefault="00D15799" w:rsidP="007C513C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6"/>
              </w:rPr>
            </w:pPr>
            <w:r w:rsidRPr="004C383E">
              <w:rPr>
                <w:w w:val="99"/>
                <w:sz w:val="26"/>
              </w:rPr>
              <w:t>8</w:t>
            </w:r>
          </w:p>
        </w:tc>
        <w:tc>
          <w:tcPr>
            <w:tcW w:w="3686" w:type="dxa"/>
          </w:tcPr>
          <w:p w14:paraId="7AE8A389" w14:textId="4292719B" w:rsidR="00DA0080" w:rsidRPr="00380B5B" w:rsidRDefault="00D15799" w:rsidP="007C513C">
            <w:pPr>
              <w:pStyle w:val="TableParagraph"/>
              <w:tabs>
                <w:tab w:val="left" w:pos="5529"/>
              </w:tabs>
              <w:ind w:left="107" w:right="188"/>
              <w:jc w:val="both"/>
              <w:rPr>
                <w:sz w:val="24"/>
                <w:szCs w:val="24"/>
              </w:rPr>
            </w:pPr>
            <w:r w:rsidRPr="00380B5B">
              <w:rPr>
                <w:sz w:val="24"/>
                <w:szCs w:val="24"/>
              </w:rPr>
              <w:t>Количество</w:t>
            </w:r>
            <w:r w:rsidRPr="00380B5B">
              <w:rPr>
                <w:spacing w:val="-4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изданных</w:t>
            </w:r>
            <w:r w:rsidRPr="00380B5B">
              <w:rPr>
                <w:spacing w:val="-1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за</w:t>
            </w:r>
            <w:r w:rsidRPr="00380B5B">
              <w:rPr>
                <w:spacing w:val="-3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последние</w:t>
            </w:r>
            <w:r w:rsidRPr="00380B5B">
              <w:rPr>
                <w:spacing w:val="-3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5</w:t>
            </w:r>
            <w:r w:rsidRPr="00380B5B">
              <w:rPr>
                <w:spacing w:val="-4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лет</w:t>
            </w:r>
            <w:r w:rsidRPr="00380B5B">
              <w:rPr>
                <w:spacing w:val="-62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монографий, учебников, единолично</w:t>
            </w:r>
            <w:r w:rsidRPr="00380B5B">
              <w:rPr>
                <w:spacing w:val="1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написанных</w:t>
            </w:r>
            <w:r w:rsidRPr="00380B5B">
              <w:rPr>
                <w:spacing w:val="1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учебных</w:t>
            </w:r>
            <w:r w:rsidRPr="00380B5B">
              <w:rPr>
                <w:spacing w:val="1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(учебно-методических)</w:t>
            </w:r>
            <w:r w:rsidRPr="00380B5B">
              <w:rPr>
                <w:spacing w:val="-2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пособий</w:t>
            </w:r>
          </w:p>
        </w:tc>
        <w:tc>
          <w:tcPr>
            <w:tcW w:w="6317" w:type="dxa"/>
          </w:tcPr>
          <w:p w14:paraId="4F1B602F" w14:textId="491B2C7F" w:rsidR="00940CB9" w:rsidRPr="00C24922" w:rsidRDefault="00C24922" w:rsidP="007C513C">
            <w:pPr>
              <w:pStyle w:val="TableParagraph"/>
              <w:tabs>
                <w:tab w:val="left" w:pos="5529"/>
              </w:tabs>
              <w:spacing w:line="291" w:lineRule="exact"/>
              <w:ind w:right="1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11E" w:rsidRPr="00380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нет</w:t>
            </w:r>
          </w:p>
        </w:tc>
      </w:tr>
      <w:tr w:rsidR="00DA0080" w14:paraId="33DD5039" w14:textId="77777777" w:rsidTr="004B51ED">
        <w:trPr>
          <w:trHeight w:val="597"/>
        </w:trPr>
        <w:tc>
          <w:tcPr>
            <w:tcW w:w="594" w:type="dxa"/>
          </w:tcPr>
          <w:p w14:paraId="5A8E54ED" w14:textId="77777777" w:rsidR="00DA0080" w:rsidRPr="004C383E" w:rsidRDefault="00D15799" w:rsidP="007C513C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6"/>
              </w:rPr>
            </w:pPr>
            <w:bookmarkStart w:id="1" w:name="_Hlk156638717"/>
            <w:r w:rsidRPr="004C383E">
              <w:rPr>
                <w:w w:val="99"/>
                <w:sz w:val="26"/>
              </w:rPr>
              <w:t>9</w:t>
            </w:r>
          </w:p>
        </w:tc>
        <w:tc>
          <w:tcPr>
            <w:tcW w:w="3686" w:type="dxa"/>
          </w:tcPr>
          <w:p w14:paraId="215CE011" w14:textId="77777777" w:rsidR="00DA0080" w:rsidRPr="00380B5B" w:rsidRDefault="00D15799" w:rsidP="007C513C">
            <w:pPr>
              <w:pStyle w:val="TableParagraph"/>
              <w:tabs>
                <w:tab w:val="left" w:pos="5529"/>
              </w:tabs>
              <w:spacing w:line="291" w:lineRule="exact"/>
              <w:ind w:left="107" w:right="72"/>
              <w:rPr>
                <w:sz w:val="24"/>
                <w:szCs w:val="24"/>
              </w:rPr>
            </w:pPr>
            <w:r w:rsidRPr="00380B5B">
              <w:rPr>
                <w:sz w:val="24"/>
                <w:szCs w:val="24"/>
              </w:rPr>
              <w:t>Лица,</w:t>
            </w:r>
            <w:r w:rsidRPr="00380B5B">
              <w:rPr>
                <w:spacing w:val="-4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защитившиеся под</w:t>
            </w:r>
            <w:r w:rsidRPr="00380B5B">
              <w:rPr>
                <w:spacing w:val="-4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его</w:t>
            </w:r>
            <w:r w:rsidRPr="00380B5B">
              <w:rPr>
                <w:spacing w:val="-4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руководством</w:t>
            </w:r>
          </w:p>
          <w:p w14:paraId="030CA919" w14:textId="77777777" w:rsidR="00DA0080" w:rsidRPr="00380B5B" w:rsidRDefault="00D15799" w:rsidP="007C513C">
            <w:pPr>
              <w:pStyle w:val="TableParagraph"/>
              <w:tabs>
                <w:tab w:val="left" w:pos="5529"/>
              </w:tabs>
              <w:spacing w:line="287" w:lineRule="exact"/>
              <w:ind w:left="107" w:right="72"/>
              <w:rPr>
                <w:sz w:val="24"/>
                <w:szCs w:val="24"/>
              </w:rPr>
            </w:pPr>
            <w:r w:rsidRPr="00380B5B">
              <w:rPr>
                <w:sz w:val="24"/>
                <w:szCs w:val="24"/>
              </w:rPr>
              <w:t>диссертации</w:t>
            </w:r>
            <w:r w:rsidRPr="00380B5B">
              <w:rPr>
                <w:spacing w:val="-4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и</w:t>
            </w:r>
            <w:r w:rsidRPr="00380B5B">
              <w:rPr>
                <w:spacing w:val="-3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имеющую</w:t>
            </w:r>
            <w:r w:rsidRPr="00380B5B">
              <w:rPr>
                <w:spacing w:val="2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ученую</w:t>
            </w:r>
            <w:r w:rsidRPr="00380B5B">
              <w:rPr>
                <w:spacing w:val="-1"/>
                <w:sz w:val="24"/>
                <w:szCs w:val="24"/>
              </w:rPr>
              <w:t xml:space="preserve"> </w:t>
            </w:r>
            <w:r w:rsidRPr="00380B5B">
              <w:rPr>
                <w:sz w:val="24"/>
                <w:szCs w:val="24"/>
              </w:rPr>
              <w:t>степень</w:t>
            </w:r>
          </w:p>
        </w:tc>
        <w:tc>
          <w:tcPr>
            <w:tcW w:w="6317" w:type="dxa"/>
          </w:tcPr>
          <w:p w14:paraId="27633F92" w14:textId="793B26FB" w:rsidR="003512F9" w:rsidRPr="00082FA2" w:rsidRDefault="003512F9" w:rsidP="003512F9">
            <w:pPr>
              <w:pStyle w:val="TableParagraph"/>
              <w:tabs>
                <w:tab w:val="left" w:pos="5529"/>
              </w:tabs>
              <w:spacing w:line="298" w:lineRule="exact"/>
              <w:ind w:left="720" w:right="188"/>
              <w:rPr>
                <w:sz w:val="24"/>
                <w:szCs w:val="24"/>
              </w:rPr>
            </w:pPr>
            <w:r w:rsidRPr="00082FA2">
              <w:rPr>
                <w:sz w:val="24"/>
                <w:szCs w:val="24"/>
              </w:rPr>
              <w:t>2 кандидатские диссертации:</w:t>
            </w:r>
          </w:p>
          <w:p w14:paraId="2A097250" w14:textId="4773251A" w:rsidR="003512F9" w:rsidRPr="00082FA2" w:rsidRDefault="006C5D5B" w:rsidP="00D47A3E">
            <w:pPr>
              <w:pStyle w:val="TableParagraph"/>
              <w:numPr>
                <w:ilvl w:val="0"/>
                <w:numId w:val="6"/>
              </w:numPr>
              <w:tabs>
                <w:tab w:val="left" w:pos="5529"/>
              </w:tabs>
              <w:spacing w:line="298" w:lineRule="exact"/>
              <w:ind w:right="188"/>
              <w:rPr>
                <w:sz w:val="24"/>
                <w:szCs w:val="24"/>
              </w:rPr>
            </w:pPr>
            <w:r w:rsidRPr="00082FA2">
              <w:rPr>
                <w:sz w:val="24"/>
                <w:szCs w:val="24"/>
              </w:rPr>
              <w:t>Андреева Ю</w:t>
            </w:r>
            <w:r w:rsidR="00D47A3E" w:rsidRPr="00082FA2">
              <w:rPr>
                <w:sz w:val="24"/>
                <w:szCs w:val="24"/>
              </w:rPr>
              <w:t xml:space="preserve">лия </w:t>
            </w:r>
            <w:r w:rsidRPr="00082FA2">
              <w:rPr>
                <w:sz w:val="24"/>
                <w:szCs w:val="24"/>
              </w:rPr>
              <w:t>В</w:t>
            </w:r>
            <w:r w:rsidR="00D47A3E" w:rsidRPr="00082FA2">
              <w:rPr>
                <w:sz w:val="24"/>
                <w:szCs w:val="24"/>
              </w:rPr>
              <w:t xml:space="preserve">икторовна, по специальности </w:t>
            </w:r>
            <w:r w:rsidRPr="00082FA2">
              <w:rPr>
                <w:sz w:val="24"/>
                <w:szCs w:val="24"/>
              </w:rPr>
              <w:t xml:space="preserve"> – </w:t>
            </w:r>
            <w:r w:rsidR="00AF1FF9" w:rsidRPr="00082FA2">
              <w:rPr>
                <w:sz w:val="24"/>
                <w:szCs w:val="24"/>
              </w:rPr>
              <w:t>03.00.08 зоология (Приказ от утверждении руководителем № 201-</w:t>
            </w:r>
            <w:r w:rsidR="00AF1FF9" w:rsidRPr="00082FA2">
              <w:rPr>
                <w:sz w:val="24"/>
                <w:szCs w:val="24"/>
                <w:lang w:val="en-US"/>
              </w:rPr>
              <w:t>II</w:t>
            </w:r>
            <w:r w:rsidR="00AF1FF9" w:rsidRPr="00082FA2">
              <w:rPr>
                <w:sz w:val="24"/>
                <w:szCs w:val="24"/>
              </w:rPr>
              <w:t xml:space="preserve"> от 25.11.2003 г. НИИ ББ Томского государственного университета,  Диплом</w:t>
            </w:r>
            <w:r w:rsidR="003512F9" w:rsidRPr="00082FA2">
              <w:rPr>
                <w:sz w:val="24"/>
                <w:szCs w:val="24"/>
              </w:rPr>
              <w:t xml:space="preserve"> </w:t>
            </w:r>
            <w:r w:rsidR="003512F9" w:rsidRPr="00082FA2">
              <w:rPr>
                <w:sz w:val="24"/>
                <w:szCs w:val="24"/>
                <w:lang w:val="kk-KZ"/>
              </w:rPr>
              <w:t xml:space="preserve">кандидата биологических наук, ДКН №062813, от </w:t>
            </w:r>
            <w:r w:rsidR="003512F9" w:rsidRPr="00082FA2">
              <w:rPr>
                <w:sz w:val="24"/>
                <w:szCs w:val="24"/>
                <w:lang w:val="kk-KZ"/>
              </w:rPr>
              <w:lastRenderedPageBreak/>
              <w:t xml:space="preserve">01 февраля 2008 года, решением ВАК РФ. </w:t>
            </w:r>
          </w:p>
          <w:p w14:paraId="1A46950A" w14:textId="77777777" w:rsidR="003512F9" w:rsidRPr="00082FA2" w:rsidRDefault="003512F9" w:rsidP="003512F9">
            <w:pPr>
              <w:pStyle w:val="TableParagraph"/>
              <w:numPr>
                <w:ilvl w:val="0"/>
                <w:numId w:val="6"/>
              </w:numPr>
              <w:tabs>
                <w:tab w:val="left" w:pos="5529"/>
              </w:tabs>
              <w:spacing w:line="298" w:lineRule="exact"/>
              <w:ind w:right="188"/>
              <w:rPr>
                <w:sz w:val="26"/>
              </w:rPr>
            </w:pPr>
            <w:r w:rsidRPr="00082FA2">
              <w:rPr>
                <w:sz w:val="26"/>
              </w:rPr>
              <w:t>Алексеева Светлана Сергеевна, по специальности  – 1.5.12 зоология (Приказ от утверждении руководителем №3688/с  от 06.05.2021 г Томского государственного университета).</w:t>
            </w:r>
          </w:p>
          <w:p w14:paraId="20D05263" w14:textId="22720B33" w:rsidR="003512F9" w:rsidRPr="00082FA2" w:rsidRDefault="003512F9" w:rsidP="003512F9">
            <w:pPr>
              <w:pStyle w:val="TableParagraph"/>
              <w:tabs>
                <w:tab w:val="left" w:pos="5529"/>
              </w:tabs>
              <w:spacing w:line="298" w:lineRule="exact"/>
              <w:ind w:left="720" w:right="188"/>
              <w:rPr>
                <w:sz w:val="26"/>
              </w:rPr>
            </w:pPr>
            <w:r w:rsidRPr="00082FA2">
              <w:rPr>
                <w:sz w:val="26"/>
              </w:rPr>
              <w:t xml:space="preserve">Диплом </w:t>
            </w:r>
            <w:r w:rsidR="00082FA2" w:rsidRPr="00082FA2">
              <w:rPr>
                <w:sz w:val="24"/>
                <w:szCs w:val="24"/>
                <w:lang w:val="kk-KZ"/>
              </w:rPr>
              <w:t>кандидата биологических наук КН-Т № 000179, приказ от 30 июня 2023 г. № 710/ОД</w:t>
            </w:r>
          </w:p>
          <w:p w14:paraId="17BFCB0C" w14:textId="496438BA" w:rsidR="006C5D5B" w:rsidRPr="00082FA2" w:rsidRDefault="006C5D5B" w:rsidP="00AB6B5F">
            <w:pPr>
              <w:pStyle w:val="TableParagraph"/>
              <w:tabs>
                <w:tab w:val="left" w:pos="5529"/>
              </w:tabs>
              <w:spacing w:line="298" w:lineRule="exact"/>
              <w:ind w:left="428" w:right="188"/>
              <w:rPr>
                <w:sz w:val="24"/>
                <w:szCs w:val="24"/>
              </w:rPr>
            </w:pPr>
          </w:p>
        </w:tc>
      </w:tr>
      <w:tr w:rsidR="004B51ED" w14:paraId="3D362E08" w14:textId="77777777" w:rsidTr="004B51ED">
        <w:trPr>
          <w:trHeight w:val="597"/>
        </w:trPr>
        <w:tc>
          <w:tcPr>
            <w:tcW w:w="594" w:type="dxa"/>
          </w:tcPr>
          <w:p w14:paraId="7C1395B1" w14:textId="352A54C2" w:rsidR="004B51ED" w:rsidRPr="004C383E" w:rsidRDefault="004B51ED" w:rsidP="004B51ED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w w:val="99"/>
                <w:sz w:val="26"/>
              </w:rPr>
            </w:pPr>
            <w:r w:rsidRPr="004C383E">
              <w:rPr>
                <w:sz w:val="26"/>
              </w:rPr>
              <w:lastRenderedPageBreak/>
              <w:t>10</w:t>
            </w:r>
          </w:p>
        </w:tc>
        <w:tc>
          <w:tcPr>
            <w:tcW w:w="3686" w:type="dxa"/>
          </w:tcPr>
          <w:p w14:paraId="1662A782" w14:textId="34026B39" w:rsidR="004B51ED" w:rsidRPr="00380B5B" w:rsidRDefault="004B51ED" w:rsidP="004B51ED">
            <w:pPr>
              <w:pStyle w:val="TableParagraph"/>
              <w:tabs>
                <w:tab w:val="left" w:pos="5529"/>
              </w:tabs>
              <w:spacing w:line="291" w:lineRule="exact"/>
              <w:ind w:left="107" w:right="72"/>
              <w:rPr>
                <w:sz w:val="24"/>
                <w:szCs w:val="24"/>
              </w:rPr>
            </w:pPr>
            <w:r>
              <w:rPr>
                <w:sz w:val="26"/>
              </w:rPr>
              <w:t>Подготовленные под его руководством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лауреаты, призеры республиканских,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международных, зарубежных конкурсов,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выставок,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фестивалей,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премий,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олимпиад</w:t>
            </w:r>
          </w:p>
        </w:tc>
        <w:tc>
          <w:tcPr>
            <w:tcW w:w="6317" w:type="dxa"/>
          </w:tcPr>
          <w:p w14:paraId="61C0D19C" w14:textId="5BD82DE4" w:rsidR="004B51ED" w:rsidRPr="00380B5B" w:rsidRDefault="004B51ED" w:rsidP="004B51ED">
            <w:pPr>
              <w:pStyle w:val="TableParagraph"/>
              <w:tabs>
                <w:tab w:val="left" w:pos="5529"/>
              </w:tabs>
              <w:spacing w:line="298" w:lineRule="exact"/>
              <w:ind w:left="429" w:right="188"/>
              <w:rPr>
                <w:sz w:val="24"/>
                <w:szCs w:val="24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</w:rPr>
              <w:t>нет</w:t>
            </w:r>
          </w:p>
        </w:tc>
      </w:tr>
      <w:tr w:rsidR="004B51ED" w14:paraId="596E86B7" w14:textId="77777777" w:rsidTr="004B51ED">
        <w:trPr>
          <w:trHeight w:val="597"/>
        </w:trPr>
        <w:tc>
          <w:tcPr>
            <w:tcW w:w="594" w:type="dxa"/>
          </w:tcPr>
          <w:p w14:paraId="214754BD" w14:textId="666C935F" w:rsidR="004B51ED" w:rsidRPr="004C383E" w:rsidRDefault="004B51ED" w:rsidP="004B51ED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6"/>
              </w:rPr>
            </w:pPr>
            <w:r w:rsidRPr="004C383E">
              <w:rPr>
                <w:sz w:val="26"/>
              </w:rPr>
              <w:t>11</w:t>
            </w:r>
          </w:p>
        </w:tc>
        <w:tc>
          <w:tcPr>
            <w:tcW w:w="3686" w:type="dxa"/>
          </w:tcPr>
          <w:p w14:paraId="488A900E" w14:textId="09EC9185" w:rsidR="004B51ED" w:rsidRDefault="004B51ED" w:rsidP="004B51ED">
            <w:pPr>
              <w:pStyle w:val="TableParagraph"/>
              <w:tabs>
                <w:tab w:val="left" w:pos="5529"/>
              </w:tabs>
              <w:spacing w:line="291" w:lineRule="exact"/>
              <w:ind w:left="107" w:right="72"/>
              <w:rPr>
                <w:sz w:val="26"/>
              </w:rPr>
            </w:pPr>
            <w:r>
              <w:rPr>
                <w:sz w:val="26"/>
              </w:rPr>
              <w:t>Подготовленные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-62"/>
                <w:sz w:val="26"/>
              </w:rPr>
              <w:t xml:space="preserve"> </w:t>
            </w:r>
            <w:r w:rsidR="004A11CE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чемпионы</w:t>
            </w:r>
            <w:r w:rsidRPr="008641B5">
              <w:rPr>
                <w:sz w:val="26"/>
              </w:rPr>
              <w:t xml:space="preserve"> </w:t>
            </w:r>
            <w:r>
              <w:rPr>
                <w:sz w:val="26"/>
              </w:rPr>
              <w:t>или призеры всемирных универсиад,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чемпионатов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Азиатских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игр,</w:t>
            </w:r>
            <w:r w:rsidRPr="008641B5">
              <w:rPr>
                <w:sz w:val="26"/>
              </w:rPr>
              <w:t xml:space="preserve"> </w:t>
            </w:r>
            <w:r>
              <w:rPr>
                <w:sz w:val="26"/>
              </w:rPr>
              <w:t>чемпиона или призера чемпионата Европы,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 w:rsidR="00C24922">
              <w:rPr>
                <w:sz w:val="26"/>
              </w:rPr>
              <w:t>олимпийских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</w:p>
        </w:tc>
        <w:tc>
          <w:tcPr>
            <w:tcW w:w="6317" w:type="dxa"/>
          </w:tcPr>
          <w:p w14:paraId="06C5482C" w14:textId="3A9CB020" w:rsidR="004B51ED" w:rsidRDefault="004B51ED" w:rsidP="004B51ED">
            <w:pPr>
              <w:pStyle w:val="TableParagraph"/>
              <w:tabs>
                <w:tab w:val="left" w:pos="5529"/>
              </w:tabs>
              <w:spacing w:line="298" w:lineRule="exact"/>
              <w:ind w:left="429" w:right="188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946161">
              <w:rPr>
                <w:sz w:val="26"/>
              </w:rPr>
              <w:t>нет</w:t>
            </w:r>
          </w:p>
        </w:tc>
      </w:tr>
      <w:tr w:rsidR="00537803" w14:paraId="4FF633A8" w14:textId="77777777" w:rsidTr="004B51ED">
        <w:trPr>
          <w:trHeight w:val="597"/>
        </w:trPr>
        <w:tc>
          <w:tcPr>
            <w:tcW w:w="594" w:type="dxa"/>
          </w:tcPr>
          <w:p w14:paraId="629B8AA4" w14:textId="2C995A7A" w:rsidR="00537803" w:rsidRPr="004C383E" w:rsidRDefault="00537803" w:rsidP="00537803">
            <w:pPr>
              <w:pStyle w:val="TableParagraph"/>
              <w:tabs>
                <w:tab w:val="left" w:pos="5529"/>
              </w:tabs>
              <w:spacing w:line="298" w:lineRule="exact"/>
              <w:ind w:left="107" w:right="188"/>
              <w:rPr>
                <w:sz w:val="26"/>
              </w:rPr>
            </w:pPr>
            <w:r w:rsidRPr="004C383E">
              <w:rPr>
                <w:sz w:val="26"/>
              </w:rPr>
              <w:t>12</w:t>
            </w:r>
          </w:p>
        </w:tc>
        <w:tc>
          <w:tcPr>
            <w:tcW w:w="3686" w:type="dxa"/>
          </w:tcPr>
          <w:p w14:paraId="0422987D" w14:textId="1230D270" w:rsidR="00537803" w:rsidRPr="003D52CE" w:rsidRDefault="00537803" w:rsidP="00537803">
            <w:pPr>
              <w:pStyle w:val="TableParagraph"/>
              <w:tabs>
                <w:tab w:val="left" w:pos="5529"/>
              </w:tabs>
              <w:spacing w:line="291" w:lineRule="exact"/>
              <w:ind w:left="107" w:right="72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>Дополнительная</w:t>
            </w:r>
            <w:r w:rsidRPr="003D52CE">
              <w:rPr>
                <w:spacing w:val="-6"/>
                <w:sz w:val="24"/>
                <w:szCs w:val="24"/>
              </w:rPr>
              <w:t xml:space="preserve"> </w:t>
            </w:r>
            <w:r w:rsidRPr="003D52CE">
              <w:rPr>
                <w:sz w:val="24"/>
                <w:szCs w:val="24"/>
              </w:rPr>
              <w:t>информация</w:t>
            </w:r>
          </w:p>
        </w:tc>
        <w:tc>
          <w:tcPr>
            <w:tcW w:w="6317" w:type="dxa"/>
          </w:tcPr>
          <w:p w14:paraId="3E6D81AB" w14:textId="77777777" w:rsidR="001C7042" w:rsidRPr="003D52CE" w:rsidRDefault="001C7042" w:rsidP="001C7042">
            <w:pPr>
              <w:contextualSpacing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D52CE">
              <w:rPr>
                <w:sz w:val="24"/>
                <w:szCs w:val="24"/>
              </w:rPr>
              <w:t xml:space="preserve">Руководитель проекта: </w:t>
            </w:r>
          </w:p>
          <w:p w14:paraId="3CD4F3A0" w14:textId="17BF206F" w:rsidR="001C7042" w:rsidRPr="003D52CE" w:rsidRDefault="001C7042" w:rsidP="001C7042">
            <w:pPr>
              <w:contextualSpacing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  <w:shd w:val="clear" w:color="auto" w:fill="F9F9F9"/>
              </w:rPr>
              <w:t>1)</w:t>
            </w:r>
            <w:r w:rsidR="00AC3C4A">
              <w:rPr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3D52CE">
              <w:rPr>
                <w:sz w:val="24"/>
                <w:szCs w:val="24"/>
                <w:shd w:val="clear" w:color="auto" w:fill="F9F9F9"/>
              </w:rPr>
              <w:t>AP19677373</w:t>
            </w:r>
            <w:r w:rsidRPr="003D52C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D52CE">
              <w:rPr>
                <w:sz w:val="24"/>
                <w:szCs w:val="24"/>
              </w:rPr>
              <w:t>«</w:t>
            </w:r>
            <w:r w:rsidRPr="003D52CE">
              <w:rPr>
                <w:sz w:val="24"/>
                <w:szCs w:val="24"/>
                <w:shd w:val="clear" w:color="auto" w:fill="FFFFFF"/>
              </w:rPr>
              <w:t xml:space="preserve">Молекулярный и цитогенетический анализ </w:t>
            </w:r>
            <w:proofErr w:type="spellStart"/>
            <w:r w:rsidRPr="003D52CE">
              <w:rPr>
                <w:sz w:val="24"/>
                <w:szCs w:val="24"/>
                <w:shd w:val="clear" w:color="auto" w:fill="FFFFFF"/>
              </w:rPr>
              <w:t>эпидемически</w:t>
            </w:r>
            <w:proofErr w:type="spellEnd"/>
            <w:r w:rsidRPr="003D52CE">
              <w:rPr>
                <w:sz w:val="24"/>
                <w:szCs w:val="24"/>
                <w:shd w:val="clear" w:color="auto" w:fill="FFFFFF"/>
              </w:rPr>
              <w:t xml:space="preserve"> опасных комаров рода </w:t>
            </w:r>
            <w:proofErr w:type="spellStart"/>
            <w:r w:rsidRPr="003D52CE">
              <w:rPr>
                <w:sz w:val="24"/>
                <w:szCs w:val="24"/>
                <w:shd w:val="clear" w:color="auto" w:fill="FFFFFF"/>
              </w:rPr>
              <w:t>Aedes</w:t>
            </w:r>
            <w:proofErr w:type="spellEnd"/>
            <w:r w:rsidRPr="003D52CE">
              <w:rPr>
                <w:sz w:val="24"/>
                <w:szCs w:val="24"/>
                <w:shd w:val="clear" w:color="auto" w:fill="FFFFFF"/>
              </w:rPr>
              <w:t xml:space="preserve"> Республики Казахстана</w:t>
            </w:r>
            <w:r w:rsidRPr="003D52CE">
              <w:rPr>
                <w:sz w:val="24"/>
                <w:szCs w:val="24"/>
              </w:rPr>
              <w:t xml:space="preserve">» (2023-2025 </w:t>
            </w:r>
            <w:proofErr w:type="spellStart"/>
            <w:r w:rsidRPr="003D52CE">
              <w:rPr>
                <w:sz w:val="24"/>
                <w:szCs w:val="24"/>
              </w:rPr>
              <w:t>гг</w:t>
            </w:r>
            <w:proofErr w:type="spellEnd"/>
            <w:r w:rsidRPr="003D52CE">
              <w:rPr>
                <w:sz w:val="24"/>
                <w:szCs w:val="24"/>
              </w:rPr>
              <w:t>).</w:t>
            </w:r>
          </w:p>
          <w:p w14:paraId="76E79EC9" w14:textId="0BB81429" w:rsidR="003D52CE" w:rsidRPr="003D52CE" w:rsidRDefault="003D52CE" w:rsidP="003D52CE">
            <w:pPr>
              <w:contextualSpacing/>
              <w:rPr>
                <w:sz w:val="24"/>
                <w:szCs w:val="24"/>
              </w:rPr>
            </w:pPr>
            <w:r w:rsidRPr="003512F9">
              <w:rPr>
                <w:sz w:val="24"/>
                <w:szCs w:val="24"/>
              </w:rPr>
              <w:t>2)</w:t>
            </w:r>
            <w:r w:rsidRPr="003D52CE">
              <w:rPr>
                <w:sz w:val="24"/>
                <w:szCs w:val="24"/>
              </w:rPr>
              <w:t xml:space="preserve">.Российский фонд фундаментальных исследований. № 16-44-700045.Молекулярно-цитогенетический и морфологический анализ </w:t>
            </w:r>
            <w:proofErr w:type="spellStart"/>
            <w:r w:rsidRPr="003D52CE">
              <w:rPr>
                <w:sz w:val="24"/>
                <w:szCs w:val="24"/>
              </w:rPr>
              <w:t>эпидемически</w:t>
            </w:r>
            <w:proofErr w:type="spellEnd"/>
            <w:r w:rsidRPr="003D52CE">
              <w:rPr>
                <w:sz w:val="24"/>
                <w:szCs w:val="24"/>
              </w:rPr>
              <w:t xml:space="preserve"> опасных комаров Томской области. 2016-2018 гг.  Ответственный исполнитель.</w:t>
            </w:r>
          </w:p>
          <w:p w14:paraId="2EC36B26" w14:textId="0BFC1EFC" w:rsidR="003D52CE" w:rsidRPr="003D52CE" w:rsidRDefault="003D52CE" w:rsidP="003D52CE">
            <w:pPr>
              <w:contextualSpacing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2, Российский фонд фундаментальных исследований. 16-34-50046. Видовой состав и генетическая структура популяций малярийных комаров юго-восточных районов Казахстана. </w:t>
            </w:r>
            <w:r w:rsidRPr="003512F9">
              <w:rPr>
                <w:sz w:val="24"/>
                <w:szCs w:val="24"/>
              </w:rPr>
              <w:t xml:space="preserve">(2016 </w:t>
            </w:r>
            <w:r w:rsidRPr="003D52CE">
              <w:rPr>
                <w:sz w:val="24"/>
                <w:szCs w:val="24"/>
              </w:rPr>
              <w:t>г.</w:t>
            </w:r>
            <w:r w:rsidRPr="003512F9">
              <w:rPr>
                <w:sz w:val="24"/>
                <w:szCs w:val="24"/>
              </w:rPr>
              <w:t>)</w:t>
            </w:r>
            <w:r w:rsidRPr="003D52CE">
              <w:rPr>
                <w:sz w:val="24"/>
                <w:szCs w:val="24"/>
              </w:rPr>
              <w:t>. Руководитель.</w:t>
            </w:r>
          </w:p>
          <w:p w14:paraId="19F25A76" w14:textId="77777777" w:rsidR="003D52CE" w:rsidRPr="003D52CE" w:rsidRDefault="003D52CE" w:rsidP="003D52CE">
            <w:pPr>
              <w:contextualSpacing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9. Государственный контракт ВИУ. №8.1.41.2015. Реорганизации генома в </w:t>
            </w:r>
            <w:proofErr w:type="spellStart"/>
            <w:r w:rsidRPr="003D52CE">
              <w:rPr>
                <w:sz w:val="24"/>
                <w:szCs w:val="24"/>
              </w:rPr>
              <w:t>онто</w:t>
            </w:r>
            <w:proofErr w:type="spellEnd"/>
            <w:r w:rsidRPr="003D52CE">
              <w:rPr>
                <w:sz w:val="24"/>
                <w:szCs w:val="24"/>
              </w:rPr>
              <w:t>- и филогенезе насекомых переносчиков возбудителей опасных заболевании. Экологическая инженерия. 2015-2016 гг.  Ответственный исполнитель.</w:t>
            </w:r>
          </w:p>
          <w:p w14:paraId="0185298D" w14:textId="77777777" w:rsidR="003D52CE" w:rsidRPr="003D52CE" w:rsidRDefault="003D52CE" w:rsidP="003D52CE">
            <w:pPr>
              <w:contextualSpacing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>4. Государственный контракт ВИУ. Молекулярно-цитогенетические и биотехнологические проблемы адаптации и эволюции организмов. 2017. Ответственный исполнитель.</w:t>
            </w:r>
          </w:p>
          <w:p w14:paraId="6C97C10A" w14:textId="77777777" w:rsidR="003D52CE" w:rsidRPr="003D52CE" w:rsidRDefault="003D52CE" w:rsidP="003D52CE">
            <w:pPr>
              <w:contextualSpacing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>5.  Государственный контракт ВИУ.   8.1.26.2018. Молекулярно-цитогенетические механизмы геномной адаптации и эволюции кровососущих комаров (</w:t>
            </w:r>
            <w:r w:rsidRPr="003D52CE">
              <w:rPr>
                <w:sz w:val="24"/>
                <w:szCs w:val="24"/>
                <w:lang w:val="en-US"/>
              </w:rPr>
              <w:t>Diptera</w:t>
            </w:r>
            <w:r w:rsidRPr="003D52CE">
              <w:rPr>
                <w:sz w:val="24"/>
                <w:szCs w:val="24"/>
              </w:rPr>
              <w:t xml:space="preserve">: </w:t>
            </w:r>
            <w:r w:rsidRPr="003D52CE">
              <w:rPr>
                <w:sz w:val="24"/>
                <w:szCs w:val="24"/>
                <w:lang w:val="en-US"/>
              </w:rPr>
              <w:t>Culicidae</w:t>
            </w:r>
            <w:r w:rsidRPr="003D52CE">
              <w:rPr>
                <w:sz w:val="24"/>
                <w:szCs w:val="24"/>
              </w:rPr>
              <w:t>)  Исполнитель. 2018-2019 гг.  Ответственный исполнитель.</w:t>
            </w:r>
          </w:p>
          <w:p w14:paraId="2D6929B0" w14:textId="19AA6EC3" w:rsidR="001C7042" w:rsidRPr="003D52CE" w:rsidRDefault="003D52CE" w:rsidP="003D52CE">
            <w:pPr>
              <w:contextualSpacing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lastRenderedPageBreak/>
              <w:t>6. Федеральная целевая программа «Научные и научно-педагогические кадры инновационной России» на 2009-2013 годы. Преобразование видовых геномов посредством хромосомных реорганизаций и молекулярных мутаций. 23.07.2012 — 15.11.2013. Ответственный исполнитель по проекту.</w:t>
            </w:r>
          </w:p>
          <w:p w14:paraId="2977CF57" w14:textId="77777777" w:rsidR="001C7042" w:rsidRPr="003D52CE" w:rsidRDefault="001C7042" w:rsidP="001C7042">
            <w:pPr>
              <w:pStyle w:val="TableParagraph"/>
              <w:tabs>
                <w:tab w:val="left" w:pos="417"/>
                <w:tab w:val="left" w:pos="5529"/>
              </w:tabs>
              <w:ind w:left="430" w:right="188"/>
              <w:jc w:val="both"/>
              <w:rPr>
                <w:sz w:val="24"/>
                <w:szCs w:val="24"/>
              </w:rPr>
            </w:pPr>
          </w:p>
          <w:p w14:paraId="648F1CF4" w14:textId="77777777" w:rsidR="003D52CE" w:rsidRPr="003D52CE" w:rsidRDefault="003D52CE" w:rsidP="001C7042">
            <w:pPr>
              <w:pStyle w:val="TableParagraph"/>
              <w:tabs>
                <w:tab w:val="left" w:pos="417"/>
                <w:tab w:val="left" w:pos="5529"/>
              </w:tabs>
              <w:ind w:left="430" w:right="188"/>
              <w:jc w:val="both"/>
              <w:rPr>
                <w:sz w:val="24"/>
                <w:szCs w:val="24"/>
              </w:rPr>
            </w:pPr>
          </w:p>
          <w:p w14:paraId="78C0696C" w14:textId="745A17B7" w:rsidR="00537803" w:rsidRPr="003D52CE" w:rsidRDefault="00537803" w:rsidP="005378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Благодарность Томского государственного университета (2018), </w:t>
            </w:r>
          </w:p>
          <w:p w14:paraId="08994BE6" w14:textId="77777777" w:rsidR="00537803" w:rsidRPr="003D52CE" w:rsidRDefault="00537803" w:rsidP="005378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Почетная грамота Томского государственного университета и профсоюзной организации работников ТГУ (2018), </w:t>
            </w:r>
          </w:p>
          <w:p w14:paraId="7C016D2D" w14:textId="77777777" w:rsidR="00537803" w:rsidRPr="003D52CE" w:rsidRDefault="00537803" w:rsidP="005378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Лауреат премии Томской области в сфере образования, науки, здравоохранения и культуры (2016, 2004) </w:t>
            </w:r>
          </w:p>
          <w:p w14:paraId="5DC64125" w14:textId="77777777" w:rsidR="00537803" w:rsidRPr="003D52CE" w:rsidRDefault="00537803" w:rsidP="005378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Медаль «За заслуги перед ТГУ» (2008), </w:t>
            </w:r>
          </w:p>
          <w:p w14:paraId="19BE1491" w14:textId="77777777" w:rsidR="00537803" w:rsidRPr="003D52CE" w:rsidRDefault="00537803" w:rsidP="005378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>Благодарность Администрации Томской области (2007),</w:t>
            </w:r>
          </w:p>
          <w:p w14:paraId="2C27B646" w14:textId="77777777" w:rsidR="00537803" w:rsidRPr="003D52CE" w:rsidRDefault="00537803" w:rsidP="005378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 Почетная грамота Администрации города Томска (2003), </w:t>
            </w:r>
          </w:p>
          <w:p w14:paraId="0A886CBB" w14:textId="77777777" w:rsidR="00537803" w:rsidRPr="003D52CE" w:rsidRDefault="00537803" w:rsidP="005378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Государственная научная стипендия для молодых ученых Президента РФ (1997-2001), </w:t>
            </w:r>
          </w:p>
          <w:p w14:paraId="2EBFF87C" w14:textId="77777777" w:rsidR="00537803" w:rsidRPr="003D52CE" w:rsidRDefault="00537803" w:rsidP="005378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5529"/>
              </w:tabs>
              <w:ind w:right="188"/>
              <w:jc w:val="both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>Лауреат Премии для молодых ученых ТГУ (1996).</w:t>
            </w:r>
          </w:p>
          <w:p w14:paraId="3E409DE5" w14:textId="15AC6984" w:rsidR="00537803" w:rsidRPr="003D52CE" w:rsidRDefault="00537803" w:rsidP="00537803">
            <w:pPr>
              <w:pStyle w:val="TableParagraph"/>
              <w:tabs>
                <w:tab w:val="left" w:pos="5529"/>
              </w:tabs>
              <w:spacing w:line="298" w:lineRule="exact"/>
              <w:ind w:left="429" w:right="188"/>
              <w:rPr>
                <w:sz w:val="24"/>
                <w:szCs w:val="24"/>
              </w:rPr>
            </w:pPr>
            <w:r w:rsidRPr="003D52CE">
              <w:rPr>
                <w:sz w:val="24"/>
                <w:szCs w:val="24"/>
              </w:rPr>
              <w:t xml:space="preserve"> </w:t>
            </w:r>
          </w:p>
        </w:tc>
      </w:tr>
    </w:tbl>
    <w:p w14:paraId="0A7489D7" w14:textId="77777777" w:rsidR="003D52CE" w:rsidRDefault="003D52CE" w:rsidP="00537803">
      <w:pPr>
        <w:spacing w:before="89"/>
        <w:rPr>
          <w:sz w:val="24"/>
          <w:szCs w:val="24"/>
        </w:rPr>
      </w:pPr>
      <w:bookmarkStart w:id="2" w:name="добавить_прилк_справке"/>
      <w:bookmarkEnd w:id="1"/>
      <w:bookmarkEnd w:id="2"/>
    </w:p>
    <w:p w14:paraId="1DB59661" w14:textId="77777777" w:rsidR="003D52CE" w:rsidRDefault="003D52CE" w:rsidP="00537803">
      <w:pPr>
        <w:spacing w:before="89"/>
        <w:rPr>
          <w:sz w:val="24"/>
          <w:szCs w:val="24"/>
        </w:rPr>
      </w:pPr>
    </w:p>
    <w:p w14:paraId="2AAB4C7F" w14:textId="677B3515" w:rsidR="00537803" w:rsidRPr="000E5963" w:rsidRDefault="003D52CE" w:rsidP="00537803">
      <w:pPr>
        <w:spacing w:before="89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декана Агрономического факультета       ______________________</w:t>
      </w:r>
      <w:r w:rsidR="00082FA2">
        <w:rPr>
          <w:sz w:val="24"/>
          <w:szCs w:val="24"/>
        </w:rPr>
        <w:t xml:space="preserve"> </w:t>
      </w:r>
      <w:r w:rsidR="00A75285" w:rsidRPr="00E145DF">
        <w:rPr>
          <w:color w:val="000000"/>
          <w:sz w:val="24"/>
          <w:szCs w:val="24"/>
          <w:shd w:val="clear" w:color="auto" w:fill="FFFFFF"/>
          <w:lang w:val="kk-KZ"/>
        </w:rPr>
        <w:t>Г.Қ. Сатыбалдиева</w:t>
      </w:r>
    </w:p>
    <w:p w14:paraId="08A27AFB" w14:textId="77777777" w:rsidR="00537803" w:rsidRPr="000E5963" w:rsidRDefault="00537803" w:rsidP="00537803">
      <w:pPr>
        <w:spacing w:before="89"/>
        <w:rPr>
          <w:sz w:val="24"/>
          <w:szCs w:val="24"/>
        </w:rPr>
      </w:pPr>
    </w:p>
    <w:p w14:paraId="5C54B6AA" w14:textId="77777777" w:rsidR="00537803" w:rsidRPr="000E5963" w:rsidRDefault="00537803" w:rsidP="00537803">
      <w:pPr>
        <w:spacing w:before="89"/>
        <w:rPr>
          <w:sz w:val="24"/>
          <w:szCs w:val="24"/>
        </w:rPr>
      </w:pPr>
    </w:p>
    <w:tbl>
      <w:tblPr>
        <w:tblW w:w="0" w:type="auto"/>
        <w:tblInd w:w="555" w:type="dxa"/>
        <w:tblLook w:val="04A0" w:firstRow="1" w:lastRow="0" w:firstColumn="1" w:lastColumn="0" w:noHBand="0" w:noVBand="1"/>
      </w:tblPr>
      <w:tblGrid>
        <w:gridCol w:w="6236"/>
        <w:gridCol w:w="3809"/>
      </w:tblGrid>
      <w:tr w:rsidR="00537803" w:rsidRPr="000E5963" w14:paraId="7A3FB944" w14:textId="77777777" w:rsidTr="008B01A2">
        <w:trPr>
          <w:trHeight w:val="721"/>
        </w:trPr>
        <w:tc>
          <w:tcPr>
            <w:tcW w:w="6236" w:type="dxa"/>
            <w:shd w:val="clear" w:color="auto" w:fill="auto"/>
          </w:tcPr>
          <w:p w14:paraId="7CE6795E" w14:textId="77777777" w:rsidR="00537803" w:rsidRPr="003D52CE" w:rsidRDefault="00537803" w:rsidP="008B01A2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</w:tcPr>
          <w:p w14:paraId="30CB170A" w14:textId="3A67F7E5" w:rsidR="00537803" w:rsidRPr="000E5963" w:rsidRDefault="00537803" w:rsidP="008B01A2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18EDBDA" w14:textId="77777777" w:rsidR="00DA0080" w:rsidRPr="000908CF" w:rsidRDefault="00DA0080">
      <w:pPr>
        <w:pStyle w:val="a3"/>
        <w:rPr>
          <w:b/>
          <w:sz w:val="20"/>
        </w:rPr>
      </w:pPr>
    </w:p>
    <w:p w14:paraId="70951C46" w14:textId="77777777" w:rsidR="00DA0080" w:rsidRPr="000908CF" w:rsidRDefault="00DA0080">
      <w:pPr>
        <w:pStyle w:val="a3"/>
        <w:spacing w:before="5"/>
        <w:rPr>
          <w:b/>
          <w:sz w:val="18"/>
        </w:rPr>
      </w:pPr>
    </w:p>
    <w:p w14:paraId="65D016D5" w14:textId="2F8E76CB" w:rsidR="00932DF5" w:rsidRDefault="00697ED3" w:rsidP="00537803">
      <w:pPr>
        <w:spacing w:before="89"/>
      </w:pPr>
      <w:r w:rsidRPr="000908CF">
        <w:rPr>
          <w:sz w:val="26"/>
        </w:rPr>
        <w:t xml:space="preserve">       </w:t>
      </w:r>
    </w:p>
    <w:sectPr w:rsidR="00932DF5" w:rsidSect="00996D98">
      <w:pgSz w:w="12240" w:h="15840"/>
      <w:pgMar w:top="900" w:right="280" w:bottom="92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4FC"/>
    <w:multiLevelType w:val="hybridMultilevel"/>
    <w:tmpl w:val="A6C8C26A"/>
    <w:lvl w:ilvl="0" w:tplc="0DDCF8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55EA0"/>
    <w:multiLevelType w:val="hybridMultilevel"/>
    <w:tmpl w:val="E5464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A0D"/>
    <w:multiLevelType w:val="hybridMultilevel"/>
    <w:tmpl w:val="1040E3EA"/>
    <w:lvl w:ilvl="0" w:tplc="CF928AC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16AD1D9F"/>
    <w:multiLevelType w:val="hybridMultilevel"/>
    <w:tmpl w:val="3E2C675E"/>
    <w:lvl w:ilvl="0" w:tplc="DF4E3C50">
      <w:start w:val="1"/>
      <w:numFmt w:val="decimal"/>
      <w:lvlText w:val="%1."/>
      <w:lvlJc w:val="left"/>
      <w:pPr>
        <w:ind w:left="10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E1C2502">
      <w:numFmt w:val="bullet"/>
      <w:lvlText w:val="•"/>
      <w:lvlJc w:val="left"/>
      <w:pPr>
        <w:ind w:left="585" w:hanging="260"/>
      </w:pPr>
      <w:rPr>
        <w:rFonts w:hint="default"/>
        <w:lang w:val="ru-RU" w:eastAsia="en-US" w:bidi="ar-SA"/>
      </w:rPr>
    </w:lvl>
    <w:lvl w:ilvl="2" w:tplc="43662C6E">
      <w:numFmt w:val="bullet"/>
      <w:lvlText w:val="•"/>
      <w:lvlJc w:val="left"/>
      <w:pPr>
        <w:ind w:left="1070" w:hanging="260"/>
      </w:pPr>
      <w:rPr>
        <w:rFonts w:hint="default"/>
        <w:lang w:val="ru-RU" w:eastAsia="en-US" w:bidi="ar-SA"/>
      </w:rPr>
    </w:lvl>
    <w:lvl w:ilvl="3" w:tplc="070832EC">
      <w:numFmt w:val="bullet"/>
      <w:lvlText w:val="•"/>
      <w:lvlJc w:val="left"/>
      <w:pPr>
        <w:ind w:left="1555" w:hanging="260"/>
      </w:pPr>
      <w:rPr>
        <w:rFonts w:hint="default"/>
        <w:lang w:val="ru-RU" w:eastAsia="en-US" w:bidi="ar-SA"/>
      </w:rPr>
    </w:lvl>
    <w:lvl w:ilvl="4" w:tplc="0F602F84">
      <w:numFmt w:val="bullet"/>
      <w:lvlText w:val="•"/>
      <w:lvlJc w:val="left"/>
      <w:pPr>
        <w:ind w:left="2040" w:hanging="260"/>
      </w:pPr>
      <w:rPr>
        <w:rFonts w:hint="default"/>
        <w:lang w:val="ru-RU" w:eastAsia="en-US" w:bidi="ar-SA"/>
      </w:rPr>
    </w:lvl>
    <w:lvl w:ilvl="5" w:tplc="5248EE24">
      <w:numFmt w:val="bullet"/>
      <w:lvlText w:val="•"/>
      <w:lvlJc w:val="left"/>
      <w:pPr>
        <w:ind w:left="2525" w:hanging="260"/>
      </w:pPr>
      <w:rPr>
        <w:rFonts w:hint="default"/>
        <w:lang w:val="ru-RU" w:eastAsia="en-US" w:bidi="ar-SA"/>
      </w:rPr>
    </w:lvl>
    <w:lvl w:ilvl="6" w:tplc="8200CC6A">
      <w:numFmt w:val="bullet"/>
      <w:lvlText w:val="•"/>
      <w:lvlJc w:val="left"/>
      <w:pPr>
        <w:ind w:left="3010" w:hanging="260"/>
      </w:pPr>
      <w:rPr>
        <w:rFonts w:hint="default"/>
        <w:lang w:val="ru-RU" w:eastAsia="en-US" w:bidi="ar-SA"/>
      </w:rPr>
    </w:lvl>
    <w:lvl w:ilvl="7" w:tplc="8FC05E3C">
      <w:numFmt w:val="bullet"/>
      <w:lvlText w:val="•"/>
      <w:lvlJc w:val="left"/>
      <w:pPr>
        <w:ind w:left="3495" w:hanging="260"/>
      </w:pPr>
      <w:rPr>
        <w:rFonts w:hint="default"/>
        <w:lang w:val="ru-RU" w:eastAsia="en-US" w:bidi="ar-SA"/>
      </w:rPr>
    </w:lvl>
    <w:lvl w:ilvl="8" w:tplc="81DA1A44">
      <w:numFmt w:val="bullet"/>
      <w:lvlText w:val="•"/>
      <w:lvlJc w:val="left"/>
      <w:pPr>
        <w:ind w:left="398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D81060F"/>
    <w:multiLevelType w:val="hybridMultilevel"/>
    <w:tmpl w:val="B98CD6C8"/>
    <w:lvl w:ilvl="0" w:tplc="7B3647B0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4BF5"/>
    <w:multiLevelType w:val="hybridMultilevel"/>
    <w:tmpl w:val="7550EA12"/>
    <w:lvl w:ilvl="0" w:tplc="E71CE48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0160A4"/>
    <w:multiLevelType w:val="hybridMultilevel"/>
    <w:tmpl w:val="0748CB3E"/>
    <w:lvl w:ilvl="0" w:tplc="879294F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47221442"/>
    <w:multiLevelType w:val="hybridMultilevel"/>
    <w:tmpl w:val="E5464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D2687"/>
    <w:multiLevelType w:val="hybridMultilevel"/>
    <w:tmpl w:val="A9001288"/>
    <w:lvl w:ilvl="0" w:tplc="0910E8B2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01C35"/>
    <w:multiLevelType w:val="hybridMultilevel"/>
    <w:tmpl w:val="E2268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92CC2"/>
    <w:multiLevelType w:val="hybridMultilevel"/>
    <w:tmpl w:val="DACC4F60"/>
    <w:lvl w:ilvl="0" w:tplc="2006F83C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74CCC"/>
    <w:multiLevelType w:val="hybridMultilevel"/>
    <w:tmpl w:val="F88EE2BE"/>
    <w:lvl w:ilvl="0" w:tplc="F0323D88">
      <w:start w:val="2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770D714F"/>
    <w:multiLevelType w:val="hybridMultilevel"/>
    <w:tmpl w:val="F0DA9A64"/>
    <w:lvl w:ilvl="0" w:tplc="8D30F4C0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7D9753A1"/>
    <w:multiLevelType w:val="hybridMultilevel"/>
    <w:tmpl w:val="BF8257E2"/>
    <w:lvl w:ilvl="0" w:tplc="01C8D1D6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80"/>
    <w:rsid w:val="00063C1B"/>
    <w:rsid w:val="00082FA2"/>
    <w:rsid w:val="000908CF"/>
    <w:rsid w:val="000C6BFC"/>
    <w:rsid w:val="000E5963"/>
    <w:rsid w:val="000F0209"/>
    <w:rsid w:val="00114A9A"/>
    <w:rsid w:val="00193294"/>
    <w:rsid w:val="001B3F46"/>
    <w:rsid w:val="001C5999"/>
    <w:rsid w:val="001C7042"/>
    <w:rsid w:val="001E127A"/>
    <w:rsid w:val="001E1A5A"/>
    <w:rsid w:val="00202D93"/>
    <w:rsid w:val="00215DAD"/>
    <w:rsid w:val="00277607"/>
    <w:rsid w:val="00283FA2"/>
    <w:rsid w:val="00287EFF"/>
    <w:rsid w:val="00291FBA"/>
    <w:rsid w:val="002C2F76"/>
    <w:rsid w:val="002C6E0D"/>
    <w:rsid w:val="00342779"/>
    <w:rsid w:val="003512F9"/>
    <w:rsid w:val="00380B5B"/>
    <w:rsid w:val="00391C07"/>
    <w:rsid w:val="003D52CE"/>
    <w:rsid w:val="003E3858"/>
    <w:rsid w:val="00405594"/>
    <w:rsid w:val="00413F33"/>
    <w:rsid w:val="00414732"/>
    <w:rsid w:val="004400E1"/>
    <w:rsid w:val="00456A8C"/>
    <w:rsid w:val="00463DAB"/>
    <w:rsid w:val="004A11CE"/>
    <w:rsid w:val="004B51ED"/>
    <w:rsid w:val="004C383E"/>
    <w:rsid w:val="004D1BE4"/>
    <w:rsid w:val="004F4F56"/>
    <w:rsid w:val="00517084"/>
    <w:rsid w:val="00537803"/>
    <w:rsid w:val="00552997"/>
    <w:rsid w:val="00594590"/>
    <w:rsid w:val="005C3620"/>
    <w:rsid w:val="005F2544"/>
    <w:rsid w:val="006118EA"/>
    <w:rsid w:val="0064024B"/>
    <w:rsid w:val="00693805"/>
    <w:rsid w:val="00697ED3"/>
    <w:rsid w:val="006A338C"/>
    <w:rsid w:val="006C5D5B"/>
    <w:rsid w:val="006D14FA"/>
    <w:rsid w:val="007147F6"/>
    <w:rsid w:val="0072527C"/>
    <w:rsid w:val="00733E85"/>
    <w:rsid w:val="00756FE4"/>
    <w:rsid w:val="007727BE"/>
    <w:rsid w:val="007B72D6"/>
    <w:rsid w:val="007C0D88"/>
    <w:rsid w:val="007C513C"/>
    <w:rsid w:val="007F2769"/>
    <w:rsid w:val="00831F70"/>
    <w:rsid w:val="00836E42"/>
    <w:rsid w:val="008525A4"/>
    <w:rsid w:val="0085365A"/>
    <w:rsid w:val="00863FF4"/>
    <w:rsid w:val="008641B5"/>
    <w:rsid w:val="00896BAC"/>
    <w:rsid w:val="008A5D86"/>
    <w:rsid w:val="00912AAA"/>
    <w:rsid w:val="00932DF5"/>
    <w:rsid w:val="00940CB9"/>
    <w:rsid w:val="00946161"/>
    <w:rsid w:val="009503E0"/>
    <w:rsid w:val="009568E7"/>
    <w:rsid w:val="00996D98"/>
    <w:rsid w:val="00A05AE4"/>
    <w:rsid w:val="00A12D53"/>
    <w:rsid w:val="00A75285"/>
    <w:rsid w:val="00AB6B5F"/>
    <w:rsid w:val="00AC3C4A"/>
    <w:rsid w:val="00AF1FF9"/>
    <w:rsid w:val="00AF32A6"/>
    <w:rsid w:val="00AF511E"/>
    <w:rsid w:val="00B7631E"/>
    <w:rsid w:val="00B84938"/>
    <w:rsid w:val="00BA2141"/>
    <w:rsid w:val="00BB11DC"/>
    <w:rsid w:val="00C02572"/>
    <w:rsid w:val="00C24922"/>
    <w:rsid w:val="00C3246E"/>
    <w:rsid w:val="00C40129"/>
    <w:rsid w:val="00C75898"/>
    <w:rsid w:val="00C97D77"/>
    <w:rsid w:val="00D017FD"/>
    <w:rsid w:val="00D15799"/>
    <w:rsid w:val="00D41DFF"/>
    <w:rsid w:val="00D47A3E"/>
    <w:rsid w:val="00D80A76"/>
    <w:rsid w:val="00DA0080"/>
    <w:rsid w:val="00DB093A"/>
    <w:rsid w:val="00E2626A"/>
    <w:rsid w:val="00E53D5D"/>
    <w:rsid w:val="00EF5E5A"/>
    <w:rsid w:val="00F0222B"/>
    <w:rsid w:val="00F02920"/>
    <w:rsid w:val="00F0322F"/>
    <w:rsid w:val="00F0445B"/>
    <w:rsid w:val="00F10295"/>
    <w:rsid w:val="00F172EB"/>
    <w:rsid w:val="00F24C95"/>
    <w:rsid w:val="00F40F81"/>
    <w:rsid w:val="00F5677F"/>
    <w:rsid w:val="00F859A9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D0C"/>
  <w15:docId w15:val="{1F76E260-2F97-4C7D-A302-54D251A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61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D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6A33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0D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D8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itle"/>
    <w:basedOn w:val="a"/>
    <w:link w:val="a9"/>
    <w:qFormat/>
    <w:rsid w:val="00E53D5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53D5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a">
    <w:name w:val="Hyperlink"/>
    <w:uiPriority w:val="99"/>
    <w:rsid w:val="00F859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760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value">
    <w:name w:val="value"/>
    <w:basedOn w:val="a0"/>
    <w:rsid w:val="00277607"/>
  </w:style>
  <w:style w:type="character" w:customStyle="1" w:styleId="apple-converted-space">
    <w:name w:val="apple-converted-space"/>
    <w:rsid w:val="0064024B"/>
  </w:style>
  <w:style w:type="character" w:customStyle="1" w:styleId="40">
    <w:name w:val="Заголовок 4 Знак"/>
    <w:basedOn w:val="a0"/>
    <w:link w:val="4"/>
    <w:uiPriority w:val="9"/>
    <w:semiHidden/>
    <w:rsid w:val="00463DA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32DF5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b">
    <w:name w:val="Strong"/>
    <w:basedOn w:val="a0"/>
    <w:uiPriority w:val="22"/>
    <w:qFormat/>
    <w:rsid w:val="00C7589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0908CF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9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Жулдизай Кульжанова</dc:creator>
  <cp:lastModifiedBy>Ануарбек Сибатаев</cp:lastModifiedBy>
  <cp:revision>27</cp:revision>
  <cp:lastPrinted>2023-09-29T09:17:00Z</cp:lastPrinted>
  <dcterms:created xsi:type="dcterms:W3CDTF">2024-03-10T03:42:00Z</dcterms:created>
  <dcterms:modified xsi:type="dcterms:W3CDTF">2024-05-15T16:21:00Z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2023-01-26T00:00:00Z</vt:filetime>
  </property>
</Properties>
</file>