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6B97B" w14:textId="77777777" w:rsidR="005264DF" w:rsidRPr="005264DF" w:rsidRDefault="005264DF" w:rsidP="005264DF">
      <w:pPr>
        <w:spacing w:after="0" w:line="240" w:lineRule="auto"/>
        <w:ind w:left="6663"/>
        <w:rPr>
          <w:rStyle w:val="ac"/>
          <w:rFonts w:ascii="Times New Roman" w:hAnsi="Times New Roman" w:cs="Times New Roman"/>
          <w:sz w:val="20"/>
          <w:szCs w:val="20"/>
        </w:rPr>
      </w:pPr>
      <w:r w:rsidRPr="005264DF">
        <w:rPr>
          <w:rStyle w:val="ac"/>
          <w:rFonts w:ascii="Times New Roman" w:hAnsi="Times New Roman" w:cs="Times New Roman"/>
          <w:sz w:val="20"/>
          <w:szCs w:val="20"/>
        </w:rPr>
        <w:t>№ 1 қосымша</w:t>
      </w:r>
      <w:r w:rsidRPr="005264DF">
        <w:rPr>
          <w:rFonts w:ascii="Times New Roman" w:hAnsi="Times New Roman" w:cs="Times New Roman"/>
          <w:sz w:val="20"/>
          <w:szCs w:val="20"/>
        </w:rPr>
        <w:br/>
      </w:r>
      <w:r w:rsidRPr="005264DF">
        <w:rPr>
          <w:rStyle w:val="ac"/>
          <w:rFonts w:ascii="Times New Roman" w:hAnsi="Times New Roman" w:cs="Times New Roman"/>
          <w:sz w:val="20"/>
          <w:szCs w:val="20"/>
        </w:rPr>
        <w:t xml:space="preserve">«С. Сейфуллин атындағы </w:t>
      </w:r>
    </w:p>
    <w:p w14:paraId="412B739F" w14:textId="77777777" w:rsidR="005264DF" w:rsidRPr="005264DF" w:rsidRDefault="005264DF" w:rsidP="005264DF">
      <w:pPr>
        <w:spacing w:after="0" w:line="240" w:lineRule="auto"/>
        <w:ind w:left="6663"/>
        <w:rPr>
          <w:rStyle w:val="ac"/>
          <w:rFonts w:ascii="Times New Roman" w:hAnsi="Times New Roman" w:cs="Times New Roman"/>
          <w:sz w:val="20"/>
          <w:szCs w:val="20"/>
        </w:rPr>
      </w:pPr>
      <w:r w:rsidRPr="005264DF">
        <w:rPr>
          <w:rStyle w:val="ac"/>
          <w:rFonts w:ascii="Times New Roman" w:hAnsi="Times New Roman" w:cs="Times New Roman"/>
          <w:sz w:val="20"/>
          <w:szCs w:val="20"/>
        </w:rPr>
        <w:t xml:space="preserve">Қазақ агротехникалық </w:t>
      </w:r>
    </w:p>
    <w:p w14:paraId="4EF1F24C" w14:textId="77777777" w:rsidR="005264DF" w:rsidRPr="005264DF" w:rsidRDefault="005264DF" w:rsidP="005264DF">
      <w:pPr>
        <w:spacing w:after="0" w:line="240" w:lineRule="auto"/>
        <w:ind w:left="6663"/>
        <w:rPr>
          <w:rStyle w:val="ac"/>
          <w:rFonts w:ascii="Times New Roman" w:hAnsi="Times New Roman" w:cs="Times New Roman"/>
          <w:sz w:val="20"/>
          <w:szCs w:val="20"/>
        </w:rPr>
      </w:pPr>
      <w:r w:rsidRPr="005264DF">
        <w:rPr>
          <w:rStyle w:val="ac"/>
          <w:rFonts w:ascii="Times New Roman" w:hAnsi="Times New Roman" w:cs="Times New Roman"/>
          <w:sz w:val="20"/>
          <w:szCs w:val="20"/>
        </w:rPr>
        <w:t>зерттеу университеті» КеАҚ</w:t>
      </w:r>
    </w:p>
    <w:p w14:paraId="14B10569" w14:textId="77777777" w:rsidR="005264DF" w:rsidRPr="005264DF" w:rsidRDefault="005264DF" w:rsidP="005264DF">
      <w:pPr>
        <w:spacing w:after="0" w:line="240" w:lineRule="auto"/>
        <w:ind w:left="6663"/>
        <w:rPr>
          <w:rStyle w:val="ac"/>
          <w:rFonts w:ascii="Times New Roman" w:hAnsi="Times New Roman" w:cs="Times New Roman"/>
          <w:sz w:val="20"/>
          <w:szCs w:val="20"/>
        </w:rPr>
      </w:pPr>
      <w:r w:rsidRPr="005264DF">
        <w:rPr>
          <w:rStyle w:val="ac"/>
          <w:rFonts w:ascii="Times New Roman" w:hAnsi="Times New Roman" w:cs="Times New Roman"/>
          <w:sz w:val="20"/>
          <w:szCs w:val="20"/>
        </w:rPr>
        <w:t xml:space="preserve"> мүлкін мүліктік </w:t>
      </w:r>
    </w:p>
    <w:p w14:paraId="7D699FD3" w14:textId="767F8227" w:rsidR="00F47E81" w:rsidRDefault="005264DF" w:rsidP="005264DF">
      <w:pPr>
        <w:spacing w:after="0" w:line="240" w:lineRule="auto"/>
        <w:ind w:left="6663"/>
        <w:rPr>
          <w:rStyle w:val="ac"/>
          <w:rFonts w:ascii="Times New Roman" w:hAnsi="Times New Roman" w:cs="Times New Roman"/>
          <w:sz w:val="20"/>
          <w:szCs w:val="20"/>
        </w:rPr>
      </w:pPr>
      <w:r w:rsidRPr="005264DF">
        <w:rPr>
          <w:rStyle w:val="ac"/>
          <w:rFonts w:ascii="Times New Roman" w:hAnsi="Times New Roman" w:cs="Times New Roman"/>
          <w:sz w:val="20"/>
          <w:szCs w:val="20"/>
        </w:rPr>
        <w:t>жалдауға беру қағидаларына</w:t>
      </w:r>
    </w:p>
    <w:p w14:paraId="5C429107" w14:textId="77777777" w:rsidR="005264DF" w:rsidRDefault="005264DF" w:rsidP="005264DF">
      <w:pPr>
        <w:spacing w:after="0" w:line="240" w:lineRule="auto"/>
        <w:ind w:left="6663"/>
        <w:rPr>
          <w:rStyle w:val="ac"/>
          <w:rFonts w:ascii="Times New Roman" w:hAnsi="Times New Roman" w:cs="Times New Roman"/>
          <w:sz w:val="20"/>
          <w:szCs w:val="20"/>
        </w:rPr>
      </w:pPr>
    </w:p>
    <w:p w14:paraId="4440C0E7" w14:textId="126B01D1" w:rsidR="005264DF" w:rsidRDefault="005264DF" w:rsidP="005264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264DF">
        <w:rPr>
          <w:rFonts w:ascii="Times New Roman" w:hAnsi="Times New Roman" w:cs="Times New Roman"/>
          <w:b/>
          <w:bCs/>
          <w:sz w:val="20"/>
          <w:szCs w:val="20"/>
        </w:rPr>
        <w:t>Қағаз жеткізгіштерде тендер өткізу туралы хабарландыру</w:t>
      </w:r>
    </w:p>
    <w:p w14:paraId="3659D314" w14:textId="3BC5CD3D" w:rsidR="005264DF" w:rsidRPr="005264DF" w:rsidRDefault="005264DF" w:rsidP="005264DF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64DF">
        <w:rPr>
          <w:rFonts w:ascii="Times New Roman" w:hAnsi="Times New Roman" w:cs="Times New Roman"/>
          <w:sz w:val="24"/>
          <w:szCs w:val="24"/>
        </w:rPr>
        <w:t>Тендерді ұйымдастырушы және өткізілетін тендер туралы мәліметтер:</w:t>
      </w:r>
    </w:p>
    <w:p w14:paraId="1E624A36" w14:textId="77777777" w:rsidR="005264DF" w:rsidRDefault="005264DF" w:rsidP="005264DF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4672"/>
      </w:tblGrid>
      <w:tr w:rsidR="005264DF" w14:paraId="177A5435" w14:textId="77777777" w:rsidTr="005264DF">
        <w:tc>
          <w:tcPr>
            <w:tcW w:w="704" w:type="dxa"/>
          </w:tcPr>
          <w:p w14:paraId="7ABF0920" w14:textId="4FC7C68C" w:rsidR="005264DF" w:rsidRPr="005264DF" w:rsidRDefault="005264DF" w:rsidP="005264DF">
            <w:pPr>
              <w:pStyle w:val="a7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64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41E6E139" w14:textId="77777777" w:rsidR="005264DF" w:rsidRPr="005264DF" w:rsidRDefault="005264DF" w:rsidP="005264DF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64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Тендерді ұйымдастырушы:</w:t>
            </w:r>
          </w:p>
          <w:p w14:paraId="0DCDF8EE" w14:textId="77777777" w:rsidR="005264DF" w:rsidRPr="005264DF" w:rsidRDefault="005264DF" w:rsidP="005264DF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672" w:type="dxa"/>
          </w:tcPr>
          <w:p w14:paraId="01996715" w14:textId="7697A01B" w:rsidR="005264DF" w:rsidRPr="005264DF" w:rsidRDefault="005264DF" w:rsidP="005264DF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64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«С. Сейфуллин атындағы</w:t>
            </w:r>
          </w:p>
          <w:p w14:paraId="75144321" w14:textId="31E62172" w:rsidR="005264DF" w:rsidRPr="005264DF" w:rsidRDefault="005264DF" w:rsidP="005264DF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64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Қазақ агротехникалық</w:t>
            </w:r>
          </w:p>
          <w:p w14:paraId="31D36FF2" w14:textId="2560332A" w:rsidR="005264DF" w:rsidRPr="005264DF" w:rsidRDefault="005264DF" w:rsidP="005264DF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64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зерттеу университеті» КеАҚ</w:t>
            </w:r>
          </w:p>
        </w:tc>
      </w:tr>
      <w:tr w:rsidR="005264DF" w14:paraId="41E77BC1" w14:textId="77777777" w:rsidTr="005264DF">
        <w:tc>
          <w:tcPr>
            <w:tcW w:w="704" w:type="dxa"/>
          </w:tcPr>
          <w:p w14:paraId="4AFD3F0F" w14:textId="0FEF5950" w:rsidR="005264DF" w:rsidRPr="005264DF" w:rsidRDefault="005264DF" w:rsidP="005264DF">
            <w:pPr>
              <w:pStyle w:val="a7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7068F910" w14:textId="56E1B3CC" w:rsidR="005264DF" w:rsidRPr="005264DF" w:rsidRDefault="005264DF" w:rsidP="005264DF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64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Пошталық мекенжайы:</w:t>
            </w:r>
          </w:p>
        </w:tc>
        <w:tc>
          <w:tcPr>
            <w:tcW w:w="4672" w:type="dxa"/>
          </w:tcPr>
          <w:p w14:paraId="0627DA1F" w14:textId="70FDACC6" w:rsidR="005264DF" w:rsidRPr="005264DF" w:rsidRDefault="005264DF" w:rsidP="005264DF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64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office@kazatu.edu.kz</w:t>
            </w:r>
          </w:p>
        </w:tc>
      </w:tr>
      <w:tr w:rsidR="005264DF" w14:paraId="57A65C33" w14:textId="77777777" w:rsidTr="005264DF">
        <w:tc>
          <w:tcPr>
            <w:tcW w:w="704" w:type="dxa"/>
          </w:tcPr>
          <w:p w14:paraId="68836032" w14:textId="59E95910" w:rsidR="005264DF" w:rsidRPr="005264DF" w:rsidRDefault="005264DF" w:rsidP="005264DF">
            <w:pPr>
              <w:pStyle w:val="a7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103933DD" w14:textId="77777777" w:rsidR="005264DF" w:rsidRPr="005264DF" w:rsidRDefault="005264DF" w:rsidP="005264DF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64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Байланыс деректері, электрондық пошта мекенжайы:</w:t>
            </w:r>
          </w:p>
          <w:p w14:paraId="130E4A24" w14:textId="77777777" w:rsidR="005264DF" w:rsidRPr="005264DF" w:rsidRDefault="005264DF" w:rsidP="005264DF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672" w:type="dxa"/>
          </w:tcPr>
          <w:p w14:paraId="5473BF62" w14:textId="77777777" w:rsidR="005264DF" w:rsidRPr="005264DF" w:rsidRDefault="005264DF" w:rsidP="005264DF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64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87172397907 </w:t>
            </w:r>
          </w:p>
          <w:p w14:paraId="77820550" w14:textId="77777777" w:rsidR="005264DF" w:rsidRPr="005264DF" w:rsidRDefault="005264DF" w:rsidP="005264DF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64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Елеупова С.К. 87072228556 </w:t>
            </w:r>
          </w:p>
          <w:p w14:paraId="263EF0BD" w14:textId="5212D1C9" w:rsidR="005264DF" w:rsidRPr="005264DF" w:rsidRDefault="005264DF" w:rsidP="005264DF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64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эл.почта 397907@bk.ru</w:t>
            </w:r>
          </w:p>
        </w:tc>
      </w:tr>
      <w:tr w:rsidR="005264DF" w14:paraId="53D9F5B9" w14:textId="77777777" w:rsidTr="005264DF">
        <w:tc>
          <w:tcPr>
            <w:tcW w:w="704" w:type="dxa"/>
          </w:tcPr>
          <w:p w14:paraId="242BECB1" w14:textId="680AA0B6" w:rsidR="005264DF" w:rsidRPr="005264DF" w:rsidRDefault="005264DF" w:rsidP="005264DF">
            <w:pPr>
              <w:pStyle w:val="a7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14:paraId="442405D0" w14:textId="57DE6EF4" w:rsidR="005264DF" w:rsidRPr="005264DF" w:rsidRDefault="005264DF" w:rsidP="005264DF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64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Кепілдік жарнасын енгізуге арналған банктік деректемелер:</w:t>
            </w:r>
          </w:p>
        </w:tc>
        <w:tc>
          <w:tcPr>
            <w:tcW w:w="4672" w:type="dxa"/>
          </w:tcPr>
          <w:p w14:paraId="409E1247" w14:textId="77777777" w:rsidR="005264DF" w:rsidRDefault="005264DF" w:rsidP="005264DF">
            <w:pPr>
              <w:ind w:firstLine="45"/>
              <w:rPr>
                <w:rFonts w:ascii="Times New Roman" w:eastAsia="Times New Roman" w:hAnsi="Times New Roman" w:cs="Times New Roman"/>
                <w:i/>
                <w:iCs/>
                <w:color w:val="181818"/>
                <w:w w:val="99"/>
                <w:sz w:val="24"/>
                <w:szCs w:val="24"/>
                <w:lang w:val="kk-KZ"/>
              </w:rPr>
            </w:pPr>
            <w:r w:rsidRPr="00D4389D">
              <w:rPr>
                <w:rFonts w:ascii="Times New Roman" w:eastAsia="Times New Roman" w:hAnsi="Times New Roman" w:cs="Times New Roman"/>
                <w:i/>
                <w:iCs/>
                <w:color w:val="181818"/>
                <w:w w:val="99"/>
                <w:sz w:val="24"/>
                <w:szCs w:val="24"/>
                <w:lang w:val="kk-KZ"/>
              </w:rPr>
              <w:t>БИН 070740004377</w:t>
            </w:r>
          </w:p>
          <w:p w14:paraId="0B2FF427" w14:textId="77777777" w:rsidR="005264DF" w:rsidRDefault="005264DF" w:rsidP="005264DF">
            <w:pPr>
              <w:ind w:firstLine="45"/>
              <w:rPr>
                <w:rFonts w:ascii="Times New Roman" w:eastAsia="Times New Roman" w:hAnsi="Times New Roman" w:cs="Times New Roman"/>
                <w:i/>
                <w:iCs/>
                <w:color w:val="181818"/>
                <w:w w:val="99"/>
                <w:sz w:val="24"/>
                <w:szCs w:val="24"/>
                <w:lang w:val="kk-KZ"/>
              </w:rPr>
            </w:pPr>
            <w:r w:rsidRPr="00D4389D">
              <w:rPr>
                <w:rFonts w:ascii="Times New Roman" w:eastAsia="Times New Roman" w:hAnsi="Times New Roman" w:cs="Times New Roman"/>
                <w:i/>
                <w:iCs/>
                <w:color w:val="181818"/>
                <w:w w:val="99"/>
                <w:sz w:val="24"/>
                <w:szCs w:val="24"/>
                <w:lang w:val="kk-KZ"/>
              </w:rPr>
              <w:t>БИК  HSBKKZKX</w:t>
            </w:r>
          </w:p>
          <w:p w14:paraId="49B64526" w14:textId="77777777" w:rsidR="005264DF" w:rsidRDefault="005264DF" w:rsidP="005264DF">
            <w:pPr>
              <w:ind w:firstLine="45"/>
              <w:rPr>
                <w:rFonts w:ascii="Times New Roman" w:eastAsia="Times New Roman" w:hAnsi="Times New Roman" w:cs="Times New Roman"/>
                <w:i/>
                <w:iCs/>
                <w:color w:val="181818"/>
                <w:w w:val="99"/>
                <w:sz w:val="24"/>
                <w:szCs w:val="24"/>
                <w:lang w:val="kk-KZ"/>
              </w:rPr>
            </w:pPr>
            <w:r w:rsidRPr="00D4389D">
              <w:rPr>
                <w:rFonts w:ascii="Times New Roman" w:eastAsia="Times New Roman" w:hAnsi="Times New Roman" w:cs="Times New Roman"/>
                <w:i/>
                <w:iCs/>
                <w:color w:val="181818"/>
                <w:w w:val="99"/>
                <w:sz w:val="24"/>
                <w:szCs w:val="24"/>
                <w:lang w:val="kk-KZ"/>
              </w:rPr>
              <w:t>ИИК KZ446010111000037373</w:t>
            </w:r>
          </w:p>
          <w:p w14:paraId="7087997E" w14:textId="017EC320" w:rsidR="005264DF" w:rsidRDefault="005264DF" w:rsidP="005264DF">
            <w:pPr>
              <w:ind w:firstLine="45"/>
              <w:rPr>
                <w:rFonts w:ascii="Times New Roman" w:eastAsia="Times New Roman" w:hAnsi="Times New Roman" w:cs="Times New Roman"/>
                <w:i/>
                <w:iCs/>
                <w:color w:val="181818"/>
                <w:w w:val="99"/>
                <w:sz w:val="24"/>
                <w:szCs w:val="24"/>
                <w:lang w:val="kk-KZ"/>
              </w:rPr>
            </w:pPr>
            <w:r w:rsidRPr="00D4389D">
              <w:rPr>
                <w:rFonts w:ascii="Times New Roman" w:eastAsia="Times New Roman" w:hAnsi="Times New Roman" w:cs="Times New Roman"/>
                <w:i/>
                <w:iCs/>
                <w:color w:val="181818"/>
                <w:w w:val="99"/>
                <w:sz w:val="24"/>
                <w:szCs w:val="24"/>
                <w:lang w:val="kk-KZ"/>
              </w:rPr>
              <w:t>АО "</w:t>
            </w:r>
            <w:r>
              <w:t xml:space="preserve"> </w:t>
            </w:r>
            <w:r w:rsidRPr="005264DF">
              <w:rPr>
                <w:rFonts w:ascii="Times New Roman" w:eastAsia="Times New Roman" w:hAnsi="Times New Roman" w:cs="Times New Roman"/>
                <w:i/>
                <w:iCs/>
                <w:color w:val="181818"/>
                <w:w w:val="99"/>
                <w:sz w:val="24"/>
                <w:szCs w:val="24"/>
                <w:lang w:val="kk-KZ"/>
              </w:rPr>
              <w:t>Қазақстан Халық Банкі</w:t>
            </w:r>
            <w:r w:rsidRPr="00D4389D">
              <w:rPr>
                <w:rFonts w:ascii="Times New Roman" w:eastAsia="Times New Roman" w:hAnsi="Times New Roman" w:cs="Times New Roman"/>
                <w:i/>
                <w:iCs/>
                <w:color w:val="181818"/>
                <w:w w:val="99"/>
                <w:sz w:val="24"/>
                <w:szCs w:val="24"/>
                <w:lang w:val="kk-KZ"/>
              </w:rPr>
              <w:t>"</w:t>
            </w:r>
          </w:p>
          <w:p w14:paraId="34FFC94A" w14:textId="1D187D0C" w:rsidR="005264DF" w:rsidRPr="005264DF" w:rsidRDefault="005264DF" w:rsidP="005264DF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4389D">
              <w:rPr>
                <w:rFonts w:ascii="Times New Roman" w:eastAsia="Times New Roman" w:hAnsi="Times New Roman" w:cs="Times New Roman"/>
                <w:i/>
                <w:iCs/>
                <w:color w:val="181818"/>
                <w:w w:val="99"/>
                <w:sz w:val="24"/>
                <w:szCs w:val="24"/>
                <w:lang w:val="kk-KZ"/>
              </w:rPr>
              <w:t>Кбе 16</w:t>
            </w:r>
          </w:p>
        </w:tc>
      </w:tr>
      <w:tr w:rsidR="005264DF" w14:paraId="32C6399B" w14:textId="77777777" w:rsidTr="005264DF">
        <w:tc>
          <w:tcPr>
            <w:tcW w:w="704" w:type="dxa"/>
          </w:tcPr>
          <w:p w14:paraId="6BB48BE0" w14:textId="771042EB" w:rsidR="005264DF" w:rsidRPr="005264DF" w:rsidRDefault="005264DF" w:rsidP="005264DF">
            <w:pPr>
              <w:pStyle w:val="a7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08671022" w14:textId="2C709704" w:rsidR="005264DF" w:rsidRPr="005264DF" w:rsidRDefault="005264DF" w:rsidP="005264DF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264D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Кепілдік жарнасын енгізу мерзімі:</w:t>
            </w:r>
          </w:p>
        </w:tc>
        <w:tc>
          <w:tcPr>
            <w:tcW w:w="4672" w:type="dxa"/>
          </w:tcPr>
          <w:p w14:paraId="74E29049" w14:textId="77777777" w:rsidR="005264DF" w:rsidRPr="005264DF" w:rsidRDefault="005264DF" w:rsidP="005264DF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264DF" w14:paraId="2E2F686C" w14:textId="77777777" w:rsidTr="005264DF">
        <w:tc>
          <w:tcPr>
            <w:tcW w:w="704" w:type="dxa"/>
          </w:tcPr>
          <w:p w14:paraId="799CB729" w14:textId="2D3403BE" w:rsidR="005264DF" w:rsidRPr="005264DF" w:rsidRDefault="00231442" w:rsidP="005264DF">
            <w:pPr>
              <w:pStyle w:val="a7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0C2BA785" w14:textId="4779EFF2" w:rsidR="005264DF" w:rsidRPr="005264DF" w:rsidRDefault="00231442" w:rsidP="005264DF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14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Тендерлік құжаттаманы орналастыру мекенжайы:</w:t>
            </w:r>
          </w:p>
        </w:tc>
        <w:tc>
          <w:tcPr>
            <w:tcW w:w="4672" w:type="dxa"/>
          </w:tcPr>
          <w:p w14:paraId="01C6441B" w14:textId="792FC470" w:rsidR="005264DF" w:rsidRPr="005264DF" w:rsidRDefault="00231442" w:rsidP="005264DF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Pr="00D4389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azatu.edu.kz</w:t>
            </w:r>
          </w:p>
        </w:tc>
      </w:tr>
      <w:tr w:rsidR="005264DF" w14:paraId="1CE68AC0" w14:textId="77777777" w:rsidTr="005264DF">
        <w:tc>
          <w:tcPr>
            <w:tcW w:w="704" w:type="dxa"/>
          </w:tcPr>
          <w:p w14:paraId="145C76F1" w14:textId="65659AB0" w:rsidR="005264DF" w:rsidRPr="005264DF" w:rsidRDefault="00231442" w:rsidP="005264DF">
            <w:pPr>
              <w:pStyle w:val="a7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306CF7A4" w14:textId="77777777" w:rsidR="00231442" w:rsidRPr="00231442" w:rsidRDefault="00231442" w:rsidP="00231442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14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Тендерге қатысуға арналған өтінімдерді қабылдау мекенжайы:</w:t>
            </w:r>
          </w:p>
          <w:p w14:paraId="3A4BB59F" w14:textId="77777777" w:rsidR="005264DF" w:rsidRPr="005264DF" w:rsidRDefault="005264DF" w:rsidP="005264DF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672" w:type="dxa"/>
          </w:tcPr>
          <w:p w14:paraId="058365D7" w14:textId="104A3509" w:rsidR="005264DF" w:rsidRPr="005264DF" w:rsidRDefault="00231442" w:rsidP="005264DF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14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Астана қаласы, Жеңіс даңғылы, 62, №1 корпус, №1110 кабинет</w:t>
            </w:r>
          </w:p>
        </w:tc>
      </w:tr>
      <w:tr w:rsidR="005264DF" w14:paraId="6BE63398" w14:textId="77777777" w:rsidTr="005264DF">
        <w:tc>
          <w:tcPr>
            <w:tcW w:w="704" w:type="dxa"/>
          </w:tcPr>
          <w:p w14:paraId="4F53FA5D" w14:textId="09E1576A" w:rsidR="005264DF" w:rsidRPr="005264DF" w:rsidRDefault="00231442" w:rsidP="005264DF">
            <w:pPr>
              <w:pStyle w:val="a7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63B89FAB" w14:textId="2BCFBB67" w:rsidR="005264DF" w:rsidRPr="005264DF" w:rsidRDefault="00231442" w:rsidP="005264DF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14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Тендерлік өтінімдерді беру мерзімінің аяқталу күні мен уақыты:</w:t>
            </w:r>
          </w:p>
        </w:tc>
        <w:tc>
          <w:tcPr>
            <w:tcW w:w="4672" w:type="dxa"/>
          </w:tcPr>
          <w:p w14:paraId="61CFEF1B" w14:textId="5B847DA8" w:rsidR="00231442" w:rsidRPr="00231442" w:rsidRDefault="00231442" w:rsidP="0023144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14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2026 жылғы 21 тамыз</w:t>
            </w:r>
          </w:p>
          <w:p w14:paraId="3CD253D0" w14:textId="175B9B7C" w:rsidR="005264DF" w:rsidRPr="005264DF" w:rsidRDefault="00231442" w:rsidP="00231442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</w:t>
            </w:r>
            <w:r w:rsidRPr="002314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ақыты: сағат 17:45-ке дейін</w:t>
            </w:r>
          </w:p>
        </w:tc>
      </w:tr>
      <w:tr w:rsidR="00231442" w14:paraId="78339005" w14:textId="77777777" w:rsidTr="005264DF">
        <w:tc>
          <w:tcPr>
            <w:tcW w:w="704" w:type="dxa"/>
          </w:tcPr>
          <w:p w14:paraId="70AA9245" w14:textId="2418877B" w:rsidR="00231442" w:rsidRDefault="00231442" w:rsidP="005264DF">
            <w:pPr>
              <w:pStyle w:val="a7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5ABA5833" w14:textId="03530CA3" w:rsidR="00231442" w:rsidRPr="00231442" w:rsidRDefault="00231442" w:rsidP="005264DF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14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Тендер өткізілетін орын (тендерлік өтінімдері бар конверттерді ашу):</w:t>
            </w:r>
          </w:p>
        </w:tc>
        <w:tc>
          <w:tcPr>
            <w:tcW w:w="4672" w:type="dxa"/>
          </w:tcPr>
          <w:p w14:paraId="39D6958A" w14:textId="381B2732" w:rsidR="00231442" w:rsidRPr="005264DF" w:rsidRDefault="00231442" w:rsidP="005264DF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3144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Астана қаласы, Жеңіс даңғылы, 62, №1 корпус, №1110 кабинет</w:t>
            </w:r>
          </w:p>
        </w:tc>
      </w:tr>
      <w:tr w:rsidR="00231442" w14:paraId="30750BDD" w14:textId="77777777" w:rsidTr="005264DF">
        <w:tc>
          <w:tcPr>
            <w:tcW w:w="704" w:type="dxa"/>
          </w:tcPr>
          <w:p w14:paraId="4E2E94DE" w14:textId="3B24804B" w:rsidR="00231442" w:rsidRDefault="00231442" w:rsidP="005264DF">
            <w:pPr>
              <w:pStyle w:val="a7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6C11F1C5" w14:textId="41033D10" w:rsidR="00231442" w:rsidRPr="00231442" w:rsidRDefault="00D10CF0" w:rsidP="005264DF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10C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Тендерді өткізу (тендерлік өтінімдері бар конверттерді ашу) күні мен уақыты:</w:t>
            </w:r>
          </w:p>
        </w:tc>
        <w:tc>
          <w:tcPr>
            <w:tcW w:w="4672" w:type="dxa"/>
          </w:tcPr>
          <w:p w14:paraId="257F0E19" w14:textId="4D647D2F" w:rsidR="00D10CF0" w:rsidRPr="00D10CF0" w:rsidRDefault="00D10CF0" w:rsidP="00D10CF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10C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2026 жылғы 24–25 тамыз</w:t>
            </w:r>
          </w:p>
          <w:p w14:paraId="07750CB4" w14:textId="164C9646" w:rsidR="00231442" w:rsidRPr="005264DF" w:rsidRDefault="00D10CF0" w:rsidP="00D10CF0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10C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Сағат 8:45-тен 17:45-ке дейін</w:t>
            </w:r>
          </w:p>
        </w:tc>
      </w:tr>
    </w:tbl>
    <w:p w14:paraId="1C676266" w14:textId="77777777" w:rsidR="005264DF" w:rsidRPr="005264DF" w:rsidRDefault="005264DF" w:rsidP="005264DF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0F0BF52" w14:textId="77777777" w:rsidR="005264DF" w:rsidRDefault="005264DF" w:rsidP="005264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B7C86AD" w14:textId="77777777" w:rsidR="00D10CF0" w:rsidRDefault="00D10CF0" w:rsidP="005264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243EFF0" w14:textId="77777777" w:rsidR="00D10CF0" w:rsidRDefault="00D10CF0" w:rsidP="005264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75AB798" w14:textId="77777777" w:rsidR="00D10CF0" w:rsidRDefault="00D10CF0" w:rsidP="005264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3AF3D03" w14:textId="77777777" w:rsidR="00D10CF0" w:rsidRDefault="00D10CF0" w:rsidP="005264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A7DBBBA" w14:textId="77777777" w:rsidR="00D10CF0" w:rsidRDefault="00D10CF0" w:rsidP="005264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907D71C" w14:textId="77777777" w:rsidR="00D10CF0" w:rsidRDefault="00D10CF0" w:rsidP="005264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2456BA0" w14:textId="77777777" w:rsidR="00D10CF0" w:rsidRDefault="00D10CF0" w:rsidP="005264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9CF5D25" w14:textId="77777777" w:rsidR="00D10CF0" w:rsidRDefault="00D10CF0" w:rsidP="005264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E3CA3CA" w14:textId="77777777" w:rsidR="00D10CF0" w:rsidRDefault="00D10CF0" w:rsidP="005264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D70233" w14:textId="77777777" w:rsidR="00D10CF0" w:rsidRDefault="00D10CF0" w:rsidP="005264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D2AB4CA" w14:textId="77777777" w:rsidR="00D10CF0" w:rsidRDefault="00D10CF0" w:rsidP="005264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743F039" w14:textId="77777777" w:rsidR="00D10CF0" w:rsidRDefault="00D10CF0" w:rsidP="005264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5337680" w14:textId="77777777" w:rsidR="00D10CF0" w:rsidRDefault="00D10CF0" w:rsidP="005264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F4B04A3" w14:textId="77777777" w:rsidR="00D10CF0" w:rsidRDefault="00D10CF0" w:rsidP="005264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1AFE63B" w14:textId="77777777" w:rsidR="00D10CF0" w:rsidRDefault="00D10CF0" w:rsidP="005264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2D2217F" w14:textId="77777777" w:rsidR="00D10CF0" w:rsidRDefault="00D10CF0" w:rsidP="005264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278BFB6" w14:textId="77777777" w:rsidR="00D10CF0" w:rsidRDefault="00D10CF0" w:rsidP="005264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1052726" w14:textId="77777777" w:rsidR="00D10CF0" w:rsidRDefault="00D10CF0" w:rsidP="005264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46B0A31" w14:textId="77777777" w:rsidR="00D10CF0" w:rsidRDefault="00D10CF0" w:rsidP="005264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0AA803D" w14:textId="20E0C33D" w:rsidR="00D10CF0" w:rsidRDefault="00D10CF0" w:rsidP="00D10CF0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0CF0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Объектінің (объектілердің) сипаттамасы:</w:t>
      </w:r>
    </w:p>
    <w:p w14:paraId="6A3FFE0D" w14:textId="77777777" w:rsidR="00D10CF0" w:rsidRPr="00D10CF0" w:rsidRDefault="00D10CF0" w:rsidP="00D10CF0">
      <w:pPr>
        <w:pStyle w:val="a7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1"/>
        <w:tblW w:w="104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552"/>
        <w:gridCol w:w="850"/>
        <w:gridCol w:w="851"/>
        <w:gridCol w:w="1417"/>
        <w:gridCol w:w="1276"/>
        <w:gridCol w:w="709"/>
        <w:gridCol w:w="1276"/>
        <w:gridCol w:w="1002"/>
      </w:tblGrid>
      <w:tr w:rsidR="00562455" w:rsidRPr="00562455" w14:paraId="3EA5D833" w14:textId="77777777" w:rsidTr="00E518AD">
        <w:trPr>
          <w:trHeight w:val="3696"/>
          <w:jc w:val="center"/>
        </w:trPr>
        <w:tc>
          <w:tcPr>
            <w:tcW w:w="562" w:type="dxa"/>
          </w:tcPr>
          <w:p w14:paraId="6B53353B" w14:textId="42B6244D" w:rsidR="00562455" w:rsidRPr="00D10CF0" w:rsidRDefault="00562455" w:rsidP="005624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CF0">
              <w:rPr>
                <w:rFonts w:ascii="Times New Roman" w:eastAsia="Times New Roman" w:hAnsi="Times New Roman" w:cs="Times New Roman"/>
                <w:bCs/>
                <w:color w:val="050505"/>
                <w:w w:val="110"/>
                <w:sz w:val="24"/>
                <w:szCs w:val="24"/>
              </w:rPr>
              <w:t>Объектінің (Лоттың) №</w:t>
            </w:r>
          </w:p>
        </w:tc>
        <w:tc>
          <w:tcPr>
            <w:tcW w:w="2552" w:type="dxa"/>
          </w:tcPr>
          <w:p w14:paraId="722E1377" w14:textId="609B757D" w:rsidR="00562455" w:rsidRPr="00D10CF0" w:rsidRDefault="00562455" w:rsidP="005624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CF0">
              <w:rPr>
                <w:rFonts w:ascii="Times New Roman" w:hAnsi="Times New Roman" w:cs="Times New Roman"/>
                <w:sz w:val="24"/>
                <w:szCs w:val="24"/>
              </w:rPr>
              <w:t>Мүліктік жалдау объектісінің орналасқан жері, мекенжайы</w:t>
            </w:r>
          </w:p>
        </w:tc>
        <w:tc>
          <w:tcPr>
            <w:tcW w:w="850" w:type="dxa"/>
          </w:tcPr>
          <w:p w14:paraId="6CAD9FF5" w14:textId="76E25D2A" w:rsidR="00562455" w:rsidRPr="00D10CF0" w:rsidRDefault="00562455" w:rsidP="005624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45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Объектінің толық немесе оның бір бөлігі</w:t>
            </w:r>
          </w:p>
        </w:tc>
        <w:tc>
          <w:tcPr>
            <w:tcW w:w="851" w:type="dxa"/>
          </w:tcPr>
          <w:p w14:paraId="5BDE7137" w14:textId="2BFF7F3F" w:rsidR="00562455" w:rsidRPr="00D10CF0" w:rsidRDefault="00562455" w:rsidP="005624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455">
              <w:rPr>
                <w:rFonts w:ascii="Times New Roman" w:eastAsia="Times New Roman" w:hAnsi="Times New Roman" w:cs="Times New Roman"/>
                <w:sz w:val="24"/>
                <w:szCs w:val="24"/>
              </w:rPr>
              <w:t>Жалға берілетін алаңның ауданы</w:t>
            </w:r>
          </w:p>
        </w:tc>
        <w:tc>
          <w:tcPr>
            <w:tcW w:w="1417" w:type="dxa"/>
          </w:tcPr>
          <w:p w14:paraId="7FAA2484" w14:textId="797CB9BC" w:rsidR="00562455" w:rsidRPr="00D10CF0" w:rsidRDefault="00562455" w:rsidP="005624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45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Объектіні пайдаланудың нысаналы мақсаты (қызмет түрі)</w:t>
            </w:r>
          </w:p>
        </w:tc>
        <w:tc>
          <w:tcPr>
            <w:tcW w:w="1276" w:type="dxa"/>
          </w:tcPr>
          <w:p w14:paraId="3D47DE7B" w14:textId="1E6CF0BB" w:rsidR="00562455" w:rsidRPr="00D10CF0" w:rsidRDefault="00562455" w:rsidP="005624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455">
              <w:rPr>
                <w:rFonts w:ascii="Times New Roman" w:eastAsia="Times New Roman" w:hAnsi="Times New Roman" w:cs="Times New Roman"/>
                <w:sz w:val="24"/>
                <w:szCs w:val="24"/>
              </w:rPr>
              <w:t>Айына жалдау ақысының базалық мөлшерлемесі, теңгемен (ҚҚС-ты есепке алмағанда)</w:t>
            </w:r>
          </w:p>
        </w:tc>
        <w:tc>
          <w:tcPr>
            <w:tcW w:w="709" w:type="dxa"/>
          </w:tcPr>
          <w:p w14:paraId="092ED859" w14:textId="2A13F8B6" w:rsidR="00562455" w:rsidRPr="00D10CF0" w:rsidRDefault="00562455" w:rsidP="005624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455">
              <w:rPr>
                <w:rFonts w:ascii="Times New Roman" w:eastAsia="Times New Roman" w:hAnsi="Times New Roman" w:cs="Times New Roman"/>
                <w:sz w:val="24"/>
                <w:szCs w:val="24"/>
              </w:rPr>
              <w:t>Кепілдік жарнасының мөлшері, теңгемен (ҚҚС-ты есепке алмағанда)</w:t>
            </w:r>
          </w:p>
        </w:tc>
        <w:tc>
          <w:tcPr>
            <w:tcW w:w="1276" w:type="dxa"/>
          </w:tcPr>
          <w:p w14:paraId="652E82A1" w14:textId="40BCCE3D" w:rsidR="00562455" w:rsidRPr="00D10CF0" w:rsidRDefault="00562455" w:rsidP="005624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455">
              <w:rPr>
                <w:rFonts w:ascii="Times New Roman" w:eastAsia="Times New Roman" w:hAnsi="Times New Roman" w:cs="Times New Roman"/>
                <w:sz w:val="24"/>
                <w:szCs w:val="24"/>
              </w:rPr>
              <w:t>Мүліктік жалдау мерзімі, ай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44565273" w14:textId="35A9070E" w:rsidR="00562455" w:rsidRPr="00562455" w:rsidRDefault="00562455" w:rsidP="005624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4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Объектімен (лотпен) танысу мерзімі мен шарттары</w:t>
            </w:r>
          </w:p>
        </w:tc>
      </w:tr>
      <w:tr w:rsidR="002F72BD" w:rsidRPr="00D10CF0" w14:paraId="75D809DF" w14:textId="77777777" w:rsidTr="008C3326">
        <w:trPr>
          <w:trHeight w:val="789"/>
          <w:jc w:val="center"/>
        </w:trPr>
        <w:tc>
          <w:tcPr>
            <w:tcW w:w="562" w:type="dxa"/>
          </w:tcPr>
          <w:p w14:paraId="234D20DB" w14:textId="6D33A97D" w:rsidR="002F72BD" w:rsidRPr="00064A95" w:rsidRDefault="00064A95" w:rsidP="002F7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552" w:type="dxa"/>
          </w:tcPr>
          <w:p w14:paraId="4757FB5A" w14:textId="38DABF1E" w:rsidR="002F72BD" w:rsidRPr="00D10CF0" w:rsidRDefault="00064A95" w:rsidP="002F7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4A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Жеңіс даңғылы, 62Б, №3 корпус (1-қабат)</w:t>
            </w:r>
          </w:p>
        </w:tc>
        <w:tc>
          <w:tcPr>
            <w:tcW w:w="850" w:type="dxa"/>
          </w:tcPr>
          <w:p w14:paraId="15528264" w14:textId="7297F9D8" w:rsidR="002F72BD" w:rsidRPr="00064A95" w:rsidRDefault="00064A95" w:rsidP="002F7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4A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бөлігі</w:t>
            </w:r>
          </w:p>
        </w:tc>
        <w:tc>
          <w:tcPr>
            <w:tcW w:w="851" w:type="dxa"/>
          </w:tcPr>
          <w:p w14:paraId="1960EFE0" w14:textId="166ADAE0" w:rsidR="002F72BD" w:rsidRPr="00064A95" w:rsidRDefault="00064A95" w:rsidP="002F7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4A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32,30</w:t>
            </w:r>
          </w:p>
        </w:tc>
        <w:tc>
          <w:tcPr>
            <w:tcW w:w="1417" w:type="dxa"/>
          </w:tcPr>
          <w:p w14:paraId="36DF2B09" w14:textId="0F713DE1" w:rsidR="002F72BD" w:rsidRPr="00064A95" w:rsidRDefault="00064A95" w:rsidP="002F7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4A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Автомектеп</w:t>
            </w:r>
          </w:p>
        </w:tc>
        <w:tc>
          <w:tcPr>
            <w:tcW w:w="1276" w:type="dxa"/>
          </w:tcPr>
          <w:p w14:paraId="2A82B6C3" w14:textId="4844EB60" w:rsidR="002F72BD" w:rsidRPr="00064A95" w:rsidRDefault="00064A95" w:rsidP="002F7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4A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Осы Қағидалардың №4 қосымшасына сәйкес</w:t>
            </w:r>
          </w:p>
        </w:tc>
        <w:tc>
          <w:tcPr>
            <w:tcW w:w="709" w:type="dxa"/>
          </w:tcPr>
          <w:p w14:paraId="73AA1D0B" w14:textId="77777777" w:rsidR="002F72BD" w:rsidRPr="00064A95" w:rsidRDefault="002F72BD" w:rsidP="002F7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602936C4" w14:textId="7104745B" w:rsidR="002F72BD" w:rsidRPr="00064A95" w:rsidRDefault="00064A95" w:rsidP="002F7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4A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қыркүйектен 30 маусымға дейін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2826DC24" w14:textId="77777777" w:rsidR="002F72BD" w:rsidRPr="00064A95" w:rsidRDefault="002F72BD" w:rsidP="002F7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64A95" w:rsidRPr="00D10CF0" w14:paraId="20BF317A" w14:textId="77777777" w:rsidTr="008C3326">
        <w:trPr>
          <w:trHeight w:val="789"/>
          <w:jc w:val="center"/>
        </w:trPr>
        <w:tc>
          <w:tcPr>
            <w:tcW w:w="562" w:type="dxa"/>
          </w:tcPr>
          <w:p w14:paraId="1A4E0CED" w14:textId="5547C640" w:rsidR="00064A95" w:rsidRPr="00D10CF0" w:rsidRDefault="00064A95" w:rsidP="00064A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CF0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14:paraId="3D8D65E8" w14:textId="77777777" w:rsidR="00064A95" w:rsidRPr="00D10CF0" w:rsidRDefault="00064A95" w:rsidP="00064A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C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Общежитие №4</w:t>
            </w:r>
          </w:p>
          <w:p w14:paraId="3F52AFF9" w14:textId="748B5B41" w:rsidR="00064A95" w:rsidRPr="00064A95" w:rsidRDefault="00064A95" w:rsidP="00064A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C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ул.А.Молдагуловой 29Г</w:t>
            </w:r>
          </w:p>
        </w:tc>
        <w:tc>
          <w:tcPr>
            <w:tcW w:w="850" w:type="dxa"/>
          </w:tcPr>
          <w:p w14:paraId="6235AF0F" w14:textId="2138D4FC" w:rsidR="00064A95" w:rsidRPr="00375404" w:rsidRDefault="00064A95" w:rsidP="00064A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4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75404">
              <w:rPr>
                <w:rFonts w:ascii="Times New Roman" w:eastAsia="Times New Roman" w:hAnsi="Times New Roman" w:cs="Times New Roman"/>
                <w:sz w:val="24"/>
                <w:szCs w:val="24"/>
              </w:rPr>
              <w:t>өлігі</w:t>
            </w:r>
          </w:p>
        </w:tc>
        <w:tc>
          <w:tcPr>
            <w:tcW w:w="851" w:type="dxa"/>
          </w:tcPr>
          <w:p w14:paraId="4089B6DA" w14:textId="1C4F9181" w:rsidR="00064A95" w:rsidRPr="00D10CF0" w:rsidRDefault="00064A95" w:rsidP="00064A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CF0">
              <w:rPr>
                <w:rFonts w:ascii="Times New Roman" w:eastAsia="Times New Roman" w:hAnsi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1417" w:type="dxa"/>
          </w:tcPr>
          <w:p w14:paraId="7E38B251" w14:textId="338DC00E" w:rsidR="00064A95" w:rsidRPr="005B5160" w:rsidRDefault="00064A95" w:rsidP="00064A95">
            <w:pPr>
              <w:jc w:val="center"/>
              <w:rPr>
                <w:rStyle w:val="ac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B5160">
              <w:rPr>
                <w:rStyle w:val="ac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Әлеуметтік дүкен</w:t>
            </w:r>
          </w:p>
        </w:tc>
        <w:tc>
          <w:tcPr>
            <w:tcW w:w="1276" w:type="dxa"/>
          </w:tcPr>
          <w:p w14:paraId="601DC78F" w14:textId="600DA9C8" w:rsidR="00064A95" w:rsidRPr="003D54BD" w:rsidRDefault="00064A95" w:rsidP="00064A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4BD">
              <w:rPr>
                <w:rFonts w:ascii="Times New Roman" w:eastAsia="Times New Roman" w:hAnsi="Times New Roman" w:cs="Times New Roman"/>
                <w:sz w:val="24"/>
                <w:szCs w:val="24"/>
              </w:rPr>
              <w:t>Осы Қағидалардың №4 қосымшасына сәйкес</w:t>
            </w:r>
          </w:p>
        </w:tc>
        <w:tc>
          <w:tcPr>
            <w:tcW w:w="709" w:type="dxa"/>
          </w:tcPr>
          <w:p w14:paraId="717D95C8" w14:textId="77777777" w:rsidR="00064A95" w:rsidRPr="00D10CF0" w:rsidRDefault="00064A95" w:rsidP="00064A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E81BE1" w14:textId="07374F8D" w:rsidR="00064A95" w:rsidRPr="004B6A42" w:rsidRDefault="00064A95" w:rsidP="00064A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A42">
              <w:rPr>
                <w:rFonts w:ascii="Times New Roman" w:eastAsia="Times New Roman" w:hAnsi="Times New Roman" w:cs="Times New Roman"/>
                <w:sz w:val="24"/>
                <w:szCs w:val="24"/>
              </w:rPr>
              <w:t>1 қыркүйектен 30 маусымға дейін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58827B40" w14:textId="77777777" w:rsidR="00064A95" w:rsidRPr="00D10CF0" w:rsidRDefault="00064A95" w:rsidP="00064A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4A95" w:rsidRPr="00D10CF0" w14:paraId="4C2925D3" w14:textId="77777777" w:rsidTr="008C3326">
        <w:trPr>
          <w:trHeight w:val="789"/>
          <w:jc w:val="center"/>
        </w:trPr>
        <w:tc>
          <w:tcPr>
            <w:tcW w:w="562" w:type="dxa"/>
          </w:tcPr>
          <w:p w14:paraId="7BFFA413" w14:textId="4CC0BDD1" w:rsidR="00064A95" w:rsidRPr="00E518AD" w:rsidRDefault="00064A95" w:rsidP="00064A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CF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552" w:type="dxa"/>
          </w:tcPr>
          <w:p w14:paraId="194654AE" w14:textId="3001D3FE" w:rsidR="00064A95" w:rsidRPr="00D10CF0" w:rsidRDefault="00064A95" w:rsidP="00064A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C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Общежитие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  <w:p w14:paraId="3A2B60B7" w14:textId="440FF399" w:rsidR="00064A95" w:rsidRPr="00D10CF0" w:rsidRDefault="00064A95" w:rsidP="00064A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10C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ул.А.Молдагуловой 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</w:p>
        </w:tc>
        <w:tc>
          <w:tcPr>
            <w:tcW w:w="850" w:type="dxa"/>
          </w:tcPr>
          <w:p w14:paraId="2D2A2D97" w14:textId="0E60FDF3" w:rsidR="00064A95" w:rsidRPr="00D10CF0" w:rsidRDefault="00064A95" w:rsidP="00064A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4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375404">
              <w:rPr>
                <w:rFonts w:ascii="Times New Roman" w:eastAsia="Times New Roman" w:hAnsi="Times New Roman" w:cs="Times New Roman"/>
                <w:sz w:val="24"/>
                <w:szCs w:val="24"/>
              </w:rPr>
              <w:t>өлігі</w:t>
            </w:r>
          </w:p>
        </w:tc>
        <w:tc>
          <w:tcPr>
            <w:tcW w:w="851" w:type="dxa"/>
          </w:tcPr>
          <w:p w14:paraId="4623BCEB" w14:textId="35247284" w:rsidR="00064A95" w:rsidRPr="00E518AD" w:rsidRDefault="00064A95" w:rsidP="00064A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1,00</w:t>
            </w:r>
          </w:p>
        </w:tc>
        <w:tc>
          <w:tcPr>
            <w:tcW w:w="1417" w:type="dxa"/>
          </w:tcPr>
          <w:p w14:paraId="64134CA6" w14:textId="601AB2EF" w:rsidR="00064A95" w:rsidRPr="002F72BD" w:rsidRDefault="00064A95" w:rsidP="00064A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18AD">
              <w:rPr>
                <w:rFonts w:ascii="Times New Roman" w:hAnsi="Times New Roman" w:cs="Times New Roman"/>
                <w:sz w:val="24"/>
                <w:szCs w:val="24"/>
              </w:rPr>
              <w:t>Вендинг аппараттары</w:t>
            </w:r>
          </w:p>
        </w:tc>
        <w:tc>
          <w:tcPr>
            <w:tcW w:w="1276" w:type="dxa"/>
          </w:tcPr>
          <w:p w14:paraId="53706EDF" w14:textId="5FAEDDF2" w:rsidR="00064A95" w:rsidRPr="00D10CF0" w:rsidRDefault="00064A95" w:rsidP="00064A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54BD">
              <w:rPr>
                <w:rFonts w:ascii="Times New Roman" w:eastAsia="Times New Roman" w:hAnsi="Times New Roman" w:cs="Times New Roman"/>
                <w:sz w:val="24"/>
                <w:szCs w:val="24"/>
              </w:rPr>
              <w:t>Осы Қағидалардың №4 қосымшасына сәйкес</w:t>
            </w:r>
          </w:p>
        </w:tc>
        <w:tc>
          <w:tcPr>
            <w:tcW w:w="709" w:type="dxa"/>
          </w:tcPr>
          <w:p w14:paraId="1B5A3070" w14:textId="77777777" w:rsidR="00064A95" w:rsidRPr="00D10CF0" w:rsidRDefault="00064A95" w:rsidP="00064A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0100D7" w14:textId="401CAE40" w:rsidR="00064A95" w:rsidRPr="00D10CF0" w:rsidRDefault="00064A95" w:rsidP="00064A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6A42">
              <w:rPr>
                <w:rFonts w:ascii="Times New Roman" w:eastAsia="Times New Roman" w:hAnsi="Times New Roman" w:cs="Times New Roman"/>
                <w:sz w:val="24"/>
                <w:szCs w:val="24"/>
              </w:rPr>
              <w:t>1 қыркүйектен 30 маусымға дейін</w:t>
            </w:r>
          </w:p>
        </w:tc>
        <w:tc>
          <w:tcPr>
            <w:tcW w:w="1002" w:type="dxa"/>
            <w:tcBorders>
              <w:right w:val="single" w:sz="4" w:space="0" w:color="auto"/>
            </w:tcBorders>
          </w:tcPr>
          <w:p w14:paraId="378A353D" w14:textId="77777777" w:rsidR="00064A95" w:rsidRPr="00D10CF0" w:rsidRDefault="00064A95" w:rsidP="00064A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F81BE12" w14:textId="77777777" w:rsidR="002F72BD" w:rsidRPr="00800388" w:rsidRDefault="002F72BD" w:rsidP="009A54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8003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Инвестициялық ұсыныстар</w:t>
      </w:r>
    </w:p>
    <w:p w14:paraId="041F065B" w14:textId="77777777" w:rsidR="009A54CD" w:rsidRPr="002F72BD" w:rsidRDefault="009A54CD" w:rsidP="009A54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</w:p>
    <w:p w14:paraId="7F6576E0" w14:textId="77777777" w:rsidR="002F72BD" w:rsidRDefault="002F72BD" w:rsidP="009A54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F72B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Осы Қағидаларға сәйкес әлеуетті жалға алушылар осы Қағидалардың </w:t>
      </w:r>
      <w:r w:rsidRPr="009A54C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№ 5 қосымшасында</w:t>
      </w:r>
      <w:r w:rsidRPr="002F72B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белгіленген нысанға сәйкес инвестициялық ұсыныстар енгізуге және оларды белгіленген тәртіппен қарау үшін Жалға берушіге ұсынуға құқылы.</w:t>
      </w:r>
    </w:p>
    <w:p w14:paraId="7C84F350" w14:textId="77777777" w:rsidR="009A54CD" w:rsidRDefault="009A54CD" w:rsidP="009A54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7B982E4" w14:textId="77777777" w:rsidR="00B966DB" w:rsidRDefault="00B966DB" w:rsidP="00B966DB">
      <w:pPr>
        <w:widowControl w:val="0"/>
        <w:autoSpaceDE w:val="0"/>
        <w:autoSpaceDN w:val="0"/>
        <w:spacing w:before="1" w:after="0" w:line="240" w:lineRule="auto"/>
        <w:outlineLvl w:val="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19D1F52" w14:textId="77777777" w:rsidR="00E518AD" w:rsidRDefault="00E518AD" w:rsidP="00B966DB">
      <w:pPr>
        <w:widowControl w:val="0"/>
        <w:autoSpaceDE w:val="0"/>
        <w:autoSpaceDN w:val="0"/>
        <w:spacing w:before="1" w:after="0" w:line="240" w:lineRule="auto"/>
        <w:outlineLvl w:val="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3E6FE17" w14:textId="77777777" w:rsidR="00E518AD" w:rsidRDefault="00E518AD" w:rsidP="00B966DB">
      <w:pPr>
        <w:widowControl w:val="0"/>
        <w:autoSpaceDE w:val="0"/>
        <w:autoSpaceDN w:val="0"/>
        <w:spacing w:before="1" w:after="0" w:line="240" w:lineRule="auto"/>
        <w:outlineLvl w:val="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8BDC7BB" w14:textId="77777777" w:rsidR="00E518AD" w:rsidRDefault="00E518AD" w:rsidP="00B966DB">
      <w:pPr>
        <w:widowControl w:val="0"/>
        <w:autoSpaceDE w:val="0"/>
        <w:autoSpaceDN w:val="0"/>
        <w:spacing w:before="1" w:after="0" w:line="240" w:lineRule="auto"/>
        <w:outlineLvl w:val="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BBF02F7" w14:textId="77777777" w:rsidR="00E518AD" w:rsidRDefault="00E518AD" w:rsidP="00B966DB">
      <w:pPr>
        <w:widowControl w:val="0"/>
        <w:autoSpaceDE w:val="0"/>
        <w:autoSpaceDN w:val="0"/>
        <w:spacing w:before="1" w:after="0" w:line="240" w:lineRule="auto"/>
        <w:outlineLvl w:val="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D3E9C32" w14:textId="77777777" w:rsidR="00E518AD" w:rsidRDefault="00E518AD" w:rsidP="00B966DB">
      <w:pPr>
        <w:widowControl w:val="0"/>
        <w:autoSpaceDE w:val="0"/>
        <w:autoSpaceDN w:val="0"/>
        <w:spacing w:before="1" w:after="0" w:line="240" w:lineRule="auto"/>
        <w:outlineLvl w:val="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9F22ABE" w14:textId="77777777" w:rsidR="00E518AD" w:rsidRDefault="00E518AD" w:rsidP="00B966DB">
      <w:pPr>
        <w:widowControl w:val="0"/>
        <w:autoSpaceDE w:val="0"/>
        <w:autoSpaceDN w:val="0"/>
        <w:spacing w:before="1" w:after="0" w:line="240" w:lineRule="auto"/>
        <w:outlineLvl w:val="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90339A6" w14:textId="77777777" w:rsidR="00E518AD" w:rsidRDefault="00E518AD" w:rsidP="00B966DB">
      <w:pPr>
        <w:widowControl w:val="0"/>
        <w:autoSpaceDE w:val="0"/>
        <w:autoSpaceDN w:val="0"/>
        <w:spacing w:before="1" w:after="0" w:line="240" w:lineRule="auto"/>
        <w:outlineLvl w:val="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B5C02FF" w14:textId="77777777" w:rsidR="00E518AD" w:rsidRDefault="00E518AD" w:rsidP="00B966DB">
      <w:pPr>
        <w:widowControl w:val="0"/>
        <w:autoSpaceDE w:val="0"/>
        <w:autoSpaceDN w:val="0"/>
        <w:spacing w:before="1" w:after="0" w:line="240" w:lineRule="auto"/>
        <w:outlineLvl w:val="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5E091B9" w14:textId="77777777" w:rsidR="00E518AD" w:rsidRDefault="00E518AD" w:rsidP="00B966DB">
      <w:pPr>
        <w:widowControl w:val="0"/>
        <w:autoSpaceDE w:val="0"/>
        <w:autoSpaceDN w:val="0"/>
        <w:spacing w:before="1" w:after="0" w:line="240" w:lineRule="auto"/>
        <w:outlineLvl w:val="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070DDEC" w14:textId="77777777" w:rsidR="00E518AD" w:rsidRDefault="00E518AD" w:rsidP="00B966DB">
      <w:pPr>
        <w:widowControl w:val="0"/>
        <w:autoSpaceDE w:val="0"/>
        <w:autoSpaceDN w:val="0"/>
        <w:spacing w:before="1" w:after="0" w:line="240" w:lineRule="auto"/>
        <w:outlineLvl w:val="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D2817AB" w14:textId="77777777" w:rsidR="00E518AD" w:rsidRDefault="00E518AD" w:rsidP="00B966DB">
      <w:pPr>
        <w:widowControl w:val="0"/>
        <w:autoSpaceDE w:val="0"/>
        <w:autoSpaceDN w:val="0"/>
        <w:spacing w:before="1" w:after="0" w:line="240" w:lineRule="auto"/>
        <w:outlineLvl w:val="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479F454" w14:textId="77777777" w:rsidR="00E518AD" w:rsidRDefault="00E518AD" w:rsidP="00B966DB">
      <w:pPr>
        <w:widowControl w:val="0"/>
        <w:autoSpaceDE w:val="0"/>
        <w:autoSpaceDN w:val="0"/>
        <w:spacing w:before="1" w:after="0" w:line="240" w:lineRule="auto"/>
        <w:outlineLvl w:val="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8F87274" w14:textId="77777777" w:rsidR="00E518AD" w:rsidRDefault="00E518AD" w:rsidP="00B966DB">
      <w:pPr>
        <w:widowControl w:val="0"/>
        <w:autoSpaceDE w:val="0"/>
        <w:autoSpaceDN w:val="0"/>
        <w:spacing w:before="1" w:after="0" w:line="240" w:lineRule="auto"/>
        <w:outlineLvl w:val="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5A19193" w14:textId="77777777" w:rsidR="00E518AD" w:rsidRDefault="00E518AD" w:rsidP="00B966DB">
      <w:pPr>
        <w:widowControl w:val="0"/>
        <w:autoSpaceDE w:val="0"/>
        <w:autoSpaceDN w:val="0"/>
        <w:spacing w:before="1" w:after="0" w:line="240" w:lineRule="auto"/>
        <w:outlineLvl w:val="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5608598" w14:textId="77777777" w:rsidR="00E518AD" w:rsidRDefault="00E518AD" w:rsidP="00B966DB">
      <w:pPr>
        <w:widowControl w:val="0"/>
        <w:autoSpaceDE w:val="0"/>
        <w:autoSpaceDN w:val="0"/>
        <w:spacing w:before="1" w:after="0" w:line="240" w:lineRule="auto"/>
        <w:outlineLvl w:val="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7757466" w14:textId="77777777" w:rsidR="00E518AD" w:rsidRDefault="00E518AD" w:rsidP="00B966DB">
      <w:pPr>
        <w:widowControl w:val="0"/>
        <w:autoSpaceDE w:val="0"/>
        <w:autoSpaceDN w:val="0"/>
        <w:spacing w:before="1" w:after="0" w:line="240" w:lineRule="auto"/>
        <w:outlineLvl w:val="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BDFF870" w14:textId="77777777" w:rsidR="00E518AD" w:rsidRDefault="00E518AD" w:rsidP="00B966DB">
      <w:pPr>
        <w:widowControl w:val="0"/>
        <w:autoSpaceDE w:val="0"/>
        <w:autoSpaceDN w:val="0"/>
        <w:spacing w:before="1" w:after="0" w:line="240" w:lineRule="auto"/>
        <w:outlineLvl w:val="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F13A806" w14:textId="77777777" w:rsidR="00E518AD" w:rsidRDefault="00E518AD" w:rsidP="00B966DB">
      <w:pPr>
        <w:widowControl w:val="0"/>
        <w:autoSpaceDE w:val="0"/>
        <w:autoSpaceDN w:val="0"/>
        <w:spacing w:before="1" w:after="0" w:line="240" w:lineRule="auto"/>
        <w:outlineLvl w:val="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F2AC9A2" w14:textId="77777777" w:rsidR="00E518AD" w:rsidRDefault="00E518AD" w:rsidP="00B966DB">
      <w:pPr>
        <w:widowControl w:val="0"/>
        <w:autoSpaceDE w:val="0"/>
        <w:autoSpaceDN w:val="0"/>
        <w:spacing w:before="1" w:after="0" w:line="240" w:lineRule="auto"/>
        <w:outlineLvl w:val="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5FEEAE8" w14:textId="77777777" w:rsidR="00E518AD" w:rsidRDefault="00E518AD" w:rsidP="00B966DB">
      <w:pPr>
        <w:widowControl w:val="0"/>
        <w:autoSpaceDE w:val="0"/>
        <w:autoSpaceDN w:val="0"/>
        <w:spacing w:before="1" w:after="0" w:line="240" w:lineRule="auto"/>
        <w:outlineLvl w:val="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418DA22" w14:textId="17CD3D68" w:rsidR="00B966DB" w:rsidRPr="00B966DB" w:rsidRDefault="00B966DB" w:rsidP="00B966DB">
      <w:pPr>
        <w:widowControl w:val="0"/>
        <w:autoSpaceDE w:val="0"/>
        <w:autoSpaceDN w:val="0"/>
        <w:spacing w:before="1" w:after="0" w:line="240" w:lineRule="auto"/>
        <w:ind w:left="4962"/>
        <w:outlineLvl w:val="8"/>
        <w:rPr>
          <w:rFonts w:ascii="Times New Roman" w:eastAsia="Times New Roman" w:hAnsi="Times New Roman" w:cs="Times New Roman"/>
          <w:i/>
          <w:iCs/>
          <w:color w:val="181818"/>
          <w:w w:val="110"/>
          <w:kern w:val="0"/>
          <w:sz w:val="20"/>
          <w:szCs w:val="20"/>
          <w:lang w:val="kk-KZ"/>
          <w14:ligatures w14:val="none"/>
        </w:rPr>
      </w:pPr>
      <w:r w:rsidRPr="00B966DB">
        <w:rPr>
          <w:rFonts w:ascii="Times New Roman" w:eastAsia="Times New Roman" w:hAnsi="Times New Roman" w:cs="Times New Roman"/>
          <w:i/>
          <w:iCs/>
          <w:color w:val="181818"/>
          <w:w w:val="110"/>
          <w:kern w:val="0"/>
          <w:sz w:val="20"/>
          <w:szCs w:val="20"/>
          <w:lang w:val="kk-KZ"/>
          <w14:ligatures w14:val="none"/>
        </w:rPr>
        <w:t>(Үлгі)</w:t>
      </w:r>
    </w:p>
    <w:p w14:paraId="1874F43D" w14:textId="77777777" w:rsidR="00B966DB" w:rsidRPr="00B966DB" w:rsidRDefault="00B966DB" w:rsidP="00B966DB">
      <w:pPr>
        <w:spacing w:after="0" w:line="240" w:lineRule="auto"/>
        <w:ind w:firstLine="4962"/>
        <w:rPr>
          <w:rFonts w:ascii="Times New Roman" w:hAnsi="Times New Roman" w:cs="Times New Roman"/>
          <w:b/>
          <w:bCs/>
          <w:noProof/>
          <w:kern w:val="0"/>
          <w:sz w:val="20"/>
          <w:szCs w:val="20"/>
          <w:lang w:val="kk-KZ" w:eastAsia="ru-RU"/>
          <w14:ligatures w14:val="none"/>
        </w:rPr>
      </w:pPr>
      <w:r w:rsidRPr="00B966DB">
        <w:rPr>
          <w:rFonts w:ascii="Times New Roman" w:hAnsi="Times New Roman" w:cs="Times New Roman"/>
          <w:b/>
          <w:bCs/>
          <w:noProof/>
          <w:kern w:val="0"/>
          <w:sz w:val="20"/>
          <w:szCs w:val="20"/>
          <w:lang w:val="kk-KZ" w:eastAsia="ru-RU"/>
          <w14:ligatures w14:val="none"/>
        </w:rPr>
        <w:t>№ 2-қосымша</w:t>
      </w:r>
    </w:p>
    <w:p w14:paraId="59CA903D" w14:textId="77777777" w:rsidR="00B966DB" w:rsidRPr="00B966DB" w:rsidRDefault="00B966DB" w:rsidP="00B966DB">
      <w:pPr>
        <w:spacing w:after="0" w:line="240" w:lineRule="auto"/>
        <w:ind w:left="4962"/>
        <w:rPr>
          <w:rFonts w:ascii="Times New Roman" w:hAnsi="Times New Roman" w:cs="Times New Roman"/>
          <w:b/>
          <w:bCs/>
          <w:noProof/>
          <w:kern w:val="0"/>
          <w:sz w:val="20"/>
          <w:szCs w:val="20"/>
          <w:lang w:val="kk-KZ" w:eastAsia="ru-RU"/>
          <w14:ligatures w14:val="none"/>
        </w:rPr>
      </w:pPr>
      <w:r w:rsidRPr="00B966DB">
        <w:rPr>
          <w:rFonts w:ascii="Times New Roman" w:hAnsi="Times New Roman" w:cs="Times New Roman"/>
          <w:b/>
          <w:bCs/>
          <w:noProof/>
          <w:kern w:val="0"/>
          <w:sz w:val="20"/>
          <w:szCs w:val="20"/>
          <w:lang w:val="kk-KZ" w:eastAsia="ru-RU"/>
          <w14:ligatures w14:val="none"/>
        </w:rPr>
        <w:t>С.Сейфуллин атындағы</w:t>
      </w:r>
      <w:r w:rsidRPr="00B966DB">
        <w:rPr>
          <w:rFonts w:ascii="Times New Roman" w:hAnsi="Times New Roman" w:cs="Times New Roman"/>
          <w:b/>
          <w:bCs/>
          <w:noProof/>
          <w:kern w:val="0"/>
          <w:sz w:val="20"/>
          <w:szCs w:val="20"/>
          <w:lang w:val="kk-KZ" w:eastAsia="ru-RU"/>
          <w14:ligatures w14:val="none"/>
        </w:rPr>
        <w:br/>
        <w:t>«Қазақ агротехникалық зерттеу университеті»</w:t>
      </w:r>
      <w:r w:rsidRPr="00B966DB">
        <w:rPr>
          <w:rFonts w:ascii="Times New Roman" w:hAnsi="Times New Roman" w:cs="Times New Roman"/>
          <w:b/>
          <w:bCs/>
          <w:noProof/>
          <w:kern w:val="0"/>
          <w:sz w:val="20"/>
          <w:szCs w:val="20"/>
          <w:lang w:val="kk-KZ" w:eastAsia="ru-RU"/>
          <w14:ligatures w14:val="none"/>
        </w:rPr>
        <w:br/>
        <w:t>КЕАҚ-тың мүлікті мүліктік жалға беру</w:t>
      </w:r>
      <w:r w:rsidRPr="00B966DB">
        <w:rPr>
          <w:rFonts w:ascii="Times New Roman" w:hAnsi="Times New Roman" w:cs="Times New Roman"/>
          <w:b/>
          <w:bCs/>
          <w:noProof/>
          <w:kern w:val="0"/>
          <w:sz w:val="20"/>
          <w:szCs w:val="20"/>
          <w:lang w:val="kk-KZ" w:eastAsia="ru-RU"/>
          <w14:ligatures w14:val="none"/>
        </w:rPr>
        <w:br/>
        <w:t>қағидаларына</w:t>
      </w:r>
    </w:p>
    <w:p w14:paraId="4B0C6A52" w14:textId="77777777" w:rsidR="00B966DB" w:rsidRPr="00B966DB" w:rsidRDefault="00B966DB" w:rsidP="00B966DB">
      <w:pPr>
        <w:spacing w:after="0" w:line="240" w:lineRule="auto"/>
        <w:ind w:right="286"/>
        <w:jc w:val="right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B966DB">
        <w:rPr>
          <w:rFonts w:ascii="Times New Roman" w:hAnsi="Times New Roman" w:cs="Times New Roman"/>
          <w:color w:val="131313"/>
          <w:w w:val="105"/>
          <w:kern w:val="0"/>
          <w:sz w:val="20"/>
          <w:szCs w:val="20"/>
          <w:lang w:val="kk-KZ"/>
          <w14:ligatures w14:val="none"/>
        </w:rPr>
        <w:t>НЫСАН</w:t>
      </w:r>
    </w:p>
    <w:p w14:paraId="3657B6CA" w14:textId="77777777" w:rsidR="00B966DB" w:rsidRPr="00B966DB" w:rsidRDefault="00B966DB" w:rsidP="00B966DB">
      <w:pPr>
        <w:spacing w:after="0" w:line="240" w:lineRule="auto"/>
        <w:jc w:val="center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</w:p>
    <w:p w14:paraId="5E0C258B" w14:textId="77777777" w:rsidR="00B966DB" w:rsidRPr="00B966DB" w:rsidRDefault="00B966DB" w:rsidP="00B966DB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kern w:val="0"/>
          <w:sz w:val="20"/>
          <w:szCs w:val="20"/>
          <w:lang w:val="kk-KZ"/>
          <w14:ligatures w14:val="none"/>
        </w:rPr>
      </w:pPr>
      <w:r w:rsidRPr="00B966DB">
        <w:rPr>
          <w:rFonts w:ascii="Times New Roman" w:hAnsi="Times New Roman" w:cs="Times New Roman"/>
          <w:b/>
          <w:bCs/>
          <w:color w:val="262626"/>
          <w:kern w:val="0"/>
          <w:sz w:val="20"/>
          <w:szCs w:val="20"/>
          <w:lang w:val="kk-KZ"/>
          <w14:ligatures w14:val="none"/>
        </w:rPr>
        <w:t>ӨТІНІМ</w:t>
      </w:r>
    </w:p>
    <w:p w14:paraId="13092E40" w14:textId="77777777" w:rsidR="00B966DB" w:rsidRPr="00B966DB" w:rsidRDefault="00B966DB" w:rsidP="00B966DB">
      <w:pPr>
        <w:spacing w:after="0" w:line="240" w:lineRule="auto"/>
        <w:jc w:val="center"/>
        <w:rPr>
          <w:rFonts w:ascii="Times New Roman" w:hAnsi="Times New Roman" w:cs="Times New Roman"/>
          <w:b/>
          <w:color w:val="262626"/>
          <w:kern w:val="0"/>
          <w:sz w:val="20"/>
          <w:szCs w:val="20"/>
          <w:lang w:val="kk-KZ"/>
          <w14:ligatures w14:val="none"/>
        </w:rPr>
      </w:pPr>
      <w:r w:rsidRPr="00B966DB">
        <w:rPr>
          <w:rFonts w:ascii="Times New Roman" w:hAnsi="Times New Roman" w:cs="Times New Roman"/>
          <w:b/>
          <w:bCs/>
          <w:color w:val="262626"/>
          <w:kern w:val="0"/>
          <w:sz w:val="20"/>
          <w:szCs w:val="20"/>
          <w:lang w:val="kk-KZ"/>
          <w14:ligatures w14:val="none"/>
        </w:rPr>
        <w:t>мүлікті мүліктік жалға беру бойынша</w:t>
      </w:r>
      <w:r w:rsidRPr="00B966DB">
        <w:rPr>
          <w:rFonts w:ascii="Times New Roman" w:hAnsi="Times New Roman" w:cs="Times New Roman"/>
          <w:b/>
          <w:bCs/>
          <w:color w:val="262626"/>
          <w:kern w:val="0"/>
          <w:sz w:val="20"/>
          <w:szCs w:val="20"/>
          <w:lang w:val="kk-KZ"/>
          <w14:ligatures w14:val="none"/>
        </w:rPr>
        <w:br/>
        <w:t>тендерге қатысуға</w:t>
      </w:r>
    </w:p>
    <w:p w14:paraId="623FFE2D" w14:textId="77777777" w:rsidR="00B966DB" w:rsidRPr="00B966DB" w:rsidRDefault="00B966DB" w:rsidP="00B966DB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0"/>
          <w:szCs w:val="20"/>
          <w:lang w:val="kk-KZ"/>
          <w14:ligatures w14:val="none"/>
        </w:rPr>
      </w:pPr>
    </w:p>
    <w:p w14:paraId="4C06F5A4" w14:textId="77777777" w:rsidR="00B966DB" w:rsidRPr="00B966DB" w:rsidRDefault="00B966DB" w:rsidP="00B966DB">
      <w:pPr>
        <w:spacing w:after="0" w:line="240" w:lineRule="auto"/>
        <w:ind w:left="343"/>
        <w:jc w:val="both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B966DB">
        <w:rPr>
          <w:rFonts w:ascii="Times New Roman" w:hAnsi="Times New Roman" w:cs="Times New Roman"/>
          <w:color w:val="131313"/>
          <w:w w:val="105"/>
          <w:kern w:val="0"/>
          <w:sz w:val="20"/>
          <w:szCs w:val="20"/>
          <w:lang w:val="kk-KZ"/>
          <w14:ligatures w14:val="none"/>
        </w:rPr>
        <w:t>Кімге:____________________________________________________________________</w:t>
      </w:r>
    </w:p>
    <w:p w14:paraId="420A60A1" w14:textId="77777777" w:rsidR="00B966DB" w:rsidRPr="00B966DB" w:rsidRDefault="00B966DB" w:rsidP="00B966DB">
      <w:pPr>
        <w:spacing w:after="0" w:line="240" w:lineRule="auto"/>
        <w:ind w:left="1043"/>
        <w:jc w:val="both"/>
        <w:rPr>
          <w:rFonts w:ascii="Times New Roman" w:hAnsi="Times New Roman" w:cs="Times New Roman"/>
          <w:i/>
          <w:kern w:val="0"/>
          <w:sz w:val="20"/>
          <w:szCs w:val="20"/>
          <w:lang w:val="kk-KZ"/>
          <w14:ligatures w14:val="none"/>
        </w:rPr>
      </w:pPr>
      <w:r w:rsidRPr="00B966DB">
        <w:rPr>
          <w:rFonts w:ascii="Times New Roman" w:hAnsi="Times New Roman" w:cs="Times New Roman"/>
          <w:i/>
          <w:color w:val="131313"/>
          <w:kern w:val="0"/>
          <w:sz w:val="20"/>
          <w:szCs w:val="20"/>
          <w:lang w:val="kk-KZ"/>
          <w14:ligatures w14:val="none"/>
        </w:rPr>
        <w:t>(Тендерді ұйымдастырушының атауы көрсетіледі)</w:t>
      </w:r>
    </w:p>
    <w:p w14:paraId="2329E857" w14:textId="77777777" w:rsidR="00B966DB" w:rsidRPr="00B966DB" w:rsidRDefault="00B966DB" w:rsidP="00B966DB">
      <w:pPr>
        <w:spacing w:after="0" w:line="240" w:lineRule="auto"/>
        <w:ind w:left="335"/>
        <w:jc w:val="both"/>
        <w:rPr>
          <w:rFonts w:ascii="Times New Roman" w:hAnsi="Times New Roman" w:cs="Times New Roman"/>
          <w:color w:val="262626"/>
          <w:w w:val="105"/>
          <w:kern w:val="0"/>
          <w:position w:val="12"/>
          <w:sz w:val="20"/>
          <w:szCs w:val="20"/>
          <w:lang w:val="kk-KZ"/>
          <w14:ligatures w14:val="none"/>
        </w:rPr>
      </w:pPr>
    </w:p>
    <w:p w14:paraId="19C32202" w14:textId="77777777" w:rsidR="00B966DB" w:rsidRPr="00B966DB" w:rsidRDefault="00B966DB" w:rsidP="00B966DB">
      <w:pPr>
        <w:spacing w:after="0" w:line="240" w:lineRule="auto"/>
        <w:ind w:left="335"/>
        <w:jc w:val="both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B966DB">
        <w:rPr>
          <w:rFonts w:ascii="Times New Roman" w:hAnsi="Times New Roman" w:cs="Times New Roman"/>
          <w:color w:val="262626"/>
          <w:w w:val="105"/>
          <w:kern w:val="0"/>
          <w:position w:val="12"/>
          <w:sz w:val="20"/>
          <w:szCs w:val="20"/>
          <w:lang w:val="kk-KZ"/>
          <w14:ligatures w14:val="none"/>
        </w:rPr>
        <w:t>Кімнен</w:t>
      </w:r>
      <w:r w:rsidRPr="00B966DB">
        <w:rPr>
          <w:rFonts w:ascii="Times New Roman" w:hAnsi="Times New Roman" w:cs="Times New Roman"/>
          <w:color w:val="131313"/>
          <w:spacing w:val="-3"/>
          <w:w w:val="105"/>
          <w:kern w:val="0"/>
          <w:position w:val="12"/>
          <w:sz w:val="20"/>
          <w:szCs w:val="20"/>
          <w:lang w:val="kk-KZ"/>
          <w14:ligatures w14:val="none"/>
        </w:rPr>
        <w:t>:____________________________________________________________________</w:t>
      </w:r>
    </w:p>
    <w:p w14:paraId="6DFC5661" w14:textId="77777777" w:rsidR="00B966DB" w:rsidRPr="00B966DB" w:rsidRDefault="00B966DB" w:rsidP="00B966DB">
      <w:pPr>
        <w:spacing w:after="0" w:line="240" w:lineRule="auto"/>
        <w:ind w:left="1669" w:right="1501"/>
        <w:jc w:val="center"/>
        <w:outlineLvl w:val="5"/>
        <w:rPr>
          <w:rFonts w:ascii="Times New Roman" w:hAnsi="Times New Roman" w:cs="Times New Roman"/>
          <w:i/>
          <w:kern w:val="0"/>
          <w:sz w:val="20"/>
          <w:szCs w:val="20"/>
          <w:lang w:val="kk-KZ"/>
          <w14:ligatures w14:val="none"/>
        </w:rPr>
      </w:pPr>
      <w:r w:rsidRPr="00B966DB">
        <w:rPr>
          <w:rFonts w:ascii="Times New Roman" w:hAnsi="Times New Roman" w:cs="Times New Roman"/>
          <w:i/>
          <w:color w:val="131313"/>
          <w:kern w:val="0"/>
          <w:sz w:val="20"/>
          <w:szCs w:val="20"/>
          <w:lang w:val="kk-KZ"/>
          <w14:ligatures w14:val="none"/>
        </w:rPr>
        <w:t>(Жеке тұлғаның тегі, аты, әкесінің аты (бар болған жағдайда) немесе заңды тұлғаның атауы көрсетіледі</w:t>
      </w:r>
      <w:r w:rsidRPr="00B966DB">
        <w:rPr>
          <w:rFonts w:ascii="Times New Roman" w:hAnsi="Times New Roman" w:cs="Times New Roman"/>
          <w:i/>
          <w:color w:val="262626"/>
          <w:w w:val="105"/>
          <w:kern w:val="0"/>
          <w:sz w:val="20"/>
          <w:szCs w:val="20"/>
          <w:lang w:val="kk-KZ"/>
          <w14:ligatures w14:val="none"/>
        </w:rPr>
        <w:t>)</w:t>
      </w:r>
    </w:p>
    <w:p w14:paraId="048AB529" w14:textId="77777777" w:rsidR="00B966DB" w:rsidRPr="00B966DB" w:rsidRDefault="00B966DB" w:rsidP="00B966DB">
      <w:pPr>
        <w:spacing w:after="0" w:line="240" w:lineRule="auto"/>
        <w:rPr>
          <w:rFonts w:ascii="Times New Roman" w:hAnsi="Times New Roman" w:cs="Times New Roman"/>
          <w:i/>
          <w:kern w:val="0"/>
          <w:sz w:val="20"/>
          <w:szCs w:val="20"/>
          <w:lang w:val="kk-KZ"/>
          <w14:ligatures w14:val="none"/>
        </w:rPr>
      </w:pPr>
    </w:p>
    <w:p w14:paraId="5854AB5A" w14:textId="77777777" w:rsidR="00B966DB" w:rsidRPr="00B966DB" w:rsidRDefault="00B966DB" w:rsidP="00B966DB">
      <w:pPr>
        <w:widowControl w:val="0"/>
        <w:numPr>
          <w:ilvl w:val="0"/>
          <w:numId w:val="8"/>
        </w:numPr>
        <w:tabs>
          <w:tab w:val="left" w:pos="892"/>
          <w:tab w:val="left" w:pos="893"/>
        </w:tabs>
        <w:autoSpaceDE w:val="0"/>
        <w:autoSpaceDN w:val="0"/>
        <w:spacing w:after="0" w:line="240" w:lineRule="auto"/>
        <w:ind w:firstLine="98"/>
        <w:rPr>
          <w:rFonts w:ascii="Times New Roman" w:hAnsi="Times New Roman" w:cs="Times New Roman"/>
          <w:color w:val="131313"/>
          <w:kern w:val="0"/>
          <w:sz w:val="20"/>
          <w:szCs w:val="20"/>
          <w14:ligatures w14:val="none"/>
        </w:rPr>
      </w:pPr>
      <w:r w:rsidRPr="00B966DB">
        <w:rPr>
          <w:rFonts w:ascii="Times New Roman" w:hAnsi="Times New Roman" w:cs="Times New Roman"/>
          <w:color w:val="262626"/>
          <w:w w:val="105"/>
          <w:kern w:val="0"/>
          <w:sz w:val="20"/>
          <w:szCs w:val="20"/>
          <w14:ligatures w14:val="none"/>
        </w:rPr>
        <w:t>Қатысушы туралы мәліметтер:</w:t>
      </w:r>
    </w:p>
    <w:p w14:paraId="433E8425" w14:textId="77777777" w:rsidR="00B966DB" w:rsidRPr="00B966DB" w:rsidRDefault="00B966DB" w:rsidP="00B966DB">
      <w:pPr>
        <w:spacing w:after="0" w:line="240" w:lineRule="auto"/>
        <w:ind w:left="290"/>
        <w:outlineLvl w:val="8"/>
        <w:rPr>
          <w:rFonts w:ascii="Times New Roman" w:hAnsi="Times New Roman" w:cs="Times New Roman"/>
          <w:b/>
          <w:bCs/>
          <w:kern w:val="0"/>
          <w:sz w:val="20"/>
          <w:szCs w:val="20"/>
          <w:u w:val="single"/>
          <w:lang w:val="en-US"/>
          <w14:ligatures w14:val="none"/>
        </w:rPr>
      </w:pPr>
      <w:r w:rsidRPr="00B966DB">
        <w:rPr>
          <w:rFonts w:ascii="Times New Roman" w:hAnsi="Times New Roman" w:cs="Times New Roman"/>
          <w:b/>
          <w:bCs/>
          <w:color w:val="131313"/>
          <w:w w:val="110"/>
          <w:kern w:val="0"/>
          <w:sz w:val="20"/>
          <w:szCs w:val="20"/>
          <w:u w:val="single"/>
          <w14:ligatures w14:val="none"/>
        </w:rPr>
        <w:t>Заңды тұлғалар</w:t>
      </w:r>
      <w:r w:rsidRPr="00B966DB">
        <w:rPr>
          <w:rFonts w:ascii="Times New Roman" w:hAnsi="Times New Roman" w:cs="Times New Roman"/>
          <w:b/>
          <w:bCs/>
          <w:color w:val="262626"/>
          <w:w w:val="110"/>
          <w:kern w:val="0"/>
          <w:sz w:val="20"/>
          <w:szCs w:val="20"/>
          <w:u w:val="single"/>
          <w:lang w:val="en-US"/>
          <w14:ligatures w14:val="none"/>
        </w:rPr>
        <w:t>:</w:t>
      </w:r>
    </w:p>
    <w:p w14:paraId="50606139" w14:textId="77777777" w:rsidR="00B966DB" w:rsidRPr="00B966DB" w:rsidRDefault="00B966DB" w:rsidP="00B966DB">
      <w:pPr>
        <w:spacing w:after="0" w:line="240" w:lineRule="auto"/>
        <w:rPr>
          <w:rFonts w:ascii="Times New Roman" w:hAnsi="Times New Roman" w:cs="Times New Roman"/>
          <w:b/>
          <w:kern w:val="0"/>
          <w:sz w:val="20"/>
          <w:szCs w:val="20"/>
          <w:lang w:val="en-US"/>
          <w14:ligatures w14:val="none"/>
        </w:rPr>
      </w:pPr>
    </w:p>
    <w:tbl>
      <w:tblPr>
        <w:tblStyle w:val="TableNormal"/>
        <w:tblW w:w="89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3"/>
        <w:gridCol w:w="2278"/>
      </w:tblGrid>
      <w:tr w:rsidR="00B966DB" w:rsidRPr="00064A95" w14:paraId="796730BE" w14:textId="77777777" w:rsidTr="008C3326">
        <w:trPr>
          <w:trHeight w:val="1201"/>
          <w:jc w:val="center"/>
        </w:trPr>
        <w:tc>
          <w:tcPr>
            <w:tcW w:w="6673" w:type="dxa"/>
          </w:tcPr>
          <w:p w14:paraId="1C7EA31F" w14:textId="77777777" w:rsidR="00B966DB" w:rsidRPr="00B966DB" w:rsidRDefault="00B966DB" w:rsidP="00B966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144A6D1" w14:textId="77777777" w:rsidR="00B966DB" w:rsidRPr="00B966DB" w:rsidRDefault="00B966DB" w:rsidP="00B966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C06F81" w14:textId="77777777" w:rsidR="00B966DB" w:rsidRPr="00B966DB" w:rsidRDefault="00B966DB" w:rsidP="00B966DB">
            <w:pPr>
              <w:ind w:left="48" w:right="514" w:hanging="7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color w:val="262626"/>
                <w:w w:val="105"/>
                <w:sz w:val="20"/>
                <w:szCs w:val="20"/>
              </w:rPr>
              <w:t>Қатысушы заңды тұлғасының толық атауы</w:t>
            </w:r>
            <w:r w:rsidRPr="00B966DB">
              <w:rPr>
                <w:rFonts w:ascii="Times New Roman" w:hAnsi="Times New Roman" w:cs="Times New Roman"/>
                <w:color w:val="262626"/>
                <w:w w:val="105"/>
                <w:sz w:val="20"/>
                <w:szCs w:val="20"/>
              </w:rPr>
              <w:br/>
              <w:t>(мемлекеттік тіркеу туралы куәлікке сәйкес)</w:t>
            </w:r>
          </w:p>
        </w:tc>
        <w:tc>
          <w:tcPr>
            <w:tcW w:w="2278" w:type="dxa"/>
          </w:tcPr>
          <w:p w14:paraId="4E825798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6DB" w:rsidRPr="00B966DB" w14:paraId="20585969" w14:textId="77777777" w:rsidTr="008C3326">
        <w:trPr>
          <w:trHeight w:val="484"/>
          <w:jc w:val="center"/>
        </w:trPr>
        <w:tc>
          <w:tcPr>
            <w:tcW w:w="6673" w:type="dxa"/>
          </w:tcPr>
          <w:p w14:paraId="06C5E7A8" w14:textId="77777777" w:rsidR="00B966DB" w:rsidRPr="00B966DB" w:rsidRDefault="00B966DB" w:rsidP="00B966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54CA9B" w14:textId="77777777" w:rsidR="00B966DB" w:rsidRPr="00B966DB" w:rsidRDefault="00B966DB" w:rsidP="00B966DB">
            <w:pPr>
              <w:ind w:lef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color w:val="3F3F3F"/>
                <w:w w:val="110"/>
                <w:sz w:val="20"/>
                <w:szCs w:val="20"/>
              </w:rPr>
              <w:t>БСН (бизнес сәйкестендіру нөмірі)</w:t>
            </w:r>
          </w:p>
        </w:tc>
        <w:tc>
          <w:tcPr>
            <w:tcW w:w="2278" w:type="dxa"/>
          </w:tcPr>
          <w:p w14:paraId="5CED8D73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6DB" w:rsidRPr="00B966DB" w14:paraId="5E08D1B2" w14:textId="77777777" w:rsidTr="008C3326">
        <w:trPr>
          <w:trHeight w:val="782"/>
          <w:jc w:val="center"/>
        </w:trPr>
        <w:tc>
          <w:tcPr>
            <w:tcW w:w="6673" w:type="dxa"/>
          </w:tcPr>
          <w:p w14:paraId="786AC272" w14:textId="77777777" w:rsidR="00B966DB" w:rsidRPr="00B966DB" w:rsidRDefault="00B966DB" w:rsidP="00B966D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14:paraId="32B27D2F" w14:textId="77777777" w:rsidR="00B966DB" w:rsidRPr="00B966DB" w:rsidRDefault="00B966DB" w:rsidP="00B966D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14:paraId="047951F7" w14:textId="77777777" w:rsidR="00B966DB" w:rsidRPr="00B966DB" w:rsidRDefault="00B966DB" w:rsidP="00B966DB">
            <w:pPr>
              <w:ind w:left="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966DB">
              <w:rPr>
                <w:rFonts w:ascii="Times New Roman" w:hAnsi="Times New Roman" w:cs="Times New Roman"/>
                <w:color w:val="262626"/>
                <w:w w:val="105"/>
                <w:sz w:val="20"/>
                <w:szCs w:val="20"/>
                <w:lang w:val="ru-RU"/>
              </w:rPr>
              <w:t>Қатысушының бірінші басшысының тегі, аты, әкесінің аты</w:t>
            </w:r>
          </w:p>
        </w:tc>
        <w:tc>
          <w:tcPr>
            <w:tcW w:w="2278" w:type="dxa"/>
          </w:tcPr>
          <w:p w14:paraId="3D4A14B2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966DB" w:rsidRPr="00B966DB" w14:paraId="709C7D89" w14:textId="77777777" w:rsidTr="008C3326">
        <w:trPr>
          <w:trHeight w:val="1868"/>
          <w:jc w:val="center"/>
        </w:trPr>
        <w:tc>
          <w:tcPr>
            <w:tcW w:w="6673" w:type="dxa"/>
            <w:tcBorders>
              <w:bottom w:val="nil"/>
            </w:tcBorders>
          </w:tcPr>
          <w:p w14:paraId="13617C1F" w14:textId="77777777" w:rsidR="00B966DB" w:rsidRPr="00B966DB" w:rsidRDefault="00B966DB" w:rsidP="00B966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1DE37EAA" w14:textId="77777777" w:rsidR="00B966DB" w:rsidRPr="00B966DB" w:rsidRDefault="00B966DB" w:rsidP="00B966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3B7F0B96" w14:textId="77777777" w:rsidR="00B966DB" w:rsidRPr="00B966DB" w:rsidRDefault="00B966DB" w:rsidP="00B966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Байланыс деректері:</w:t>
            </w:r>
          </w:p>
          <w:p w14:paraId="13EC4C71" w14:textId="77777777" w:rsidR="00B966DB" w:rsidRPr="00B966DB" w:rsidRDefault="00B966DB" w:rsidP="00B966DB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Заңды мекенжайы:</w:t>
            </w:r>
          </w:p>
          <w:p w14:paraId="6B3D4172" w14:textId="77777777" w:rsidR="00B966DB" w:rsidRPr="00B966DB" w:rsidRDefault="00B966DB" w:rsidP="00B966DB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Нақты мекенжайы:</w:t>
            </w:r>
          </w:p>
          <w:p w14:paraId="2804ADAC" w14:textId="77777777" w:rsidR="00B966DB" w:rsidRPr="00B966DB" w:rsidRDefault="00B966DB" w:rsidP="00B966DB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Байланыс телефондары:</w:t>
            </w:r>
          </w:p>
          <w:p w14:paraId="568771AE" w14:textId="77777777" w:rsidR="00B966DB" w:rsidRPr="00B966DB" w:rsidRDefault="00B966DB" w:rsidP="00B966DB">
            <w:pPr>
              <w:numPr>
                <w:ilvl w:val="0"/>
                <w:numId w:val="7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Электрондық пошта мекенжайы:</w:t>
            </w:r>
          </w:p>
          <w:p w14:paraId="25210404" w14:textId="77777777" w:rsidR="00B966DB" w:rsidRPr="00B966DB" w:rsidRDefault="00B966DB" w:rsidP="00B966DB">
            <w:pPr>
              <w:spacing w:before="100" w:beforeAutospacing="1" w:after="100" w:afterAutospacing="1"/>
              <w:ind w:left="3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8" w:type="dxa"/>
          </w:tcPr>
          <w:p w14:paraId="7EA3E531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6DB" w:rsidRPr="00B966DB" w14:paraId="70C02377" w14:textId="77777777" w:rsidTr="008C3326">
        <w:trPr>
          <w:trHeight w:val="1960"/>
          <w:jc w:val="center"/>
        </w:trPr>
        <w:tc>
          <w:tcPr>
            <w:tcW w:w="6673" w:type="dxa"/>
            <w:tcBorders>
              <w:top w:val="nil"/>
            </w:tcBorders>
          </w:tcPr>
          <w:p w14:paraId="3E88F0F9" w14:textId="77777777" w:rsidR="00B966DB" w:rsidRPr="00B966DB" w:rsidRDefault="00B966DB" w:rsidP="00B966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Заңды тұлғаның банктік деректемелері:</w:t>
            </w:r>
          </w:p>
          <w:p w14:paraId="26915235" w14:textId="77777777" w:rsidR="00B966DB" w:rsidRPr="00B966DB" w:rsidRDefault="00B966DB" w:rsidP="00B966DB">
            <w:pPr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Банктің немесе оның филиалының атауы:</w:t>
            </w:r>
          </w:p>
          <w:p w14:paraId="300B7540" w14:textId="77777777" w:rsidR="00B966DB" w:rsidRPr="00B966DB" w:rsidRDefault="00B966DB" w:rsidP="00B966DB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ЖСК:</w:t>
            </w:r>
          </w:p>
          <w:p w14:paraId="429DE25B" w14:textId="77777777" w:rsidR="00B966DB" w:rsidRPr="00B966DB" w:rsidRDefault="00B966DB" w:rsidP="00B966DB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БСК:</w:t>
            </w:r>
          </w:p>
          <w:p w14:paraId="3E018930" w14:textId="77777777" w:rsidR="00B966DB" w:rsidRPr="00B966DB" w:rsidRDefault="00B966DB" w:rsidP="00B966DB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КБе:</w:t>
            </w:r>
          </w:p>
        </w:tc>
        <w:tc>
          <w:tcPr>
            <w:tcW w:w="2278" w:type="dxa"/>
          </w:tcPr>
          <w:p w14:paraId="5BF8BEE4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161D88FD" w14:textId="77777777" w:rsidR="00B966DB" w:rsidRPr="00B966DB" w:rsidRDefault="00B966DB" w:rsidP="00B966DB">
      <w:pPr>
        <w:spacing w:after="0" w:line="240" w:lineRule="auto"/>
        <w:ind w:left="753"/>
        <w:rPr>
          <w:rFonts w:ascii="Times New Roman" w:hAnsi="Times New Roman" w:cs="Times New Roman"/>
          <w:b/>
          <w:kern w:val="0"/>
          <w:sz w:val="20"/>
          <w:szCs w:val="20"/>
          <w:lang w:val="en-US"/>
          <w14:ligatures w14:val="none"/>
        </w:rPr>
      </w:pPr>
      <w:r w:rsidRPr="00B966DB">
        <w:rPr>
          <w:rFonts w:ascii="Times New Roman" w:hAnsi="Times New Roman" w:cs="Times New Roman"/>
          <w:b/>
          <w:color w:val="131313"/>
          <w:w w:val="105"/>
          <w:kern w:val="0"/>
          <w:sz w:val="20"/>
          <w:szCs w:val="20"/>
          <w14:ligatures w14:val="none"/>
        </w:rPr>
        <w:t>Жеке тұлғалар</w:t>
      </w:r>
    </w:p>
    <w:tbl>
      <w:tblPr>
        <w:tblStyle w:val="TableNormal"/>
        <w:tblW w:w="89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9"/>
        <w:gridCol w:w="2331"/>
      </w:tblGrid>
      <w:tr w:rsidR="00B966DB" w:rsidRPr="00064A95" w14:paraId="11BA3B8D" w14:textId="77777777" w:rsidTr="008C3326">
        <w:trPr>
          <w:trHeight w:val="758"/>
          <w:jc w:val="center"/>
        </w:trPr>
        <w:tc>
          <w:tcPr>
            <w:tcW w:w="6599" w:type="dxa"/>
          </w:tcPr>
          <w:p w14:paraId="061D1606" w14:textId="77777777" w:rsidR="00B966DB" w:rsidRPr="00B966DB" w:rsidRDefault="00B966DB" w:rsidP="00B966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4E29BEE" w14:textId="77777777" w:rsidR="00B966DB" w:rsidRPr="00B966DB" w:rsidRDefault="00B966DB" w:rsidP="00B966DB">
            <w:pPr>
              <w:ind w:left="31" w:right="354"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>Жеке тұлға – қатысушының жеке басын куәландыратын құжатқа сәйкес тегі, аты, әкесінің аты</w:t>
            </w:r>
          </w:p>
        </w:tc>
        <w:tc>
          <w:tcPr>
            <w:tcW w:w="2331" w:type="dxa"/>
          </w:tcPr>
          <w:p w14:paraId="2484B255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6DB" w:rsidRPr="00B966DB" w14:paraId="73132087" w14:textId="77777777" w:rsidTr="008C3326">
        <w:trPr>
          <w:trHeight w:val="605"/>
          <w:jc w:val="center"/>
        </w:trPr>
        <w:tc>
          <w:tcPr>
            <w:tcW w:w="6599" w:type="dxa"/>
          </w:tcPr>
          <w:p w14:paraId="308B4D71" w14:textId="77777777" w:rsidR="00B966DB" w:rsidRPr="00B966DB" w:rsidRDefault="00B966DB" w:rsidP="00B966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B26AAE2" w14:textId="77777777" w:rsidR="00B966DB" w:rsidRPr="00B966DB" w:rsidRDefault="00B966DB" w:rsidP="00B966D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>ЖСН (жеке сәйкестендіру нөмірі)</w:t>
            </w:r>
          </w:p>
        </w:tc>
        <w:tc>
          <w:tcPr>
            <w:tcW w:w="2331" w:type="dxa"/>
          </w:tcPr>
          <w:p w14:paraId="4576A134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FD3D6AD" w14:textId="77777777" w:rsidR="00B966DB" w:rsidRPr="00B966DB" w:rsidRDefault="00B966DB" w:rsidP="00B966DB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4"/>
        <w:gridCol w:w="2393"/>
      </w:tblGrid>
      <w:tr w:rsidR="00B966DB" w:rsidRPr="00B966DB" w14:paraId="75286739" w14:textId="77777777" w:rsidTr="008C3326">
        <w:trPr>
          <w:trHeight w:val="1549"/>
          <w:jc w:val="center"/>
        </w:trPr>
        <w:tc>
          <w:tcPr>
            <w:tcW w:w="6514" w:type="dxa"/>
          </w:tcPr>
          <w:p w14:paraId="3CDF7999" w14:textId="77777777" w:rsidR="00B966DB" w:rsidRPr="00B966DB" w:rsidRDefault="00B966DB" w:rsidP="00B966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Байланыс деректері:</w:t>
            </w:r>
          </w:p>
          <w:p w14:paraId="6448B8BF" w14:textId="77777777" w:rsidR="00B966DB" w:rsidRPr="00B966DB" w:rsidRDefault="00B966DB" w:rsidP="00B966DB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Тіркелген мекенжайы:</w:t>
            </w:r>
          </w:p>
          <w:p w14:paraId="54E4733E" w14:textId="77777777" w:rsidR="00B966DB" w:rsidRPr="00B966DB" w:rsidRDefault="00B966DB" w:rsidP="00B966DB">
            <w:pPr>
              <w:numPr>
                <w:ilvl w:val="0"/>
                <w:numId w:val="12"/>
              </w:numPr>
              <w:tabs>
                <w:tab w:val="left" w:pos="142"/>
              </w:tabs>
              <w:ind w:left="284" w:hanging="28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Нақты тұратын мекенжайы (тіркелген мекенжайынан өзгеше болған жағдайда):</w:t>
            </w:r>
          </w:p>
          <w:p w14:paraId="5B25F507" w14:textId="77777777" w:rsidR="00B966DB" w:rsidRPr="00B966DB" w:rsidRDefault="00B966DB" w:rsidP="00B966DB">
            <w:pPr>
              <w:numPr>
                <w:ilvl w:val="0"/>
                <w:numId w:val="12"/>
              </w:numPr>
              <w:tabs>
                <w:tab w:val="left" w:pos="142"/>
              </w:tabs>
              <w:ind w:left="284" w:hanging="28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Байланыс телефондары:</w:t>
            </w:r>
          </w:p>
          <w:p w14:paraId="5A35EFC6" w14:textId="77777777" w:rsidR="00B966DB" w:rsidRPr="00B966DB" w:rsidRDefault="00B966DB" w:rsidP="00B966DB">
            <w:pPr>
              <w:numPr>
                <w:ilvl w:val="0"/>
                <w:numId w:val="12"/>
              </w:numPr>
              <w:tabs>
                <w:tab w:val="left" w:pos="142"/>
              </w:tabs>
              <w:ind w:left="284" w:hanging="28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Электрондық пошта мекенжайы:</w:t>
            </w:r>
          </w:p>
          <w:p w14:paraId="623C5DCA" w14:textId="77777777" w:rsidR="00B966DB" w:rsidRPr="00B966DB" w:rsidRDefault="00B966DB" w:rsidP="00B966DB">
            <w:pPr>
              <w:numPr>
                <w:ilvl w:val="0"/>
                <w:numId w:val="9"/>
              </w:numPr>
              <w:tabs>
                <w:tab w:val="left" w:pos="379"/>
              </w:tabs>
              <w:rPr>
                <w:rFonts w:ascii="Times New Roman" w:hAnsi="Times New Roman" w:cs="Times New Roman"/>
                <w:color w:val="282828"/>
                <w:sz w:val="20"/>
                <w:szCs w:val="20"/>
              </w:rPr>
            </w:pPr>
          </w:p>
        </w:tc>
        <w:tc>
          <w:tcPr>
            <w:tcW w:w="2393" w:type="dxa"/>
            <w:tcBorders>
              <w:right w:val="single" w:sz="2" w:space="0" w:color="000000"/>
            </w:tcBorders>
          </w:tcPr>
          <w:p w14:paraId="40E6E693" w14:textId="77777777" w:rsidR="00B966DB" w:rsidRPr="00B966DB" w:rsidRDefault="00B966DB" w:rsidP="00B966DB">
            <w:pPr>
              <w:ind w:left="-66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6DB" w:rsidRPr="00B966DB" w14:paraId="38700E68" w14:textId="77777777" w:rsidTr="008C3326">
        <w:trPr>
          <w:trHeight w:val="1399"/>
          <w:jc w:val="center"/>
        </w:trPr>
        <w:tc>
          <w:tcPr>
            <w:tcW w:w="6514" w:type="dxa"/>
          </w:tcPr>
          <w:p w14:paraId="2A0CDD09" w14:textId="77777777" w:rsidR="00B966DB" w:rsidRPr="00B966DB" w:rsidRDefault="00B966DB" w:rsidP="00B966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Жеке тұлғаның банктік деректемелері:</w:t>
            </w:r>
          </w:p>
          <w:p w14:paraId="4A886854" w14:textId="77777777" w:rsidR="00B966DB" w:rsidRPr="00B966DB" w:rsidRDefault="00B966DB" w:rsidP="00B966DB">
            <w:pPr>
              <w:numPr>
                <w:ilvl w:val="0"/>
                <w:numId w:val="11"/>
              </w:numPr>
              <w:tabs>
                <w:tab w:val="num" w:pos="284"/>
              </w:tabs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Банктің немесе оның филиалының атауы:</w:t>
            </w:r>
          </w:p>
          <w:p w14:paraId="6E1731FC" w14:textId="77777777" w:rsidR="00B966DB" w:rsidRPr="00B966DB" w:rsidRDefault="00B966DB" w:rsidP="00B966DB">
            <w:pPr>
              <w:numPr>
                <w:ilvl w:val="0"/>
                <w:numId w:val="11"/>
              </w:numPr>
              <w:tabs>
                <w:tab w:val="num" w:pos="284"/>
              </w:tabs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ЖСК:</w:t>
            </w:r>
          </w:p>
          <w:p w14:paraId="0AE577BA" w14:textId="77777777" w:rsidR="00B966DB" w:rsidRPr="00B966DB" w:rsidRDefault="00B966DB" w:rsidP="00B966DB">
            <w:pPr>
              <w:numPr>
                <w:ilvl w:val="0"/>
                <w:numId w:val="11"/>
              </w:numPr>
              <w:tabs>
                <w:tab w:val="num" w:pos="284"/>
              </w:tabs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БСК:</w:t>
            </w:r>
          </w:p>
          <w:p w14:paraId="202ED2B2" w14:textId="77777777" w:rsidR="00B966DB" w:rsidRPr="00B966DB" w:rsidRDefault="00B966DB" w:rsidP="00B966DB">
            <w:pPr>
              <w:numPr>
                <w:ilvl w:val="0"/>
                <w:numId w:val="11"/>
              </w:numPr>
              <w:tabs>
                <w:tab w:val="num" w:pos="284"/>
              </w:tabs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КБе:</w:t>
            </w:r>
          </w:p>
          <w:p w14:paraId="3F55AC03" w14:textId="77777777" w:rsidR="00B966DB" w:rsidRPr="00B966DB" w:rsidRDefault="00B966DB" w:rsidP="00B966DB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  <w:tcBorders>
              <w:right w:val="single" w:sz="2" w:space="0" w:color="000000"/>
            </w:tcBorders>
          </w:tcPr>
          <w:p w14:paraId="54B4D584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DE5835F" w14:textId="77777777" w:rsidR="00B966DB" w:rsidRPr="00B966DB" w:rsidRDefault="00B966DB" w:rsidP="00B966DB">
      <w:pPr>
        <w:widowControl w:val="0"/>
        <w:tabs>
          <w:tab w:val="left" w:pos="4510"/>
          <w:tab w:val="left" w:pos="4511"/>
          <w:tab w:val="left" w:pos="6700"/>
          <w:tab w:val="left" w:pos="8242"/>
        </w:tabs>
        <w:autoSpaceDE w:val="0"/>
        <w:autoSpaceDN w:val="0"/>
        <w:spacing w:after="0" w:line="240" w:lineRule="auto"/>
        <w:ind w:left="147" w:right="197"/>
        <w:jc w:val="both"/>
        <w:rPr>
          <w:rFonts w:ascii="Times New Roman" w:hAnsi="Times New Roman" w:cs="Times New Roman"/>
          <w:bCs/>
          <w:iCs/>
          <w:color w:val="0C0C0C"/>
          <w:kern w:val="0"/>
          <w:sz w:val="20"/>
          <w:szCs w:val="20"/>
          <w14:ligatures w14:val="none"/>
        </w:rPr>
      </w:pPr>
    </w:p>
    <w:p w14:paraId="28EDBA51" w14:textId="77777777" w:rsidR="00B966DB" w:rsidRPr="00B966DB" w:rsidRDefault="00B966DB" w:rsidP="00B966DB">
      <w:pPr>
        <w:widowControl w:val="0"/>
        <w:tabs>
          <w:tab w:val="left" w:pos="4510"/>
          <w:tab w:val="left" w:pos="4511"/>
          <w:tab w:val="left" w:pos="6700"/>
          <w:tab w:val="left" w:pos="8242"/>
        </w:tabs>
        <w:autoSpaceDE w:val="0"/>
        <w:autoSpaceDN w:val="0"/>
        <w:spacing w:after="0" w:line="240" w:lineRule="auto"/>
        <w:ind w:left="147" w:right="197"/>
        <w:jc w:val="both"/>
        <w:rPr>
          <w:rFonts w:ascii="Times New Roman" w:hAnsi="Times New Roman" w:cs="Times New Roman"/>
          <w:bCs/>
          <w:iCs/>
          <w:color w:val="0C0C0C"/>
          <w:kern w:val="0"/>
          <w:sz w:val="20"/>
          <w:szCs w:val="20"/>
          <w14:ligatures w14:val="none"/>
        </w:rPr>
      </w:pPr>
    </w:p>
    <w:p w14:paraId="431170FE" w14:textId="77777777" w:rsidR="00B966DB" w:rsidRPr="00B966DB" w:rsidRDefault="00B966DB" w:rsidP="00B966DB">
      <w:pPr>
        <w:widowControl w:val="0"/>
        <w:tabs>
          <w:tab w:val="left" w:pos="4510"/>
          <w:tab w:val="left" w:pos="4511"/>
          <w:tab w:val="left" w:pos="6700"/>
          <w:tab w:val="left" w:pos="8242"/>
        </w:tabs>
        <w:autoSpaceDE w:val="0"/>
        <w:autoSpaceDN w:val="0"/>
        <w:spacing w:after="0" w:line="240" w:lineRule="auto"/>
        <w:ind w:left="147" w:right="197"/>
        <w:jc w:val="both"/>
        <w:rPr>
          <w:rFonts w:ascii="Times New Roman" w:hAnsi="Times New Roman" w:cs="Times New Roman"/>
          <w:bCs/>
          <w:iCs/>
          <w:color w:val="0C0C0C"/>
          <w:kern w:val="0"/>
          <w:sz w:val="20"/>
          <w:szCs w:val="20"/>
          <w14:ligatures w14:val="none"/>
        </w:rPr>
      </w:pPr>
      <w:r w:rsidRPr="00B966DB">
        <w:rPr>
          <w:rFonts w:ascii="Times New Roman" w:hAnsi="Times New Roman" w:cs="Times New Roman"/>
          <w:bCs/>
          <w:iCs/>
          <w:noProof/>
          <w:kern w:val="0"/>
          <w:sz w:val="20"/>
          <w:szCs w:val="20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FE709" wp14:editId="133F16C5">
                <wp:simplePos x="0" y="0"/>
                <wp:positionH relativeFrom="page">
                  <wp:posOffset>182880</wp:posOffset>
                </wp:positionH>
                <wp:positionV relativeFrom="page">
                  <wp:posOffset>10707370</wp:posOffset>
                </wp:positionV>
                <wp:extent cx="2613660" cy="0"/>
                <wp:effectExtent l="0" t="0" r="0" b="0"/>
                <wp:wrapNone/>
                <wp:docPr id="178554933" name="Прямая соединительная линия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13660" cy="0"/>
                        </a:xfrm>
                        <a:prstGeom prst="line">
                          <a:avLst/>
                        </a:pr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14D1BE0" id="Прямая соединительная линия 2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4pt,843.1pt" to="220.2pt,8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" strokeweight=".25428mm">
                <w10:wrap anchorx="page" anchory="page"/>
              </v:line>
            </w:pict>
          </mc:Fallback>
        </mc:AlternateContent>
      </w:r>
      <w:r w:rsidRPr="00B966DB">
        <w:rPr>
          <w:rFonts w:ascii="Times New Roman" w:hAnsi="Times New Roman" w:cs="Times New Roman"/>
          <w:bCs/>
          <w:iCs/>
          <w:color w:val="0C0C0C"/>
          <w:kern w:val="0"/>
          <w:sz w:val="20"/>
          <w:szCs w:val="20"/>
          <w14:ligatures w14:val="none"/>
        </w:rPr>
        <w:t>2. _________________________________________________________________________</w:t>
      </w:r>
    </w:p>
    <w:p w14:paraId="0F28A9A0" w14:textId="77777777" w:rsidR="00B966DB" w:rsidRPr="00B966DB" w:rsidRDefault="00B966DB" w:rsidP="00B966DB">
      <w:pPr>
        <w:widowControl w:val="0"/>
        <w:autoSpaceDE w:val="0"/>
        <w:autoSpaceDN w:val="0"/>
        <w:spacing w:after="0" w:line="240" w:lineRule="auto"/>
        <w:ind w:left="142" w:right="-1"/>
        <w:contextualSpacing/>
        <w:jc w:val="both"/>
        <w:rPr>
          <w:rFonts w:ascii="Times New Roman" w:hAnsi="Times New Roman" w:cs="Times New Roman"/>
          <w:b/>
          <w:i/>
          <w:color w:val="0C0C0C"/>
          <w:kern w:val="0"/>
          <w:sz w:val="20"/>
          <w:szCs w:val="20"/>
          <w:lang w:val="kk-KZ"/>
          <w14:ligatures w14:val="none"/>
        </w:rPr>
      </w:pPr>
      <w:r w:rsidRPr="00B966DB">
        <w:rPr>
          <w:rFonts w:ascii="Times New Roman" w:hAnsi="Times New Roman" w:cs="Times New Roman"/>
          <w:b/>
          <w:i/>
          <w:color w:val="0C0C0C"/>
          <w:kern w:val="0"/>
          <w:sz w:val="20"/>
          <w:szCs w:val="20"/>
          <w14:ligatures w14:val="none"/>
        </w:rPr>
        <w:t>(Қатысушының толық атауы көрсетіледі) осы өтінім арқылы Қоғам объектілерін мүліктік жалға беру бойынша тендерге Қағидаларда және тендерлік құжаттамада көзделген талаптар мен шарттарға сәйкес қатысуға ниет білдіреді.</w:t>
      </w:r>
    </w:p>
    <w:p w14:paraId="26002170" w14:textId="77777777" w:rsidR="00B966DB" w:rsidRPr="00B966DB" w:rsidRDefault="00B966DB" w:rsidP="00B966DB">
      <w:pPr>
        <w:widowControl w:val="0"/>
        <w:autoSpaceDE w:val="0"/>
        <w:autoSpaceDN w:val="0"/>
        <w:spacing w:after="0" w:line="240" w:lineRule="auto"/>
        <w:ind w:left="142" w:right="-1"/>
        <w:contextualSpacing/>
        <w:jc w:val="both"/>
        <w:rPr>
          <w:rFonts w:ascii="Times New Roman" w:hAnsi="Times New Roman" w:cs="Times New Roman"/>
          <w:color w:val="0C0C0C"/>
          <w:kern w:val="0"/>
          <w:sz w:val="20"/>
          <w:szCs w:val="20"/>
          <w:lang w:val="kk-KZ"/>
          <w14:ligatures w14:val="none"/>
        </w:rPr>
      </w:pP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kk-KZ"/>
          <w14:ligatures w14:val="none"/>
        </w:rPr>
        <w:t>3.</w:t>
      </w:r>
      <w:r w:rsidRPr="00B966DB">
        <w:rPr>
          <w:kern w:val="0"/>
          <w:lang w:val="kk-KZ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kk-KZ"/>
          <w14:ligatures w14:val="none"/>
        </w:rPr>
        <w:t>Қатысушы тендерге қатысатын және кепілдік жарналарын енгізген мүліктік жалдау объектілері (лоттар) туралы мәліметтер: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5091"/>
        <w:gridCol w:w="3157"/>
      </w:tblGrid>
      <w:tr w:rsidR="00B966DB" w:rsidRPr="00064A95" w14:paraId="2A288D12" w14:textId="77777777" w:rsidTr="008C3326">
        <w:trPr>
          <w:trHeight w:val="1358"/>
          <w:jc w:val="center"/>
        </w:trPr>
        <w:tc>
          <w:tcPr>
            <w:tcW w:w="673" w:type="dxa"/>
          </w:tcPr>
          <w:p w14:paraId="6E0F9602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6FAC023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3CA9F0D5" w14:textId="77777777" w:rsidR="00B966DB" w:rsidRPr="00B966DB" w:rsidRDefault="00B966DB" w:rsidP="00B966DB">
            <w:pPr>
              <w:ind w:left="229"/>
              <w:rPr>
                <w:rFonts w:ascii="Times New Roman" w:hAnsi="Times New Roman" w:cs="Times New Roman"/>
                <w:color w:val="0C0C0C"/>
                <w:w w:val="106"/>
                <w:sz w:val="20"/>
                <w:szCs w:val="20"/>
                <w:lang w:val="kk-KZ"/>
              </w:rPr>
            </w:pPr>
            <w:r w:rsidRPr="00B966DB">
              <w:rPr>
                <w:rFonts w:ascii="Times New Roman" w:hAnsi="Times New Roman" w:cs="Times New Roman"/>
                <w:color w:val="0C0C0C"/>
                <w:w w:val="106"/>
                <w:sz w:val="20"/>
                <w:szCs w:val="20"/>
                <w:lang w:val="kk-KZ"/>
              </w:rPr>
              <w:t>Лот</w:t>
            </w:r>
          </w:p>
          <w:p w14:paraId="5E88E75B" w14:textId="77777777" w:rsidR="00B966DB" w:rsidRPr="00B966DB" w:rsidRDefault="00B966DB" w:rsidP="00B966DB">
            <w:pPr>
              <w:ind w:left="229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color w:val="0C0C0C"/>
                <w:w w:val="106"/>
                <w:sz w:val="20"/>
                <w:szCs w:val="20"/>
                <w:lang w:val="kk-KZ"/>
              </w:rPr>
              <w:t>тың</w:t>
            </w:r>
            <w:r w:rsidRPr="00B966DB">
              <w:rPr>
                <w:rFonts w:ascii="Times New Roman" w:hAnsi="Times New Roman" w:cs="Times New Roman"/>
                <w:color w:val="0C0C0C"/>
                <w:w w:val="106"/>
                <w:sz w:val="20"/>
                <w:szCs w:val="20"/>
              </w:rPr>
              <w:t>№</w:t>
            </w:r>
          </w:p>
          <w:p w14:paraId="45206EF1" w14:textId="77777777" w:rsidR="00B966DB" w:rsidRPr="00B966DB" w:rsidRDefault="00B966DB" w:rsidP="00B966DB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1" w:type="dxa"/>
          </w:tcPr>
          <w:p w14:paraId="084CE813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6FD030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926628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5C029" w14:textId="77777777" w:rsidR="00B966DB" w:rsidRPr="00B966DB" w:rsidRDefault="00B966DB" w:rsidP="00B966DB">
            <w:pPr>
              <w:ind w:lef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color w:val="0C0C0C"/>
                <w:w w:val="110"/>
                <w:sz w:val="20"/>
                <w:szCs w:val="20"/>
              </w:rPr>
              <w:t>Мүліктік жалдау объектісінің (лоттың) атауы</w:t>
            </w:r>
          </w:p>
        </w:tc>
        <w:tc>
          <w:tcPr>
            <w:tcW w:w="3157" w:type="dxa"/>
          </w:tcPr>
          <w:p w14:paraId="42899E24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849C3A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6A2C0B" w14:textId="77777777" w:rsidR="00B966DB" w:rsidRPr="00B966DB" w:rsidRDefault="00B966DB" w:rsidP="00B966DB">
            <w:pPr>
              <w:ind w:left="186" w:right="147" w:hanging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color w:val="282828"/>
                <w:w w:val="105"/>
                <w:sz w:val="20"/>
                <w:szCs w:val="20"/>
              </w:rPr>
              <w:t>Қатысушының объект (лот) бойынша енгізген кепілдік жарнасының сомасы, теңге</w:t>
            </w:r>
          </w:p>
        </w:tc>
      </w:tr>
      <w:tr w:rsidR="00B966DB" w:rsidRPr="00064A95" w14:paraId="3F78E139" w14:textId="77777777" w:rsidTr="008C3326">
        <w:trPr>
          <w:trHeight w:val="417"/>
          <w:jc w:val="center"/>
        </w:trPr>
        <w:tc>
          <w:tcPr>
            <w:tcW w:w="673" w:type="dxa"/>
          </w:tcPr>
          <w:p w14:paraId="70B8B4AB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1" w:type="dxa"/>
          </w:tcPr>
          <w:p w14:paraId="78F7E8BF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7" w:type="dxa"/>
          </w:tcPr>
          <w:p w14:paraId="59A8E57D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6DB" w:rsidRPr="00064A95" w14:paraId="43E0C5C9" w14:textId="77777777" w:rsidTr="008C3326">
        <w:trPr>
          <w:trHeight w:val="427"/>
          <w:jc w:val="center"/>
        </w:trPr>
        <w:tc>
          <w:tcPr>
            <w:tcW w:w="673" w:type="dxa"/>
          </w:tcPr>
          <w:p w14:paraId="1B65285E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1" w:type="dxa"/>
          </w:tcPr>
          <w:p w14:paraId="12CA5DC4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7" w:type="dxa"/>
          </w:tcPr>
          <w:p w14:paraId="787BE3D8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1094A7" w14:textId="77777777" w:rsidR="00B966DB" w:rsidRPr="00B966DB" w:rsidRDefault="00B966DB" w:rsidP="00B966DB">
      <w:pPr>
        <w:spacing w:line="240" w:lineRule="auto"/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4237BF9" w14:textId="77777777" w:rsidR="00B966DB" w:rsidRPr="00B966DB" w:rsidRDefault="00B966DB" w:rsidP="00B966DB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 w:line="240" w:lineRule="auto"/>
        <w:ind w:left="247" w:right="-1" w:hanging="5"/>
        <w:jc w:val="both"/>
        <w:rPr>
          <w:rFonts w:ascii="Times New Roman" w:hAnsi="Times New Roman" w:cs="Times New Roman"/>
          <w:color w:val="0C0C0C"/>
          <w:kern w:val="0"/>
          <w:sz w:val="20"/>
          <w:szCs w:val="20"/>
          <w:lang w:val="en-US"/>
          <w14:ligatures w14:val="none"/>
        </w:rPr>
      </w:pP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Осы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өтініммен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Қағидалармен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және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тендерлік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құжаттамамен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тиісті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түрде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танысқанымызды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,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сондай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>-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ақ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тендерлік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өтінімде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және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оған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қоса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берілетін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құжаттарда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анық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емес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мәліметтерді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ұсынғаны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үшін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,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сондай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>-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ақ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белгіленген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өзге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де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талаптар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мен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ережелерді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бұзғаны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және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сақтамағаны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үшін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жауапкершілік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туралы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хабардар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екенімізді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растаймыз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>.</w:t>
      </w:r>
    </w:p>
    <w:p w14:paraId="3057C6DD" w14:textId="77777777" w:rsidR="00B966DB" w:rsidRPr="00B966DB" w:rsidRDefault="00B966DB" w:rsidP="00B966DB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440" w:hanging="156"/>
        <w:rPr>
          <w:rFonts w:ascii="Times New Roman" w:hAnsi="Times New Roman" w:cs="Times New Roman"/>
          <w:color w:val="0C0C0C"/>
          <w:kern w:val="0"/>
          <w:sz w:val="20"/>
          <w:szCs w:val="20"/>
          <w:u w:val="single"/>
          <w14:ligatures w14:val="none"/>
        </w:rPr>
      </w:pP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u w:val="single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u w:val="single"/>
          <w14:ligatures w14:val="none"/>
        </w:rPr>
        <w:t>Қоса берілетін құжаттардың тізбесі:</w:t>
      </w:r>
    </w:p>
    <w:tbl>
      <w:tblPr>
        <w:tblStyle w:val="TableNormal"/>
        <w:tblpPr w:leftFromText="180" w:rightFromText="180" w:vertAnchor="text" w:horzAnchor="margin" w:tblpXSpec="center" w:tblpY="128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260"/>
        <w:gridCol w:w="2552"/>
        <w:gridCol w:w="2410"/>
      </w:tblGrid>
      <w:tr w:rsidR="00B966DB" w:rsidRPr="00B966DB" w14:paraId="574FFFFC" w14:textId="77777777" w:rsidTr="008C3326">
        <w:trPr>
          <w:trHeight w:val="734"/>
        </w:trPr>
        <w:tc>
          <w:tcPr>
            <w:tcW w:w="704" w:type="dxa"/>
          </w:tcPr>
          <w:p w14:paraId="3274EA19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458471" w14:textId="77777777" w:rsidR="00B966DB" w:rsidRPr="00B966DB" w:rsidRDefault="00B966DB" w:rsidP="00B966DB">
            <w:pPr>
              <w:ind w:left="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b/>
                <w:color w:val="0C0C0C"/>
                <w:sz w:val="20"/>
                <w:szCs w:val="20"/>
              </w:rPr>
              <w:t>N п</w:t>
            </w:r>
            <w:r w:rsidRPr="00B966DB">
              <w:rPr>
                <w:rFonts w:ascii="Times New Roman" w:hAnsi="Times New Roman" w:cs="Times New Roman"/>
                <w:b/>
                <w:color w:val="3D3D3D"/>
                <w:sz w:val="20"/>
                <w:szCs w:val="20"/>
              </w:rPr>
              <w:t>\</w:t>
            </w:r>
            <w:r w:rsidRPr="00B966DB">
              <w:rPr>
                <w:rFonts w:ascii="Times New Roman" w:hAnsi="Times New Roman" w:cs="Times New Roman"/>
                <w:b/>
                <w:color w:val="0C0C0C"/>
                <w:sz w:val="20"/>
                <w:szCs w:val="20"/>
              </w:rPr>
              <w:t>п</w:t>
            </w:r>
          </w:p>
        </w:tc>
        <w:tc>
          <w:tcPr>
            <w:tcW w:w="3260" w:type="dxa"/>
          </w:tcPr>
          <w:p w14:paraId="67F6C834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6B54FA" w14:textId="77777777" w:rsidR="00B966DB" w:rsidRPr="00B966DB" w:rsidRDefault="00B966DB" w:rsidP="00B966DB">
            <w:pPr>
              <w:ind w:left="55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b/>
                <w:color w:val="0C0C0C"/>
                <w:w w:val="105"/>
                <w:sz w:val="20"/>
                <w:szCs w:val="20"/>
              </w:rPr>
              <w:t>Құжаттың атауы</w:t>
            </w:r>
          </w:p>
        </w:tc>
        <w:tc>
          <w:tcPr>
            <w:tcW w:w="2552" w:type="dxa"/>
          </w:tcPr>
          <w:p w14:paraId="0DA7A562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805AAB" w14:textId="77777777" w:rsidR="00B966DB" w:rsidRPr="00B966DB" w:rsidRDefault="00B966DB" w:rsidP="00B966DB">
            <w:pPr>
              <w:ind w:left="30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b/>
                <w:color w:val="0C0C0C"/>
                <w:w w:val="105"/>
                <w:sz w:val="20"/>
                <w:szCs w:val="20"/>
              </w:rPr>
              <w:t>Түпнұсқа немесе көшірме</w:t>
            </w:r>
          </w:p>
        </w:tc>
        <w:tc>
          <w:tcPr>
            <w:tcW w:w="2410" w:type="dxa"/>
          </w:tcPr>
          <w:p w14:paraId="1E235510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82F724" w14:textId="77777777" w:rsidR="00B966DB" w:rsidRPr="00B966DB" w:rsidRDefault="00B966DB" w:rsidP="00B966DB">
            <w:pPr>
              <w:ind w:left="32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b/>
                <w:color w:val="0C0C0C"/>
                <w:w w:val="110"/>
                <w:sz w:val="20"/>
                <w:szCs w:val="20"/>
              </w:rPr>
              <w:t>Парақтар саны</w:t>
            </w:r>
          </w:p>
        </w:tc>
      </w:tr>
      <w:tr w:rsidR="00B966DB" w:rsidRPr="00B966DB" w14:paraId="5F0412FC" w14:textId="77777777" w:rsidTr="008C3326">
        <w:trPr>
          <w:trHeight w:val="369"/>
        </w:trPr>
        <w:tc>
          <w:tcPr>
            <w:tcW w:w="704" w:type="dxa"/>
          </w:tcPr>
          <w:p w14:paraId="331C5392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0BEC687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1D3159E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9F10971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6DB" w:rsidRPr="00B966DB" w14:paraId="5E7206B8" w14:textId="77777777" w:rsidTr="008C3326">
        <w:trPr>
          <w:trHeight w:val="547"/>
        </w:trPr>
        <w:tc>
          <w:tcPr>
            <w:tcW w:w="704" w:type="dxa"/>
          </w:tcPr>
          <w:p w14:paraId="3A592CB5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A14E975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F4CEED7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57396EF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78AE03" w14:textId="77777777" w:rsidR="00B966DB" w:rsidRPr="00B966DB" w:rsidRDefault="00B966DB" w:rsidP="00B966DB">
      <w:pPr>
        <w:spacing w:line="240" w:lineRule="auto"/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BB89BE1" w14:textId="77777777" w:rsidR="00B966DB" w:rsidRPr="00B966DB" w:rsidRDefault="00B966DB" w:rsidP="00B966DB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 w:line="240" w:lineRule="auto"/>
        <w:ind w:left="247" w:right="-1" w:hanging="7"/>
        <w:jc w:val="both"/>
        <w:rPr>
          <w:rFonts w:ascii="Times New Roman" w:hAnsi="Times New Roman" w:cs="Times New Roman"/>
          <w:color w:val="0C0C0C"/>
          <w:kern w:val="0"/>
          <w:sz w:val="20"/>
          <w:szCs w:val="20"/>
          <w:lang w:val="en-US"/>
          <w14:ligatures w14:val="none"/>
        </w:rPr>
      </w:pP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Осы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тендерлік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өтінім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тендерге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қатысу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үшін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тігілген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,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беттері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нөмірленген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,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ал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соңғы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беті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қатысушының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қолымен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және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мөрімен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(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бар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болған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жағдайда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 xml:space="preserve">) 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14:ligatures w14:val="none"/>
        </w:rPr>
        <w:t>бекітілген</w:t>
      </w:r>
      <w:r w:rsidRPr="00B966DB">
        <w:rPr>
          <w:rFonts w:ascii="Times New Roman" w:hAnsi="Times New Roman" w:cs="Times New Roman"/>
          <w:color w:val="0C0C0C"/>
          <w:w w:val="105"/>
          <w:kern w:val="0"/>
          <w:sz w:val="20"/>
          <w:szCs w:val="20"/>
          <w:lang w:val="en-US"/>
          <w14:ligatures w14:val="none"/>
        </w:rPr>
        <w:t>.</w:t>
      </w:r>
    </w:p>
    <w:p w14:paraId="0440EB12" w14:textId="77777777" w:rsidR="00B966DB" w:rsidRPr="00B966DB" w:rsidRDefault="00B966DB" w:rsidP="00B966DB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 w:line="240" w:lineRule="auto"/>
        <w:ind w:left="247" w:right="-1" w:hanging="7"/>
        <w:jc w:val="both"/>
        <w:rPr>
          <w:rFonts w:ascii="Times New Roman" w:hAnsi="Times New Roman" w:cs="Times New Roman"/>
          <w:color w:val="0C0C0C"/>
          <w:kern w:val="0"/>
          <w:sz w:val="20"/>
          <w:szCs w:val="20"/>
          <w:lang w:val="en-US"/>
          <w14:ligatures w14:val="none"/>
        </w:rPr>
      </w:pPr>
    </w:p>
    <w:p w14:paraId="4986CD55" w14:textId="77777777" w:rsidR="00B966DB" w:rsidRPr="00B966DB" w:rsidRDefault="00B966DB" w:rsidP="00B966DB">
      <w:pPr>
        <w:tabs>
          <w:tab w:val="left" w:pos="4551"/>
        </w:tabs>
        <w:spacing w:line="240" w:lineRule="auto"/>
        <w:ind w:left="858"/>
        <w:outlineLvl w:val="8"/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B966DB">
        <w:rPr>
          <w:rFonts w:ascii="Times New Roman" w:hAnsi="Times New Roman" w:cs="Times New Roman"/>
          <w:color w:val="0C0C0C"/>
          <w:w w:val="115"/>
          <w:kern w:val="0"/>
          <w:sz w:val="20"/>
          <w:szCs w:val="20"/>
          <w:lang w:val="kk-KZ"/>
          <w14:ligatures w14:val="none"/>
        </w:rPr>
        <w:t>Қолы</w:t>
      </w:r>
      <w:r w:rsidRPr="00B966DB">
        <w:rPr>
          <w:rFonts w:ascii="Times New Roman" w:hAnsi="Times New Roman" w:cs="Times New Roman"/>
          <w:color w:val="0C0C0C"/>
          <w:w w:val="115"/>
          <w:kern w:val="0"/>
          <w:sz w:val="20"/>
          <w:szCs w:val="20"/>
          <w:u w:val="single" w:color="0B0B0B"/>
          <w:lang w:val="en-US"/>
          <w14:ligatures w14:val="none"/>
        </w:rPr>
        <w:t xml:space="preserve">  </w:t>
      </w:r>
    </w:p>
    <w:p w14:paraId="53800DC5" w14:textId="77777777" w:rsidR="00B966DB" w:rsidRPr="00B966DB" w:rsidRDefault="00B966DB" w:rsidP="00B966DB">
      <w:pPr>
        <w:spacing w:line="240" w:lineRule="auto"/>
        <w:ind w:left="837"/>
        <w:rPr>
          <w:rFonts w:ascii="Times New Roman" w:hAnsi="Times New Roman" w:cs="Times New Roman"/>
          <w:i/>
          <w:kern w:val="0"/>
          <w:sz w:val="20"/>
          <w:szCs w:val="20"/>
          <w:lang w:val="en-US"/>
          <w14:ligatures w14:val="none"/>
        </w:rPr>
      </w:pP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14:ligatures w14:val="none"/>
        </w:rPr>
        <w:t>м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:lang w:val="en-US"/>
          <w14:ligatures w14:val="none"/>
        </w:rPr>
        <w:t>.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:lang w:val="kk-KZ"/>
          <w14:ligatures w14:val="none"/>
        </w:rPr>
        <w:t>о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:lang w:val="en-US"/>
          <w14:ligatures w14:val="none"/>
        </w:rPr>
        <w:t xml:space="preserve">. </w:t>
      </w:r>
      <w:r w:rsidRPr="00B966DB">
        <w:rPr>
          <w:rFonts w:ascii="Times New Roman" w:hAnsi="Times New Roman" w:cs="Times New Roman"/>
          <w:i/>
          <w:color w:val="0C0C0C"/>
          <w:kern w:val="0"/>
          <w:sz w:val="20"/>
          <w:szCs w:val="20"/>
          <w:lang w:val="en-US"/>
          <w14:ligatures w14:val="none"/>
        </w:rPr>
        <w:t>(</w:t>
      </w:r>
      <w:r w:rsidRPr="00B966DB">
        <w:rPr>
          <w:rFonts w:ascii="Times New Roman" w:hAnsi="Times New Roman" w:cs="Times New Roman"/>
          <w:i/>
          <w:color w:val="0C0C0C"/>
          <w:kern w:val="0"/>
          <w:sz w:val="20"/>
          <w:szCs w:val="20"/>
          <w14:ligatures w14:val="none"/>
        </w:rPr>
        <w:t>бар</w:t>
      </w:r>
      <w:r w:rsidRPr="00B966DB">
        <w:rPr>
          <w:rFonts w:ascii="Times New Roman" w:hAnsi="Times New Roman" w:cs="Times New Roman"/>
          <w:i/>
          <w:color w:val="0C0C0C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color w:val="0C0C0C"/>
          <w:kern w:val="0"/>
          <w:sz w:val="20"/>
          <w:szCs w:val="20"/>
          <w14:ligatures w14:val="none"/>
        </w:rPr>
        <w:t>болған</w:t>
      </w:r>
      <w:r w:rsidRPr="00B966DB">
        <w:rPr>
          <w:rFonts w:ascii="Times New Roman" w:hAnsi="Times New Roman" w:cs="Times New Roman"/>
          <w:i/>
          <w:color w:val="0C0C0C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color w:val="0C0C0C"/>
          <w:kern w:val="0"/>
          <w:sz w:val="20"/>
          <w:szCs w:val="20"/>
          <w14:ligatures w14:val="none"/>
        </w:rPr>
        <w:t>жағдайда</w:t>
      </w:r>
      <w:r w:rsidRPr="00B966DB">
        <w:rPr>
          <w:rFonts w:ascii="Times New Roman" w:hAnsi="Times New Roman" w:cs="Times New Roman"/>
          <w:i/>
          <w:color w:val="0C0C0C"/>
          <w:kern w:val="0"/>
          <w:sz w:val="20"/>
          <w:szCs w:val="20"/>
          <w:lang w:val="en-US"/>
          <w14:ligatures w14:val="none"/>
        </w:rPr>
        <w:t>)</w:t>
      </w:r>
    </w:p>
    <w:p w14:paraId="729D1AE0" w14:textId="77777777" w:rsidR="00B966DB" w:rsidRPr="00B966DB" w:rsidRDefault="00B966DB" w:rsidP="00B966DB">
      <w:pPr>
        <w:tabs>
          <w:tab w:val="left" w:pos="4099"/>
        </w:tabs>
        <w:spacing w:line="240" w:lineRule="auto"/>
        <w:ind w:left="284"/>
        <w:jc w:val="both"/>
        <w:outlineLvl w:val="8"/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:lang w:val="kk-KZ"/>
          <w14:ligatures w14:val="none"/>
        </w:rPr>
      </w:pP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14:ligatures w14:val="none"/>
        </w:rPr>
        <w:t>Басшының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14:ligatures w14:val="none"/>
        </w:rPr>
        <w:t>немесе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14:ligatures w14:val="none"/>
        </w:rPr>
        <w:t>сенімхат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14:ligatures w14:val="none"/>
        </w:rPr>
        <w:t>негізінде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14:ligatures w14:val="none"/>
        </w:rPr>
        <w:t>әрекет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14:ligatures w14:val="none"/>
        </w:rPr>
        <w:t>ететін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14:ligatures w14:val="none"/>
        </w:rPr>
        <w:t>өкілдің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14:ligatures w14:val="none"/>
        </w:rPr>
        <w:t>лауазымы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:lang w:val="en-US"/>
          <w14:ligatures w14:val="none"/>
        </w:rPr>
        <w:t xml:space="preserve">, 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14:ligatures w14:val="none"/>
        </w:rPr>
        <w:t>тегі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:lang w:val="en-US"/>
          <w14:ligatures w14:val="none"/>
        </w:rPr>
        <w:t xml:space="preserve">, 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14:ligatures w14:val="none"/>
        </w:rPr>
        <w:t>аты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:lang w:val="en-US"/>
          <w14:ligatures w14:val="none"/>
        </w:rPr>
        <w:t xml:space="preserve">, 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14:ligatures w14:val="none"/>
        </w:rPr>
        <w:t>әкесінің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14:ligatures w14:val="none"/>
        </w:rPr>
        <w:t>аты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:lang w:val="en-US"/>
          <w14:ligatures w14:val="none"/>
        </w:rPr>
        <w:t xml:space="preserve"> (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14:ligatures w14:val="none"/>
        </w:rPr>
        <w:t>бар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14:ligatures w14:val="none"/>
        </w:rPr>
        <w:t>болған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14:ligatures w14:val="none"/>
        </w:rPr>
        <w:t>жағдайда</w:t>
      </w:r>
      <w:r w:rsidRPr="00B966DB">
        <w:rPr>
          <w:rFonts w:ascii="Times New Roman" w:hAnsi="Times New Roman" w:cs="Times New Roman"/>
          <w:color w:val="0C0C0C"/>
          <w:kern w:val="0"/>
          <w:sz w:val="20"/>
          <w:szCs w:val="20"/>
          <w:lang w:val="en-US"/>
          <w14:ligatures w14:val="none"/>
        </w:rPr>
        <w:t xml:space="preserve">) </w:t>
      </w:r>
      <w:r w:rsidRPr="00B966DB"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:lang w:val="en-US"/>
          <w14:ligatures w14:val="none"/>
        </w:rPr>
        <w:t>(</w:t>
      </w:r>
      <w:r w:rsidRPr="00B966DB"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14:ligatures w14:val="none"/>
        </w:rPr>
        <w:t>бұл</w:t>
      </w:r>
      <w:r w:rsidRPr="00B966DB"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14:ligatures w14:val="none"/>
        </w:rPr>
        <w:t>жағдайда</w:t>
      </w:r>
      <w:r w:rsidRPr="00B966DB"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14:ligatures w14:val="none"/>
        </w:rPr>
        <w:t>өтінімге</w:t>
      </w:r>
      <w:r w:rsidRPr="00B966DB"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14:ligatures w14:val="none"/>
        </w:rPr>
        <w:t>қол</w:t>
      </w:r>
      <w:r w:rsidRPr="00B966DB"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14:ligatures w14:val="none"/>
        </w:rPr>
        <w:t>қою</w:t>
      </w:r>
      <w:r w:rsidRPr="00B966DB"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14:ligatures w14:val="none"/>
        </w:rPr>
        <w:t>құқығына</w:t>
      </w:r>
      <w:r w:rsidRPr="00B966DB"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14:ligatures w14:val="none"/>
        </w:rPr>
        <w:t>арналған</w:t>
      </w:r>
      <w:r w:rsidRPr="00B966DB"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14:ligatures w14:val="none"/>
        </w:rPr>
        <w:t>сенімхат</w:t>
      </w:r>
      <w:r w:rsidRPr="00B966DB"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14:ligatures w14:val="none"/>
        </w:rPr>
        <w:t>тендерлік</w:t>
      </w:r>
      <w:r w:rsidRPr="00B966DB"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14:ligatures w14:val="none"/>
        </w:rPr>
        <w:t>өтінімге</w:t>
      </w:r>
      <w:r w:rsidRPr="00B966DB"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14:ligatures w14:val="none"/>
        </w:rPr>
        <w:t>қоса</w:t>
      </w:r>
      <w:r w:rsidRPr="00B966DB"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14:ligatures w14:val="none"/>
        </w:rPr>
        <w:t>берілуі</w:t>
      </w:r>
      <w:r w:rsidRPr="00B966DB"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14:ligatures w14:val="none"/>
        </w:rPr>
        <w:t>қажет</w:t>
      </w:r>
      <w:r w:rsidRPr="00B966DB">
        <w:rPr>
          <w:rFonts w:ascii="Times New Roman" w:hAnsi="Times New Roman" w:cs="Times New Roman"/>
          <w:i/>
          <w:iCs/>
          <w:color w:val="0C0C0C"/>
          <w:kern w:val="0"/>
          <w:sz w:val="20"/>
          <w:szCs w:val="20"/>
          <w:lang w:val="en-US"/>
          <w14:ligatures w14:val="none"/>
        </w:rPr>
        <w:t>)</w:t>
      </w:r>
    </w:p>
    <w:p w14:paraId="101CFB30" w14:textId="77777777" w:rsidR="00B966DB" w:rsidRPr="00B966DB" w:rsidRDefault="00B966DB" w:rsidP="00B966DB">
      <w:pPr>
        <w:spacing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B966DB">
        <w:rPr>
          <w:rFonts w:ascii="Times New Roman" w:hAnsi="Times New Roman" w:cs="Times New Roman"/>
          <w:color w:val="0C0C0C"/>
          <w:w w:val="115"/>
          <w:kern w:val="0"/>
          <w:sz w:val="20"/>
          <w:szCs w:val="20"/>
          <w:lang w:val="kk-KZ"/>
          <w14:ligatures w14:val="none"/>
        </w:rPr>
        <w:t xml:space="preserve">     Толтырылған күні______________</w:t>
      </w:r>
      <w:r w:rsidRPr="00B966DB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br w:type="page"/>
      </w:r>
    </w:p>
    <w:p w14:paraId="42DD24FF" w14:textId="77777777" w:rsidR="00B966DB" w:rsidRPr="00B966DB" w:rsidRDefault="00B966DB" w:rsidP="00B966DB">
      <w:pPr>
        <w:spacing w:after="0" w:line="240" w:lineRule="auto"/>
        <w:ind w:firstLine="4962"/>
        <w:outlineLvl w:val="8"/>
        <w:rPr>
          <w:rFonts w:ascii="Times New Roman" w:hAnsi="Times New Roman" w:cs="Times New Roman"/>
          <w:i/>
          <w:iCs/>
          <w:color w:val="070707"/>
          <w:w w:val="110"/>
          <w:kern w:val="0"/>
          <w:sz w:val="20"/>
          <w:szCs w:val="20"/>
          <w:lang w:val="kk-KZ"/>
          <w14:ligatures w14:val="none"/>
        </w:rPr>
      </w:pPr>
      <w:r w:rsidRPr="00B966DB">
        <w:rPr>
          <w:rFonts w:ascii="Times New Roman" w:hAnsi="Times New Roman" w:cs="Times New Roman"/>
          <w:i/>
          <w:iCs/>
          <w:color w:val="070707"/>
          <w:w w:val="110"/>
          <w:kern w:val="0"/>
          <w:sz w:val="20"/>
          <w:szCs w:val="20"/>
          <w:lang w:val="kk-KZ"/>
          <w14:ligatures w14:val="none"/>
        </w:rPr>
        <w:lastRenderedPageBreak/>
        <w:t>(Үлгі)</w:t>
      </w:r>
    </w:p>
    <w:p w14:paraId="38E12C32" w14:textId="77777777" w:rsidR="00B966DB" w:rsidRPr="00B966DB" w:rsidRDefault="00B966DB" w:rsidP="00B966DB">
      <w:pPr>
        <w:spacing w:after="0" w:line="240" w:lineRule="auto"/>
        <w:ind w:left="4962"/>
        <w:rPr>
          <w:rFonts w:ascii="Times New Roman" w:hAnsi="Times New Roman" w:cs="Times New Roman"/>
          <w:b/>
          <w:bCs/>
          <w:noProof/>
          <w:kern w:val="0"/>
          <w:sz w:val="20"/>
          <w:szCs w:val="20"/>
          <w:lang w:val="kk-KZ" w:eastAsia="ru-RU"/>
          <w14:ligatures w14:val="none"/>
        </w:rPr>
      </w:pPr>
      <w:r w:rsidRPr="00B966DB">
        <w:rPr>
          <w:rFonts w:ascii="Times New Roman" w:hAnsi="Times New Roman" w:cs="Times New Roman"/>
          <w:b/>
          <w:bCs/>
          <w:noProof/>
          <w:kern w:val="0"/>
          <w:sz w:val="20"/>
          <w:szCs w:val="20"/>
          <w:lang w:val="kk-KZ" w:eastAsia="ru-RU"/>
          <w14:ligatures w14:val="none"/>
        </w:rPr>
        <w:t>№ 3-қосымша</w:t>
      </w:r>
    </w:p>
    <w:p w14:paraId="316940AC" w14:textId="77777777" w:rsidR="00B966DB" w:rsidRPr="00B966DB" w:rsidRDefault="00B966DB" w:rsidP="00B966DB">
      <w:pPr>
        <w:spacing w:after="0" w:line="240" w:lineRule="auto"/>
        <w:ind w:left="4962"/>
        <w:rPr>
          <w:rFonts w:ascii="Times New Roman" w:hAnsi="Times New Roman" w:cs="Times New Roman"/>
          <w:b/>
          <w:bCs/>
          <w:noProof/>
          <w:kern w:val="0"/>
          <w:sz w:val="20"/>
          <w:szCs w:val="20"/>
          <w:lang w:val="kk-KZ" w:eastAsia="ru-RU"/>
          <w14:ligatures w14:val="none"/>
        </w:rPr>
      </w:pPr>
      <w:r w:rsidRPr="00B966DB">
        <w:rPr>
          <w:rFonts w:ascii="Times New Roman" w:hAnsi="Times New Roman" w:cs="Times New Roman"/>
          <w:b/>
          <w:bCs/>
          <w:noProof/>
          <w:kern w:val="0"/>
          <w:sz w:val="20"/>
          <w:szCs w:val="20"/>
          <w:lang w:val="kk-KZ" w:eastAsia="ru-RU"/>
          <w14:ligatures w14:val="none"/>
        </w:rPr>
        <w:t>С.Сейфуллин атындағы</w:t>
      </w:r>
      <w:r w:rsidRPr="00B966DB">
        <w:rPr>
          <w:rFonts w:ascii="Times New Roman" w:hAnsi="Times New Roman" w:cs="Times New Roman"/>
          <w:b/>
          <w:bCs/>
          <w:noProof/>
          <w:kern w:val="0"/>
          <w:sz w:val="20"/>
          <w:szCs w:val="20"/>
          <w:lang w:val="kk-KZ" w:eastAsia="ru-RU"/>
          <w14:ligatures w14:val="none"/>
        </w:rPr>
        <w:br/>
        <w:t>«Қазақ агротехникалық зерттеу университеті»</w:t>
      </w:r>
      <w:r w:rsidRPr="00B966DB">
        <w:rPr>
          <w:rFonts w:ascii="Times New Roman" w:hAnsi="Times New Roman" w:cs="Times New Roman"/>
          <w:b/>
          <w:bCs/>
          <w:noProof/>
          <w:kern w:val="0"/>
          <w:sz w:val="20"/>
          <w:szCs w:val="20"/>
          <w:lang w:val="kk-KZ" w:eastAsia="ru-RU"/>
          <w14:ligatures w14:val="none"/>
        </w:rPr>
        <w:br/>
        <w:t>КЕАҚ-тың мүлікті мүліктік жалға беру</w:t>
      </w:r>
      <w:r w:rsidRPr="00B966DB">
        <w:rPr>
          <w:rFonts w:ascii="Times New Roman" w:hAnsi="Times New Roman" w:cs="Times New Roman"/>
          <w:b/>
          <w:bCs/>
          <w:noProof/>
          <w:kern w:val="0"/>
          <w:sz w:val="20"/>
          <w:szCs w:val="20"/>
          <w:lang w:val="kk-KZ" w:eastAsia="ru-RU"/>
          <w14:ligatures w14:val="none"/>
        </w:rPr>
        <w:br/>
        <w:t>қағидаларына</w:t>
      </w:r>
    </w:p>
    <w:p w14:paraId="2DE2DD67" w14:textId="77777777" w:rsidR="00B966DB" w:rsidRPr="00B966DB" w:rsidRDefault="00B966DB" w:rsidP="00B966DB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</w:p>
    <w:p w14:paraId="735486DD" w14:textId="77777777" w:rsidR="00B966DB" w:rsidRPr="00B966DB" w:rsidRDefault="00B966DB" w:rsidP="00B966DB">
      <w:pPr>
        <w:tabs>
          <w:tab w:val="left" w:pos="7082"/>
        </w:tabs>
        <w:spacing w:after="0" w:line="240" w:lineRule="auto"/>
        <w:ind w:left="253"/>
        <w:jc w:val="center"/>
        <w:rPr>
          <w:rFonts w:ascii="Times New Roman" w:hAnsi="Times New Roman" w:cs="Times New Roman"/>
          <w:b/>
          <w:bCs/>
          <w:color w:val="070707"/>
          <w:w w:val="105"/>
          <w:kern w:val="0"/>
          <w:sz w:val="20"/>
          <w:szCs w:val="20"/>
          <w:lang w:val="kk-KZ"/>
          <w14:ligatures w14:val="none"/>
        </w:rPr>
      </w:pPr>
      <w:r w:rsidRPr="00B966DB">
        <w:rPr>
          <w:rFonts w:ascii="Times New Roman" w:hAnsi="Times New Roman" w:cs="Times New Roman"/>
          <w:b/>
          <w:bCs/>
          <w:color w:val="070707"/>
          <w:w w:val="105"/>
          <w:kern w:val="0"/>
          <w:sz w:val="20"/>
          <w:szCs w:val="20"/>
          <w:lang w:val="kk-KZ"/>
          <w14:ligatures w14:val="none"/>
        </w:rPr>
        <w:t>Өтінім</w:t>
      </w:r>
    </w:p>
    <w:p w14:paraId="0CC6D34F" w14:textId="77777777" w:rsidR="00B966DB" w:rsidRPr="00B966DB" w:rsidRDefault="00B966DB" w:rsidP="00B966DB">
      <w:pPr>
        <w:tabs>
          <w:tab w:val="left" w:pos="7082"/>
        </w:tabs>
        <w:spacing w:after="0" w:line="240" w:lineRule="auto"/>
        <w:ind w:left="253"/>
        <w:jc w:val="center"/>
        <w:rPr>
          <w:rFonts w:ascii="Times New Roman" w:hAnsi="Times New Roman" w:cs="Times New Roman"/>
          <w:b/>
          <w:bCs/>
          <w:color w:val="070707"/>
          <w:w w:val="105"/>
          <w:kern w:val="0"/>
          <w:sz w:val="20"/>
          <w:szCs w:val="20"/>
          <w:lang w:val="kk-KZ"/>
          <w14:ligatures w14:val="none"/>
        </w:rPr>
      </w:pPr>
      <w:r w:rsidRPr="00B966DB">
        <w:rPr>
          <w:rFonts w:ascii="Times New Roman" w:hAnsi="Times New Roman" w:cs="Times New Roman"/>
          <w:b/>
          <w:bCs/>
          <w:color w:val="070707"/>
          <w:w w:val="105"/>
          <w:kern w:val="0"/>
          <w:sz w:val="20"/>
          <w:szCs w:val="20"/>
          <w:lang w:val="kk-KZ"/>
          <w14:ligatures w14:val="none"/>
        </w:rPr>
        <w:t>объектіні тендер өткізбестен мүліктік жалға (жалдауға) беру туралы</w:t>
      </w:r>
    </w:p>
    <w:p w14:paraId="42A53D77" w14:textId="77777777" w:rsidR="00B966DB" w:rsidRPr="00B966DB" w:rsidRDefault="00B966DB" w:rsidP="00B966DB">
      <w:pPr>
        <w:tabs>
          <w:tab w:val="left" w:pos="7082"/>
        </w:tabs>
        <w:spacing w:after="0" w:line="240" w:lineRule="auto"/>
        <w:ind w:left="253"/>
        <w:rPr>
          <w:rFonts w:ascii="Times New Roman" w:hAnsi="Times New Roman" w:cs="Times New Roman"/>
          <w:color w:val="070707"/>
          <w:w w:val="105"/>
          <w:kern w:val="0"/>
          <w:sz w:val="20"/>
          <w:szCs w:val="20"/>
          <w:lang w:val="kk-KZ"/>
          <w14:ligatures w14:val="none"/>
        </w:rPr>
      </w:pPr>
    </w:p>
    <w:p w14:paraId="5833C7CF" w14:textId="77777777" w:rsidR="00B966DB" w:rsidRPr="00B966DB" w:rsidRDefault="00B966DB" w:rsidP="00B966DB">
      <w:pPr>
        <w:tabs>
          <w:tab w:val="left" w:pos="7082"/>
        </w:tabs>
        <w:spacing w:after="0" w:line="240" w:lineRule="auto"/>
        <w:ind w:left="253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B966DB">
        <w:rPr>
          <w:rFonts w:ascii="Times New Roman" w:hAnsi="Times New Roman" w:cs="Times New Roman"/>
          <w:color w:val="070707"/>
          <w:w w:val="105"/>
          <w:kern w:val="0"/>
          <w:sz w:val="20"/>
          <w:szCs w:val="20"/>
          <w:lang w:val="kk-KZ"/>
          <w14:ligatures w14:val="none"/>
        </w:rPr>
        <w:t>Кімге:</w:t>
      </w:r>
      <w:r w:rsidRPr="00B966DB">
        <w:rPr>
          <w:rFonts w:ascii="Times New Roman" w:hAnsi="Times New Roman" w:cs="Times New Roman"/>
          <w:color w:val="070707"/>
          <w:kern w:val="0"/>
          <w:sz w:val="20"/>
          <w:szCs w:val="20"/>
          <w:u w:val="single" w:color="060606"/>
          <w:lang w:val="kk-KZ"/>
          <w14:ligatures w14:val="none"/>
        </w:rPr>
        <w:t xml:space="preserve"> ______________________________________________________________ </w:t>
      </w:r>
    </w:p>
    <w:p w14:paraId="55853846" w14:textId="77777777" w:rsidR="00B966DB" w:rsidRPr="00B966DB" w:rsidRDefault="00B966DB" w:rsidP="00B966DB">
      <w:pPr>
        <w:spacing w:after="0" w:line="240" w:lineRule="auto"/>
        <w:ind w:left="1885" w:right="1810"/>
        <w:jc w:val="center"/>
        <w:rPr>
          <w:rFonts w:ascii="Times New Roman" w:hAnsi="Times New Roman" w:cs="Times New Roman"/>
          <w:i/>
          <w:kern w:val="0"/>
          <w:sz w:val="20"/>
          <w:szCs w:val="20"/>
          <w:lang w:val="kk-KZ"/>
          <w14:ligatures w14:val="none"/>
        </w:rPr>
      </w:pPr>
      <w:r w:rsidRPr="00B966DB">
        <w:rPr>
          <w:rFonts w:ascii="Times New Roman" w:hAnsi="Times New Roman" w:cs="Times New Roman"/>
          <w:i/>
          <w:color w:val="070707"/>
          <w:w w:val="105"/>
          <w:kern w:val="0"/>
          <w:sz w:val="20"/>
          <w:szCs w:val="20"/>
          <w:lang w:val="kk-KZ"/>
          <w14:ligatures w14:val="none"/>
        </w:rPr>
        <w:t>(Қоғамның атауы көрсетіледі)</w:t>
      </w:r>
    </w:p>
    <w:p w14:paraId="72CCBABB" w14:textId="77777777" w:rsidR="00B966DB" w:rsidRPr="00B966DB" w:rsidRDefault="00B966DB" w:rsidP="00B966DB">
      <w:pPr>
        <w:spacing w:after="0" w:line="240" w:lineRule="auto"/>
        <w:ind w:left="250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B966DB">
        <w:rPr>
          <w:rFonts w:ascii="Times New Roman" w:hAnsi="Times New Roman" w:cs="Times New Roman"/>
          <w:color w:val="070707"/>
          <w:w w:val="105"/>
          <w:kern w:val="0"/>
          <w:sz w:val="20"/>
          <w:szCs w:val="20"/>
          <w:lang w:val="kk-KZ"/>
          <w14:ligatures w14:val="none"/>
        </w:rPr>
        <w:t>Кімнен:__________________________________________________________</w:t>
      </w:r>
    </w:p>
    <w:p w14:paraId="332487F4" w14:textId="77777777" w:rsidR="00B966DB" w:rsidRPr="00B966DB" w:rsidRDefault="00B966DB" w:rsidP="00B966DB">
      <w:pPr>
        <w:spacing w:after="0" w:line="240" w:lineRule="auto"/>
        <w:ind w:left="1569" w:right="1364"/>
        <w:jc w:val="center"/>
        <w:rPr>
          <w:rFonts w:ascii="Times New Roman" w:hAnsi="Times New Roman" w:cs="Times New Roman"/>
          <w:b/>
          <w:i/>
          <w:kern w:val="0"/>
          <w:sz w:val="20"/>
          <w:szCs w:val="20"/>
          <w:lang w:val="kk-KZ"/>
          <w14:ligatures w14:val="none"/>
        </w:rPr>
      </w:pPr>
      <w:r w:rsidRPr="00B966DB">
        <w:rPr>
          <w:rFonts w:ascii="Times New Roman" w:hAnsi="Times New Roman" w:cs="Times New Roman"/>
          <w:b/>
          <w:i/>
          <w:color w:val="070707"/>
          <w:w w:val="105"/>
          <w:kern w:val="0"/>
          <w:sz w:val="20"/>
          <w:szCs w:val="20"/>
          <w:lang w:val="kk-KZ"/>
          <w14:ligatures w14:val="none"/>
        </w:rPr>
        <w:t>(Жеке тұлғаның тегі, аты, әкесінің аты (бар болған жағдайда) немесе заңды тұлғаның атауы көрсетіледі)</w:t>
      </w:r>
    </w:p>
    <w:p w14:paraId="1B806466" w14:textId="77777777" w:rsidR="00B966DB" w:rsidRPr="00B966DB" w:rsidRDefault="00B966DB" w:rsidP="00B966DB">
      <w:pPr>
        <w:spacing w:after="0" w:line="240" w:lineRule="auto"/>
        <w:rPr>
          <w:rFonts w:ascii="Times New Roman" w:hAnsi="Times New Roman" w:cs="Times New Roman"/>
          <w:b/>
          <w:i/>
          <w:kern w:val="0"/>
          <w:sz w:val="20"/>
          <w:szCs w:val="20"/>
          <w:lang w:val="kk-KZ"/>
          <w14:ligatures w14:val="none"/>
        </w:rPr>
      </w:pPr>
    </w:p>
    <w:p w14:paraId="27985ED8" w14:textId="77777777" w:rsidR="00B966DB" w:rsidRPr="00B966DB" w:rsidRDefault="00B966DB" w:rsidP="00B966DB">
      <w:pPr>
        <w:widowControl w:val="0"/>
        <w:numPr>
          <w:ilvl w:val="0"/>
          <w:numId w:val="10"/>
        </w:numPr>
        <w:tabs>
          <w:tab w:val="left" w:pos="1029"/>
        </w:tabs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color w:val="070707"/>
          <w:kern w:val="0"/>
          <w:sz w:val="20"/>
          <w:szCs w:val="20"/>
          <w:lang w:val="en-US"/>
          <w14:ligatures w14:val="none"/>
        </w:rPr>
      </w:pPr>
      <w:r w:rsidRPr="00B966DB">
        <w:rPr>
          <w:rFonts w:ascii="Times New Roman" w:hAnsi="Times New Roman" w:cs="Times New Roman"/>
          <w:color w:val="070707"/>
          <w:spacing w:val="3"/>
          <w:w w:val="105"/>
          <w:kern w:val="0"/>
          <w:sz w:val="20"/>
          <w:szCs w:val="20"/>
          <w14:ligatures w14:val="none"/>
        </w:rPr>
        <w:t>Қатысушы туралы мәліметтер</w:t>
      </w:r>
      <w:r w:rsidRPr="00B966DB">
        <w:rPr>
          <w:rFonts w:ascii="Times New Roman" w:hAnsi="Times New Roman" w:cs="Times New Roman"/>
          <w:color w:val="070707"/>
          <w:w w:val="105"/>
          <w:kern w:val="0"/>
          <w:sz w:val="20"/>
          <w:szCs w:val="20"/>
          <w:lang w:val="en-US"/>
          <w14:ligatures w14:val="none"/>
        </w:rPr>
        <w:t>:</w:t>
      </w:r>
    </w:p>
    <w:p w14:paraId="1B7B4A61" w14:textId="77777777" w:rsidR="00B966DB" w:rsidRPr="00B966DB" w:rsidRDefault="00B966DB" w:rsidP="00B966DB">
      <w:pPr>
        <w:spacing w:after="0" w:line="240" w:lineRule="auto"/>
        <w:ind w:left="200"/>
        <w:rPr>
          <w:rFonts w:ascii="Times New Roman" w:hAnsi="Times New Roman" w:cs="Times New Roman"/>
          <w:b/>
          <w:kern w:val="0"/>
          <w:sz w:val="20"/>
          <w:szCs w:val="20"/>
          <w:lang w:val="en-US"/>
          <w14:ligatures w14:val="none"/>
        </w:rPr>
      </w:pPr>
      <w:r w:rsidRPr="00B966DB">
        <w:rPr>
          <w:rFonts w:ascii="Times New Roman" w:hAnsi="Times New Roman" w:cs="Times New Roman"/>
          <w:b/>
          <w:color w:val="070707"/>
          <w:w w:val="105"/>
          <w:kern w:val="0"/>
          <w:sz w:val="20"/>
          <w:szCs w:val="20"/>
          <w14:ligatures w14:val="none"/>
        </w:rPr>
        <w:t>Заңды тұлғалар</w:t>
      </w:r>
      <w:r w:rsidRPr="00B966DB">
        <w:rPr>
          <w:rFonts w:ascii="Times New Roman" w:hAnsi="Times New Roman" w:cs="Times New Roman"/>
          <w:b/>
          <w:color w:val="070707"/>
          <w:w w:val="105"/>
          <w:kern w:val="0"/>
          <w:sz w:val="20"/>
          <w:szCs w:val="20"/>
          <w:lang w:val="en-US"/>
          <w14:ligatures w14:val="none"/>
        </w:rPr>
        <w:t>:</w:t>
      </w:r>
    </w:p>
    <w:tbl>
      <w:tblPr>
        <w:tblStyle w:val="TableNormal"/>
        <w:tblW w:w="89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3"/>
        <w:gridCol w:w="2278"/>
      </w:tblGrid>
      <w:tr w:rsidR="00B966DB" w:rsidRPr="00064A95" w14:paraId="5644C307" w14:textId="77777777" w:rsidTr="008C3326">
        <w:trPr>
          <w:trHeight w:val="1201"/>
          <w:jc w:val="center"/>
        </w:trPr>
        <w:tc>
          <w:tcPr>
            <w:tcW w:w="6673" w:type="dxa"/>
          </w:tcPr>
          <w:p w14:paraId="63E130C5" w14:textId="77777777" w:rsidR="00B966DB" w:rsidRPr="00B966DB" w:rsidRDefault="00B966DB" w:rsidP="00B966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18E4FC" w14:textId="77777777" w:rsidR="00B966DB" w:rsidRPr="00B966DB" w:rsidRDefault="00B966DB" w:rsidP="00B966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3157535" w14:textId="77777777" w:rsidR="00B966DB" w:rsidRPr="00B966DB" w:rsidRDefault="00B966DB" w:rsidP="00B966DB">
            <w:pPr>
              <w:ind w:left="48" w:right="514" w:hanging="7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color w:val="262626"/>
                <w:w w:val="105"/>
                <w:sz w:val="20"/>
                <w:szCs w:val="20"/>
              </w:rPr>
              <w:t>Қатысушы заңды тұлғасының толық атауы</w:t>
            </w:r>
            <w:r w:rsidRPr="00B966DB">
              <w:rPr>
                <w:rFonts w:ascii="Times New Roman" w:hAnsi="Times New Roman" w:cs="Times New Roman"/>
                <w:color w:val="262626"/>
                <w:w w:val="105"/>
                <w:sz w:val="20"/>
                <w:szCs w:val="20"/>
              </w:rPr>
              <w:br/>
              <w:t>(мемлекеттік тіркеу туралы куәлікке сәйкес)</w:t>
            </w:r>
          </w:p>
        </w:tc>
        <w:tc>
          <w:tcPr>
            <w:tcW w:w="2278" w:type="dxa"/>
          </w:tcPr>
          <w:p w14:paraId="293E4E0B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6DB" w:rsidRPr="00B966DB" w14:paraId="769CD2DD" w14:textId="77777777" w:rsidTr="008C3326">
        <w:trPr>
          <w:trHeight w:val="484"/>
          <w:jc w:val="center"/>
        </w:trPr>
        <w:tc>
          <w:tcPr>
            <w:tcW w:w="6673" w:type="dxa"/>
          </w:tcPr>
          <w:p w14:paraId="26FAC4E0" w14:textId="77777777" w:rsidR="00B966DB" w:rsidRPr="00B966DB" w:rsidRDefault="00B966DB" w:rsidP="00B966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5F9D56" w14:textId="77777777" w:rsidR="00B966DB" w:rsidRPr="00B966DB" w:rsidRDefault="00B966DB" w:rsidP="00B966DB">
            <w:pPr>
              <w:ind w:lef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color w:val="3F3F3F"/>
                <w:w w:val="110"/>
                <w:sz w:val="20"/>
                <w:szCs w:val="20"/>
              </w:rPr>
              <w:t>БСН (бизнес сәйкестендіру нөмірі)</w:t>
            </w:r>
          </w:p>
        </w:tc>
        <w:tc>
          <w:tcPr>
            <w:tcW w:w="2278" w:type="dxa"/>
          </w:tcPr>
          <w:p w14:paraId="5823F5E2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6DB" w:rsidRPr="00B966DB" w14:paraId="718EFFA2" w14:textId="77777777" w:rsidTr="008C3326">
        <w:trPr>
          <w:trHeight w:val="782"/>
          <w:jc w:val="center"/>
        </w:trPr>
        <w:tc>
          <w:tcPr>
            <w:tcW w:w="6673" w:type="dxa"/>
          </w:tcPr>
          <w:p w14:paraId="79525A79" w14:textId="77777777" w:rsidR="00B966DB" w:rsidRPr="00B966DB" w:rsidRDefault="00B966DB" w:rsidP="00B966D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14:paraId="6765CD44" w14:textId="77777777" w:rsidR="00B966DB" w:rsidRPr="00B966DB" w:rsidRDefault="00B966DB" w:rsidP="00B966DB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14:paraId="4780868A" w14:textId="77777777" w:rsidR="00B966DB" w:rsidRPr="00B966DB" w:rsidRDefault="00B966DB" w:rsidP="00B966DB">
            <w:pPr>
              <w:ind w:left="4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966DB">
              <w:rPr>
                <w:rFonts w:ascii="Times New Roman" w:hAnsi="Times New Roman" w:cs="Times New Roman"/>
                <w:color w:val="262626"/>
                <w:w w:val="105"/>
                <w:sz w:val="20"/>
                <w:szCs w:val="20"/>
                <w:lang w:val="ru-RU"/>
              </w:rPr>
              <w:t>Қатысушының бірінші басшысының тегі, аты, әкесінің аты</w:t>
            </w:r>
          </w:p>
        </w:tc>
        <w:tc>
          <w:tcPr>
            <w:tcW w:w="2278" w:type="dxa"/>
          </w:tcPr>
          <w:p w14:paraId="28B637FF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966DB" w:rsidRPr="00B966DB" w14:paraId="4B82A21F" w14:textId="77777777" w:rsidTr="008C3326">
        <w:trPr>
          <w:trHeight w:val="1868"/>
          <w:jc w:val="center"/>
        </w:trPr>
        <w:tc>
          <w:tcPr>
            <w:tcW w:w="6673" w:type="dxa"/>
            <w:tcBorders>
              <w:bottom w:val="nil"/>
            </w:tcBorders>
          </w:tcPr>
          <w:p w14:paraId="15F1ED6E" w14:textId="77777777" w:rsidR="00B966DB" w:rsidRPr="00B966DB" w:rsidRDefault="00B966DB" w:rsidP="00B966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7D2E46EF" w14:textId="77777777" w:rsidR="00B966DB" w:rsidRPr="00B966DB" w:rsidRDefault="00B966DB" w:rsidP="00B966DB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736444F1" w14:textId="77777777" w:rsidR="00B966DB" w:rsidRPr="00B966DB" w:rsidRDefault="00B966DB" w:rsidP="00B966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Байланыс деректері:</w:t>
            </w:r>
          </w:p>
          <w:p w14:paraId="68B5D725" w14:textId="77777777" w:rsidR="00B966DB" w:rsidRPr="00B966DB" w:rsidRDefault="00B966DB" w:rsidP="00B966DB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Заңды мекенжайы:</w:t>
            </w:r>
          </w:p>
          <w:p w14:paraId="230BA18D" w14:textId="77777777" w:rsidR="00B966DB" w:rsidRPr="00B966DB" w:rsidRDefault="00B966DB" w:rsidP="00B966DB">
            <w:pPr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Нақты мекенжайы:</w:t>
            </w:r>
          </w:p>
          <w:p w14:paraId="10416269" w14:textId="77777777" w:rsidR="00B966DB" w:rsidRPr="00B966DB" w:rsidRDefault="00B966DB" w:rsidP="00B966DB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Байланыс телефондары:</w:t>
            </w:r>
          </w:p>
          <w:p w14:paraId="376914DC" w14:textId="77777777" w:rsidR="00B966DB" w:rsidRPr="00B966DB" w:rsidRDefault="00B966DB" w:rsidP="00B966DB">
            <w:pPr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Электрондық пошта мекенжайы:</w:t>
            </w:r>
          </w:p>
          <w:p w14:paraId="55521709" w14:textId="77777777" w:rsidR="00B966DB" w:rsidRPr="00B966DB" w:rsidRDefault="00B966DB" w:rsidP="00B966DB">
            <w:pPr>
              <w:spacing w:before="100" w:beforeAutospacing="1" w:after="100" w:afterAutospacing="1"/>
              <w:ind w:left="3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8" w:type="dxa"/>
          </w:tcPr>
          <w:p w14:paraId="494A8950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6DB" w:rsidRPr="00B966DB" w14:paraId="225850FA" w14:textId="77777777" w:rsidTr="008C3326">
        <w:trPr>
          <w:trHeight w:val="1960"/>
          <w:jc w:val="center"/>
        </w:trPr>
        <w:tc>
          <w:tcPr>
            <w:tcW w:w="6673" w:type="dxa"/>
            <w:tcBorders>
              <w:top w:val="nil"/>
            </w:tcBorders>
          </w:tcPr>
          <w:p w14:paraId="6D9253DA" w14:textId="77777777" w:rsidR="00B966DB" w:rsidRPr="00B966DB" w:rsidRDefault="00B966DB" w:rsidP="00B966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Заңды тұлғаның банктік деректемелері:</w:t>
            </w:r>
          </w:p>
          <w:p w14:paraId="21A7D52C" w14:textId="77777777" w:rsidR="00B966DB" w:rsidRPr="00B966DB" w:rsidRDefault="00B966DB" w:rsidP="00B966DB">
            <w:pPr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Банктің немесе оның филиалының атауы:</w:t>
            </w:r>
          </w:p>
          <w:p w14:paraId="3EA9BFF1" w14:textId="77777777" w:rsidR="00B966DB" w:rsidRPr="00B966DB" w:rsidRDefault="00B966DB" w:rsidP="00B966DB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ЖСК:</w:t>
            </w:r>
          </w:p>
          <w:p w14:paraId="11355AEB" w14:textId="77777777" w:rsidR="00B966DB" w:rsidRPr="00B966DB" w:rsidRDefault="00B966DB" w:rsidP="00B966DB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БСК:</w:t>
            </w:r>
          </w:p>
          <w:p w14:paraId="46ED9F18" w14:textId="77777777" w:rsidR="00B966DB" w:rsidRPr="00B966DB" w:rsidRDefault="00B966DB" w:rsidP="00B966DB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КБе:</w:t>
            </w:r>
          </w:p>
        </w:tc>
        <w:tc>
          <w:tcPr>
            <w:tcW w:w="2278" w:type="dxa"/>
          </w:tcPr>
          <w:p w14:paraId="24FD3EA0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312739EC" w14:textId="77777777" w:rsidR="00B966DB" w:rsidRPr="00B966DB" w:rsidRDefault="00B966DB" w:rsidP="00B966D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hAnsi="Times New Roman" w:cs="Times New Roman"/>
          <w:b/>
          <w:color w:val="0E0E0E"/>
          <w:kern w:val="0"/>
          <w:sz w:val="20"/>
          <w:szCs w:val="20"/>
          <w:lang w:val="kk-KZ"/>
          <w14:ligatures w14:val="none"/>
        </w:rPr>
      </w:pPr>
      <w:r w:rsidRPr="00B966DB">
        <w:rPr>
          <w:rFonts w:ascii="Times New Roman" w:hAnsi="Times New Roman" w:cs="Times New Roman"/>
          <w:b/>
          <w:color w:val="0E0E0E"/>
          <w:kern w:val="0"/>
          <w:sz w:val="20"/>
          <w:szCs w:val="20"/>
          <w14:ligatures w14:val="none"/>
        </w:rPr>
        <w:t>Жеке тұлғалар</w:t>
      </w:r>
    </w:p>
    <w:tbl>
      <w:tblPr>
        <w:tblStyle w:val="TableNormal"/>
        <w:tblW w:w="89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99"/>
        <w:gridCol w:w="2331"/>
      </w:tblGrid>
      <w:tr w:rsidR="00B966DB" w:rsidRPr="00064A95" w14:paraId="782B45E6" w14:textId="77777777" w:rsidTr="008C3326">
        <w:trPr>
          <w:trHeight w:val="758"/>
          <w:jc w:val="center"/>
        </w:trPr>
        <w:tc>
          <w:tcPr>
            <w:tcW w:w="6599" w:type="dxa"/>
          </w:tcPr>
          <w:p w14:paraId="48E5E7ED" w14:textId="77777777" w:rsidR="00B966DB" w:rsidRPr="00B966DB" w:rsidRDefault="00B966DB" w:rsidP="00B966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6FF5D18" w14:textId="77777777" w:rsidR="00B966DB" w:rsidRPr="00B966DB" w:rsidRDefault="00B966DB" w:rsidP="00B966DB">
            <w:pPr>
              <w:ind w:left="31" w:right="354" w:hanging="6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>Жеке тұлға – қатысушының жеке басын куәландыратын құжатқа сәйкес тегі, аты, әкесінің аты</w:t>
            </w:r>
          </w:p>
        </w:tc>
        <w:tc>
          <w:tcPr>
            <w:tcW w:w="2331" w:type="dxa"/>
          </w:tcPr>
          <w:p w14:paraId="7DA32E11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6DB" w:rsidRPr="00B966DB" w14:paraId="64611B87" w14:textId="77777777" w:rsidTr="008C3326">
        <w:trPr>
          <w:trHeight w:val="605"/>
          <w:jc w:val="center"/>
        </w:trPr>
        <w:tc>
          <w:tcPr>
            <w:tcW w:w="6599" w:type="dxa"/>
          </w:tcPr>
          <w:p w14:paraId="2F256EFC" w14:textId="77777777" w:rsidR="00B966DB" w:rsidRPr="00B966DB" w:rsidRDefault="00B966DB" w:rsidP="00B966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1F78B6" w14:textId="77777777" w:rsidR="00B966DB" w:rsidRPr="00B966DB" w:rsidRDefault="00B966DB" w:rsidP="00B966DB">
            <w:pPr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color w:val="131313"/>
                <w:sz w:val="20"/>
                <w:szCs w:val="20"/>
              </w:rPr>
              <w:t>ЖСН (жеке сәйкестендіру нөмірі)</w:t>
            </w:r>
          </w:p>
        </w:tc>
        <w:tc>
          <w:tcPr>
            <w:tcW w:w="2331" w:type="dxa"/>
          </w:tcPr>
          <w:p w14:paraId="3466BCAD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C69EC58" w14:textId="77777777" w:rsidR="00B966DB" w:rsidRPr="00B966DB" w:rsidRDefault="00B966DB" w:rsidP="00B966DB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4"/>
        <w:gridCol w:w="2393"/>
      </w:tblGrid>
      <w:tr w:rsidR="00B966DB" w:rsidRPr="00B966DB" w14:paraId="5891F4DD" w14:textId="77777777" w:rsidTr="008C3326">
        <w:trPr>
          <w:trHeight w:val="1549"/>
          <w:jc w:val="center"/>
        </w:trPr>
        <w:tc>
          <w:tcPr>
            <w:tcW w:w="6514" w:type="dxa"/>
          </w:tcPr>
          <w:p w14:paraId="069CF82A" w14:textId="77777777" w:rsidR="00B966DB" w:rsidRPr="00B966DB" w:rsidRDefault="00B966DB" w:rsidP="00B966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Байланыс деректері:</w:t>
            </w:r>
          </w:p>
          <w:p w14:paraId="4EE9110A" w14:textId="77777777" w:rsidR="00B966DB" w:rsidRPr="00B966DB" w:rsidRDefault="00B966DB" w:rsidP="00B966DB">
            <w:pPr>
              <w:numPr>
                <w:ilvl w:val="0"/>
                <w:numId w:val="15"/>
              </w:numPr>
              <w:ind w:hanging="6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Тіркелген мекенжайы:</w:t>
            </w:r>
          </w:p>
          <w:p w14:paraId="5E3F85CC" w14:textId="77777777" w:rsidR="00B966DB" w:rsidRPr="00B966DB" w:rsidRDefault="00B966DB" w:rsidP="00B966DB">
            <w:pPr>
              <w:numPr>
                <w:ilvl w:val="0"/>
                <w:numId w:val="15"/>
              </w:numPr>
              <w:tabs>
                <w:tab w:val="left" w:pos="142"/>
              </w:tabs>
              <w:ind w:left="284" w:hanging="28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Нақты тұратын мекенжайы (тіркелген мекенжайынан өзгеше болған жағдайда):</w:t>
            </w:r>
          </w:p>
          <w:p w14:paraId="45FCC2CB" w14:textId="77777777" w:rsidR="00B966DB" w:rsidRPr="00B966DB" w:rsidRDefault="00B966DB" w:rsidP="00B966DB">
            <w:pPr>
              <w:numPr>
                <w:ilvl w:val="0"/>
                <w:numId w:val="15"/>
              </w:numPr>
              <w:tabs>
                <w:tab w:val="left" w:pos="142"/>
              </w:tabs>
              <w:ind w:left="284" w:hanging="28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Байланыс телефондары:</w:t>
            </w:r>
          </w:p>
          <w:p w14:paraId="0CC9BDDD" w14:textId="77777777" w:rsidR="00B966DB" w:rsidRPr="00B966DB" w:rsidRDefault="00B966DB" w:rsidP="00B966DB">
            <w:pPr>
              <w:numPr>
                <w:ilvl w:val="0"/>
                <w:numId w:val="15"/>
              </w:numPr>
              <w:tabs>
                <w:tab w:val="left" w:pos="142"/>
              </w:tabs>
              <w:ind w:left="284" w:hanging="28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Электрондық пошта мекенжайы:</w:t>
            </w:r>
          </w:p>
          <w:p w14:paraId="32859224" w14:textId="77777777" w:rsidR="00B966DB" w:rsidRPr="00B966DB" w:rsidRDefault="00B966DB" w:rsidP="00B966DB">
            <w:pPr>
              <w:numPr>
                <w:ilvl w:val="0"/>
                <w:numId w:val="9"/>
              </w:numPr>
              <w:tabs>
                <w:tab w:val="left" w:pos="379"/>
              </w:tabs>
              <w:rPr>
                <w:rFonts w:ascii="Times New Roman" w:hAnsi="Times New Roman" w:cs="Times New Roman"/>
                <w:color w:val="282828"/>
                <w:sz w:val="20"/>
                <w:szCs w:val="20"/>
              </w:rPr>
            </w:pPr>
          </w:p>
        </w:tc>
        <w:tc>
          <w:tcPr>
            <w:tcW w:w="2393" w:type="dxa"/>
            <w:tcBorders>
              <w:right w:val="single" w:sz="2" w:space="0" w:color="000000"/>
            </w:tcBorders>
          </w:tcPr>
          <w:p w14:paraId="49443429" w14:textId="77777777" w:rsidR="00B966DB" w:rsidRPr="00B966DB" w:rsidRDefault="00B966DB" w:rsidP="00B966DB">
            <w:pPr>
              <w:ind w:left="-667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6DB" w:rsidRPr="00B966DB" w14:paraId="20AC7AA4" w14:textId="77777777" w:rsidTr="008C3326">
        <w:trPr>
          <w:trHeight w:val="1399"/>
          <w:jc w:val="center"/>
        </w:trPr>
        <w:tc>
          <w:tcPr>
            <w:tcW w:w="6514" w:type="dxa"/>
          </w:tcPr>
          <w:p w14:paraId="726BB8AB" w14:textId="77777777" w:rsidR="00B966DB" w:rsidRPr="00B966DB" w:rsidRDefault="00B966DB" w:rsidP="00B966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Жеке тұлғаның банктік деректемелері:</w:t>
            </w:r>
          </w:p>
          <w:p w14:paraId="29987806" w14:textId="77777777" w:rsidR="00B966DB" w:rsidRPr="00B966DB" w:rsidRDefault="00B966DB" w:rsidP="00B966DB">
            <w:pPr>
              <w:numPr>
                <w:ilvl w:val="0"/>
                <w:numId w:val="16"/>
              </w:numPr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Банктің немесе оның филиалының атауы:</w:t>
            </w:r>
          </w:p>
          <w:p w14:paraId="59415A6A" w14:textId="77777777" w:rsidR="00B966DB" w:rsidRPr="00B966DB" w:rsidRDefault="00B966DB" w:rsidP="00B966DB">
            <w:pPr>
              <w:numPr>
                <w:ilvl w:val="0"/>
                <w:numId w:val="16"/>
              </w:numPr>
              <w:tabs>
                <w:tab w:val="num" w:pos="284"/>
              </w:tabs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ЖСК:</w:t>
            </w:r>
          </w:p>
          <w:p w14:paraId="3B36855A" w14:textId="77777777" w:rsidR="00B966DB" w:rsidRPr="00B966DB" w:rsidRDefault="00B966DB" w:rsidP="00B966DB">
            <w:pPr>
              <w:numPr>
                <w:ilvl w:val="0"/>
                <w:numId w:val="16"/>
              </w:numPr>
              <w:tabs>
                <w:tab w:val="num" w:pos="284"/>
              </w:tabs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БСК:</w:t>
            </w:r>
          </w:p>
          <w:p w14:paraId="35A6964D" w14:textId="77777777" w:rsidR="00B966DB" w:rsidRPr="00B966DB" w:rsidRDefault="00B966DB" w:rsidP="00B966DB">
            <w:pPr>
              <w:numPr>
                <w:ilvl w:val="0"/>
                <w:numId w:val="16"/>
              </w:numPr>
              <w:tabs>
                <w:tab w:val="num" w:pos="284"/>
              </w:tabs>
              <w:ind w:left="142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6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КБе:</w:t>
            </w:r>
          </w:p>
          <w:p w14:paraId="52E0E22F" w14:textId="77777777" w:rsidR="00B966DB" w:rsidRPr="00B966DB" w:rsidRDefault="00B966DB" w:rsidP="00B966DB">
            <w:pPr>
              <w:ind w:left="1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  <w:tcBorders>
              <w:right w:val="single" w:sz="2" w:space="0" w:color="000000"/>
            </w:tcBorders>
          </w:tcPr>
          <w:p w14:paraId="18521997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3E9B5AE" w14:textId="77777777" w:rsidR="00B966DB" w:rsidRPr="00B966DB" w:rsidRDefault="00B966DB" w:rsidP="00B966D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hAnsi="Times New Roman" w:cs="Times New Roman"/>
          <w:color w:val="0E0E0E"/>
          <w:kern w:val="0"/>
          <w:sz w:val="20"/>
          <w:szCs w:val="20"/>
          <w:lang w:val="kk-KZ"/>
          <w14:ligatures w14:val="none"/>
        </w:rPr>
      </w:pPr>
    </w:p>
    <w:p w14:paraId="07EB8E5C" w14:textId="77777777" w:rsidR="00B966DB" w:rsidRPr="00B966DB" w:rsidRDefault="00B966DB" w:rsidP="00B966D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hAnsi="Times New Roman" w:cs="Times New Roman"/>
          <w:color w:val="0E0E0E"/>
          <w:kern w:val="0"/>
          <w:sz w:val="20"/>
          <w:szCs w:val="20"/>
          <w14:ligatures w14:val="none"/>
        </w:rPr>
      </w:pPr>
    </w:p>
    <w:p w14:paraId="72C11119" w14:textId="77777777" w:rsidR="00B966DB" w:rsidRPr="00B966DB" w:rsidRDefault="00B966DB" w:rsidP="00B966D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hAnsi="Times New Roman" w:cs="Times New Roman"/>
          <w:b/>
          <w:i/>
          <w:color w:val="0E0E0E"/>
          <w:kern w:val="0"/>
          <w:sz w:val="20"/>
          <w:szCs w:val="20"/>
          <w14:ligatures w14:val="none"/>
        </w:rPr>
      </w:pP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14:ligatures w14:val="none"/>
        </w:rPr>
        <w:t>2.___________________________________________</w:t>
      </w:r>
      <w:r w:rsidRPr="00B966DB">
        <w:rPr>
          <w:rFonts w:ascii="Times New Roman" w:hAnsi="Times New Roman" w:cs="Times New Roman"/>
          <w:b/>
          <w:i/>
          <w:color w:val="0E0E0E"/>
          <w:w w:val="95"/>
          <w:kern w:val="0"/>
          <w:sz w:val="20"/>
          <w:szCs w:val="20"/>
          <w14:ligatures w14:val="none"/>
        </w:rPr>
        <w:t xml:space="preserve"> </w:t>
      </w:r>
      <w:r w:rsidRPr="00B966DB">
        <w:rPr>
          <w:rFonts w:ascii="Times New Roman" w:hAnsi="Times New Roman" w:cs="Times New Roman"/>
          <w:kern w:val="0"/>
          <w:sz w:val="20"/>
          <w:szCs w:val="20"/>
          <w14:ligatures w14:val="none"/>
        </w:rPr>
        <w:t>(Қатысушының толық атауы көрсетіледі) осы өтінім арқылы Қағидаларда көзделген талаптар мен шарттарға сәйкес Қоғам объектілерін тендер өткізбестен мүліктік жалға алуға ниет білдіреді.</w:t>
      </w:r>
    </w:p>
    <w:p w14:paraId="73B9D654" w14:textId="77777777" w:rsidR="00B966DB" w:rsidRPr="00B966DB" w:rsidRDefault="00B966DB" w:rsidP="00B966DB">
      <w:pPr>
        <w:widowControl w:val="0"/>
        <w:tabs>
          <w:tab w:val="left" w:pos="1106"/>
        </w:tabs>
        <w:autoSpaceDE w:val="0"/>
        <w:autoSpaceDN w:val="0"/>
        <w:spacing w:before="15" w:after="0" w:line="240" w:lineRule="auto"/>
        <w:ind w:right="130"/>
        <w:rPr>
          <w:rFonts w:ascii="Times New Roman" w:hAnsi="Times New Roman" w:cs="Times New Roman"/>
          <w:color w:val="0E0E0E"/>
          <w:kern w:val="0"/>
          <w:sz w:val="20"/>
          <w:szCs w:val="20"/>
          <w14:ligatures w14:val="none"/>
        </w:rPr>
      </w:pP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14:ligatures w14:val="none"/>
        </w:rPr>
        <w:t>3.</w:t>
      </w:r>
      <w:r w:rsidRPr="00B966DB">
        <w:rPr>
          <w:kern w:val="0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14:ligatures w14:val="none"/>
        </w:rPr>
        <w:t>Қатысушы мүліктік жалға (жалдауға) алғысы келетін мүліктік жалдау объектілері (лоттар) туралы мәліметтер</w:t>
      </w:r>
    </w:p>
    <w:p w14:paraId="3B60443C" w14:textId="77777777" w:rsidR="00B966DB" w:rsidRPr="00B966DB" w:rsidRDefault="00B966DB" w:rsidP="00B966DB">
      <w:pPr>
        <w:spacing w:before="1" w:line="240" w:lineRule="auto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8080"/>
      </w:tblGrid>
      <w:tr w:rsidR="00B966DB" w:rsidRPr="00064A95" w14:paraId="4DD9BC4F" w14:textId="77777777" w:rsidTr="008C3326">
        <w:trPr>
          <w:trHeight w:val="1176"/>
        </w:trPr>
        <w:tc>
          <w:tcPr>
            <w:tcW w:w="1276" w:type="dxa"/>
          </w:tcPr>
          <w:p w14:paraId="7726850A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BCAC945" w14:textId="77777777" w:rsidR="00B966DB" w:rsidRPr="00B966DB" w:rsidRDefault="00B966DB" w:rsidP="00B966DB">
            <w:pPr>
              <w:spacing w:before="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D9820A0" w14:textId="77777777" w:rsidR="00B966DB" w:rsidRPr="00B966DB" w:rsidRDefault="00B966DB" w:rsidP="00B966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66DB">
              <w:rPr>
                <w:rFonts w:ascii="Times New Roman" w:hAnsi="Times New Roman" w:cs="Times New Roman"/>
                <w:color w:val="0E0E0E"/>
                <w:w w:val="120"/>
                <w:sz w:val="20"/>
                <w:szCs w:val="20"/>
              </w:rPr>
              <w:t>лот</w:t>
            </w:r>
            <w:r w:rsidRPr="00B966DB">
              <w:rPr>
                <w:rFonts w:ascii="Times New Roman" w:hAnsi="Times New Roman" w:cs="Times New Roman"/>
                <w:color w:val="0E0E0E"/>
                <w:w w:val="120"/>
                <w:sz w:val="20"/>
                <w:szCs w:val="20"/>
                <w:lang w:val="kk-KZ"/>
              </w:rPr>
              <w:t>тың</w:t>
            </w:r>
            <w:r w:rsidRPr="00B966DB">
              <w:rPr>
                <w:rFonts w:ascii="Times New Roman" w:hAnsi="Times New Roman" w:cs="Times New Roman"/>
                <w:color w:val="0E0E0E"/>
                <w:w w:val="120"/>
                <w:sz w:val="20"/>
                <w:szCs w:val="20"/>
              </w:rPr>
              <w:t xml:space="preserve"> № </w:t>
            </w:r>
          </w:p>
        </w:tc>
        <w:tc>
          <w:tcPr>
            <w:tcW w:w="8080" w:type="dxa"/>
          </w:tcPr>
          <w:p w14:paraId="60287BAE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C1DAF16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69D28F8B" w14:textId="77777777" w:rsidR="00B966DB" w:rsidRPr="00B966DB" w:rsidRDefault="00B966DB" w:rsidP="00B966DB">
            <w:pPr>
              <w:spacing w:before="1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966D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Мүліктік жалдау объектісінің (лоттың) атауы</w:t>
            </w:r>
          </w:p>
        </w:tc>
      </w:tr>
      <w:tr w:rsidR="00B966DB" w:rsidRPr="00064A95" w14:paraId="06AB5B48" w14:textId="77777777" w:rsidTr="008C3326">
        <w:trPr>
          <w:trHeight w:val="287"/>
        </w:trPr>
        <w:tc>
          <w:tcPr>
            <w:tcW w:w="1276" w:type="dxa"/>
          </w:tcPr>
          <w:p w14:paraId="351A035C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</w:tcPr>
          <w:p w14:paraId="41FFA009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966DB" w:rsidRPr="00064A95" w14:paraId="0805E167" w14:textId="77777777" w:rsidTr="008C3326">
        <w:trPr>
          <w:trHeight w:val="297"/>
        </w:trPr>
        <w:tc>
          <w:tcPr>
            <w:tcW w:w="1276" w:type="dxa"/>
          </w:tcPr>
          <w:p w14:paraId="76D97CBF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</w:tcPr>
          <w:p w14:paraId="10938FF2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64A4DF84" w14:textId="77777777" w:rsidR="00B966DB" w:rsidRPr="00B966DB" w:rsidRDefault="00B966DB" w:rsidP="00B966DB">
      <w:pPr>
        <w:spacing w:before="1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</w:p>
    <w:p w14:paraId="241FC683" w14:textId="77777777" w:rsidR="00B966DB" w:rsidRPr="00B966DB" w:rsidRDefault="00B966DB" w:rsidP="00B966DB">
      <w:pPr>
        <w:widowControl w:val="0"/>
        <w:tabs>
          <w:tab w:val="left" w:pos="1191"/>
        </w:tabs>
        <w:autoSpaceDE w:val="0"/>
        <w:autoSpaceDN w:val="0"/>
        <w:spacing w:after="0" w:line="240" w:lineRule="auto"/>
        <w:ind w:right="128"/>
        <w:jc w:val="both"/>
        <w:rPr>
          <w:rFonts w:ascii="Times New Roman" w:hAnsi="Times New Roman" w:cs="Times New Roman"/>
          <w:color w:val="0E0E0E"/>
          <w:kern w:val="0"/>
          <w:sz w:val="20"/>
          <w:szCs w:val="20"/>
          <w:lang w:val="kk-KZ"/>
          <w14:ligatures w14:val="none"/>
        </w:rPr>
      </w:pP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:lang w:val="kk-KZ"/>
          <w14:ligatures w14:val="none"/>
        </w:rPr>
        <w:t>4.</w:t>
      </w:r>
      <w:r w:rsidRPr="00B966DB">
        <w:rPr>
          <w:kern w:val="0"/>
          <w:lang w:val="kk-KZ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:lang w:val="kk-KZ"/>
          <w14:ligatures w14:val="none"/>
        </w:rPr>
        <w:t>Осы өтініммен Қағидалармен тиісті түрде танысқанымызды, сондай-ақ өтінімде және оған қоса берілетін құжаттарда анық емес мәліметтерді ұсынғаны үшін, сондай-ақ белгіленген өзге де талаптар мен ережелерді бұзғаны және сақтамағаны үшін жауапкершілік туралы хабардар екенімізді растаймыз.</w:t>
      </w:r>
    </w:p>
    <w:p w14:paraId="720F5738" w14:textId="77777777" w:rsidR="00B966DB" w:rsidRPr="00B966DB" w:rsidRDefault="00B966DB" w:rsidP="00B966DB">
      <w:pPr>
        <w:widowControl w:val="0"/>
        <w:autoSpaceDE w:val="0"/>
        <w:autoSpaceDN w:val="0"/>
        <w:spacing w:before="7" w:after="0" w:line="240" w:lineRule="auto"/>
        <w:rPr>
          <w:rFonts w:ascii="Times New Roman" w:hAnsi="Times New Roman" w:cs="Times New Roman"/>
          <w:color w:val="0E0E0E"/>
          <w:kern w:val="0"/>
          <w:sz w:val="20"/>
          <w:szCs w:val="20"/>
          <w:u w:val="single"/>
          <w14:ligatures w14:val="none"/>
        </w:rPr>
      </w:pP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:u w:val="single"/>
          <w14:ligatures w14:val="none"/>
        </w:rPr>
        <w:t>5. Қоса берілетін құжаттар тізбесі:</w:t>
      </w:r>
    </w:p>
    <w:p w14:paraId="5191F20F" w14:textId="77777777" w:rsidR="00B966DB" w:rsidRPr="00B966DB" w:rsidRDefault="00B966DB" w:rsidP="00B966DB">
      <w:pPr>
        <w:spacing w:before="8" w:line="240" w:lineRule="auto"/>
        <w:rPr>
          <w:rFonts w:ascii="Times New Roman" w:hAnsi="Times New Roman" w:cs="Times New Roman"/>
          <w:kern w:val="0"/>
          <w:sz w:val="20"/>
          <w:szCs w:val="20"/>
          <w:u w:val="single"/>
          <w14:ligatures w14:val="none"/>
        </w:rPr>
      </w:pPr>
    </w:p>
    <w:tbl>
      <w:tblPr>
        <w:tblStyle w:val="TableNormal"/>
        <w:tblpPr w:leftFromText="180" w:rightFromText="180" w:vertAnchor="text" w:horzAnchor="margin" w:tblpXSpec="center" w:tblpY="128"/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260"/>
        <w:gridCol w:w="2552"/>
        <w:gridCol w:w="2410"/>
      </w:tblGrid>
      <w:tr w:rsidR="00B966DB" w:rsidRPr="00B966DB" w14:paraId="40853031" w14:textId="77777777" w:rsidTr="008C3326">
        <w:trPr>
          <w:trHeight w:val="734"/>
        </w:trPr>
        <w:tc>
          <w:tcPr>
            <w:tcW w:w="704" w:type="dxa"/>
          </w:tcPr>
          <w:p w14:paraId="670006E2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14F95A" w14:textId="77777777" w:rsidR="00B966DB" w:rsidRPr="00B966DB" w:rsidRDefault="00B966DB" w:rsidP="00B966DB">
            <w:pPr>
              <w:ind w:left="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b/>
                <w:color w:val="0C0C0C"/>
                <w:sz w:val="20"/>
                <w:szCs w:val="20"/>
              </w:rPr>
              <w:t>N п</w:t>
            </w:r>
            <w:r w:rsidRPr="00B966DB">
              <w:rPr>
                <w:rFonts w:ascii="Times New Roman" w:hAnsi="Times New Roman" w:cs="Times New Roman"/>
                <w:b/>
                <w:color w:val="3D3D3D"/>
                <w:sz w:val="20"/>
                <w:szCs w:val="20"/>
              </w:rPr>
              <w:t>\</w:t>
            </w:r>
            <w:r w:rsidRPr="00B966DB">
              <w:rPr>
                <w:rFonts w:ascii="Times New Roman" w:hAnsi="Times New Roman" w:cs="Times New Roman"/>
                <w:b/>
                <w:color w:val="0C0C0C"/>
                <w:sz w:val="20"/>
                <w:szCs w:val="20"/>
              </w:rPr>
              <w:t>п</w:t>
            </w:r>
          </w:p>
        </w:tc>
        <w:tc>
          <w:tcPr>
            <w:tcW w:w="3260" w:type="dxa"/>
          </w:tcPr>
          <w:p w14:paraId="4AAE9EBA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0C25C8" w14:textId="77777777" w:rsidR="00B966DB" w:rsidRPr="00B966DB" w:rsidRDefault="00B966DB" w:rsidP="00B966DB">
            <w:pPr>
              <w:ind w:left="55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b/>
                <w:color w:val="0C0C0C"/>
                <w:w w:val="105"/>
                <w:sz w:val="20"/>
                <w:szCs w:val="20"/>
              </w:rPr>
              <w:t>Құжаттың атауы</w:t>
            </w:r>
          </w:p>
        </w:tc>
        <w:tc>
          <w:tcPr>
            <w:tcW w:w="2552" w:type="dxa"/>
          </w:tcPr>
          <w:p w14:paraId="751225D2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41E405" w14:textId="77777777" w:rsidR="00B966DB" w:rsidRPr="00B966DB" w:rsidRDefault="00B966DB" w:rsidP="00B966DB">
            <w:pPr>
              <w:ind w:left="30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b/>
                <w:color w:val="0C0C0C"/>
                <w:w w:val="105"/>
                <w:sz w:val="20"/>
                <w:szCs w:val="20"/>
              </w:rPr>
              <w:t>Түпнұсқа немесе көшірме</w:t>
            </w:r>
          </w:p>
        </w:tc>
        <w:tc>
          <w:tcPr>
            <w:tcW w:w="2410" w:type="dxa"/>
          </w:tcPr>
          <w:p w14:paraId="7ED58208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EA7486" w14:textId="77777777" w:rsidR="00B966DB" w:rsidRPr="00B966DB" w:rsidRDefault="00B966DB" w:rsidP="00B966DB">
            <w:pPr>
              <w:ind w:left="32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b/>
                <w:color w:val="0C0C0C"/>
                <w:w w:val="110"/>
                <w:sz w:val="20"/>
                <w:szCs w:val="20"/>
              </w:rPr>
              <w:t>Парақтар саны</w:t>
            </w:r>
          </w:p>
        </w:tc>
      </w:tr>
      <w:tr w:rsidR="00B966DB" w:rsidRPr="00B966DB" w14:paraId="2BBD4516" w14:textId="77777777" w:rsidTr="008C3326">
        <w:trPr>
          <w:trHeight w:val="369"/>
        </w:trPr>
        <w:tc>
          <w:tcPr>
            <w:tcW w:w="704" w:type="dxa"/>
          </w:tcPr>
          <w:p w14:paraId="509696C6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C231501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8E9907F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3591667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6DB" w:rsidRPr="00B966DB" w14:paraId="5931D0D1" w14:textId="77777777" w:rsidTr="008C3326">
        <w:trPr>
          <w:trHeight w:val="547"/>
        </w:trPr>
        <w:tc>
          <w:tcPr>
            <w:tcW w:w="704" w:type="dxa"/>
          </w:tcPr>
          <w:p w14:paraId="17102467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1513ADD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44C1A03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68EA3E0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724D949" w14:textId="77777777" w:rsidR="00B966DB" w:rsidRPr="00B966DB" w:rsidRDefault="00B966DB" w:rsidP="00B966DB">
      <w:pPr>
        <w:spacing w:before="8" w:line="240" w:lineRule="auto"/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BB0ACED" w14:textId="77777777" w:rsidR="00B966DB" w:rsidRPr="00B966DB" w:rsidRDefault="00B966DB" w:rsidP="00B966DB">
      <w:pPr>
        <w:widowControl w:val="0"/>
        <w:tabs>
          <w:tab w:val="left" w:pos="105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E0E0E"/>
          <w:kern w:val="0"/>
          <w:sz w:val="20"/>
          <w:szCs w:val="20"/>
          <w:lang w:val="en-US"/>
          <w14:ligatures w14:val="none"/>
        </w:rPr>
      </w:pP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:lang w:val="en-US"/>
          <w14:ligatures w14:val="none"/>
        </w:rPr>
        <w:t>6.</w:t>
      </w:r>
      <w:r w:rsidRPr="00B966DB">
        <w:rPr>
          <w:kern w:val="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14:ligatures w14:val="none"/>
        </w:rPr>
        <w:t>Осы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14:ligatures w14:val="none"/>
        </w:rPr>
        <w:t>өтінім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14:ligatures w14:val="none"/>
        </w:rPr>
        <w:t>тігілген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:lang w:val="en-US"/>
          <w14:ligatures w14:val="none"/>
        </w:rPr>
        <w:t xml:space="preserve">, 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14:ligatures w14:val="none"/>
        </w:rPr>
        <w:t>беттері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14:ligatures w14:val="none"/>
        </w:rPr>
        <w:t>нөмірленген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:lang w:val="en-US"/>
          <w14:ligatures w14:val="none"/>
        </w:rPr>
        <w:t xml:space="preserve">, 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14:ligatures w14:val="none"/>
        </w:rPr>
        <w:t>ал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14:ligatures w14:val="none"/>
        </w:rPr>
        <w:t>соңғы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14:ligatures w14:val="none"/>
        </w:rPr>
        <w:t>беті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14:ligatures w14:val="none"/>
        </w:rPr>
        <w:t>қатысушының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14:ligatures w14:val="none"/>
        </w:rPr>
        <w:t>қолы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14:ligatures w14:val="none"/>
        </w:rPr>
        <w:t>және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14:ligatures w14:val="none"/>
        </w:rPr>
        <w:t>мөрімен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:lang w:val="en-US"/>
          <w14:ligatures w14:val="none"/>
        </w:rPr>
        <w:t xml:space="preserve"> (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14:ligatures w14:val="none"/>
        </w:rPr>
        <w:t>бар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14:ligatures w14:val="none"/>
        </w:rPr>
        <w:t>болған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14:ligatures w14:val="none"/>
        </w:rPr>
        <w:t>жағдайда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:lang w:val="en-US"/>
          <w14:ligatures w14:val="none"/>
        </w:rPr>
        <w:t xml:space="preserve">) 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14:ligatures w14:val="none"/>
        </w:rPr>
        <w:t>бекітілген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:lang w:val="en-US"/>
          <w14:ligatures w14:val="none"/>
        </w:rPr>
        <w:t xml:space="preserve">, 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14:ligatures w14:val="none"/>
        </w:rPr>
        <w:t>барлығы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14:ligatures w14:val="none"/>
        </w:rPr>
        <w:t>парақтан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14:ligatures w14:val="none"/>
        </w:rPr>
        <w:t>тұрады</w:t>
      </w:r>
      <w:r w:rsidRPr="00B966DB">
        <w:rPr>
          <w:rFonts w:ascii="Times New Roman" w:hAnsi="Times New Roman" w:cs="Times New Roman"/>
          <w:color w:val="0E0E0E"/>
          <w:w w:val="105"/>
          <w:kern w:val="0"/>
          <w:sz w:val="20"/>
          <w:szCs w:val="20"/>
          <w:lang w:val="en-US"/>
          <w14:ligatures w14:val="none"/>
        </w:rPr>
        <w:t>.</w:t>
      </w:r>
    </w:p>
    <w:p w14:paraId="13E6A6B0" w14:textId="77777777" w:rsidR="00B966DB" w:rsidRPr="00B966DB" w:rsidRDefault="00B966DB" w:rsidP="00B966DB">
      <w:pPr>
        <w:spacing w:before="3" w:line="240" w:lineRule="auto"/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2957652" w14:textId="77777777" w:rsidR="00B966DB" w:rsidRPr="00B966DB" w:rsidRDefault="00B966DB" w:rsidP="00B966DB">
      <w:pPr>
        <w:spacing w:line="240" w:lineRule="auto"/>
        <w:ind w:right="117"/>
        <w:rPr>
          <w:rFonts w:ascii="Times New Roman" w:hAnsi="Times New Roman" w:cs="Times New Roman"/>
          <w:color w:val="0E0E0E"/>
          <w:w w:val="115"/>
          <w:kern w:val="0"/>
          <w:sz w:val="20"/>
          <w:szCs w:val="20"/>
          <w:lang w:val="en-US"/>
          <w14:ligatures w14:val="none"/>
        </w:rPr>
      </w:pPr>
      <w:r w:rsidRPr="00B966DB">
        <w:rPr>
          <w:rFonts w:ascii="Times New Roman" w:hAnsi="Times New Roman" w:cs="Times New Roman"/>
          <w:color w:val="0E0E0E"/>
          <w:w w:val="115"/>
          <w:kern w:val="0"/>
          <w:sz w:val="20"/>
          <w:szCs w:val="20"/>
          <w:lang w:val="kk-KZ"/>
          <w14:ligatures w14:val="none"/>
        </w:rPr>
        <w:t>Қолы</w:t>
      </w:r>
      <w:r w:rsidRPr="00B966DB">
        <w:rPr>
          <w:rFonts w:ascii="Times New Roman" w:hAnsi="Times New Roman" w:cs="Times New Roman"/>
          <w:color w:val="0E0E0E"/>
          <w:w w:val="115"/>
          <w:kern w:val="0"/>
          <w:sz w:val="20"/>
          <w:szCs w:val="20"/>
          <w:u w:val="single"/>
          <w:lang w:val="en-US"/>
          <w14:ligatures w14:val="none"/>
        </w:rPr>
        <w:t xml:space="preserve">  </w:t>
      </w:r>
    </w:p>
    <w:p w14:paraId="0AE8ED1A" w14:textId="77777777" w:rsidR="00B966DB" w:rsidRPr="00B966DB" w:rsidRDefault="00B966DB" w:rsidP="00B966DB">
      <w:pPr>
        <w:spacing w:line="240" w:lineRule="auto"/>
        <w:ind w:right="117"/>
        <w:rPr>
          <w:rFonts w:ascii="Times New Roman" w:hAnsi="Times New Roman" w:cs="Times New Roman"/>
          <w:i/>
          <w:color w:val="0E0E0E"/>
          <w:w w:val="115"/>
          <w:kern w:val="0"/>
          <w:sz w:val="20"/>
          <w:szCs w:val="20"/>
          <w:lang w:val="en-US"/>
          <w14:ligatures w14:val="none"/>
        </w:rPr>
      </w:pPr>
      <w:r w:rsidRPr="00B966DB">
        <w:rPr>
          <w:rFonts w:ascii="Times New Roman" w:hAnsi="Times New Roman" w:cs="Times New Roman"/>
          <w:color w:val="0E0E0E"/>
          <w:w w:val="115"/>
          <w:kern w:val="0"/>
          <w:sz w:val="20"/>
          <w:szCs w:val="20"/>
          <w14:ligatures w14:val="none"/>
        </w:rPr>
        <w:t>м</w:t>
      </w:r>
      <w:r w:rsidRPr="00B966DB">
        <w:rPr>
          <w:rFonts w:ascii="Times New Roman" w:hAnsi="Times New Roman" w:cs="Times New Roman"/>
          <w:color w:val="0E0E0E"/>
          <w:w w:val="115"/>
          <w:kern w:val="0"/>
          <w:sz w:val="20"/>
          <w:szCs w:val="20"/>
          <w:lang w:val="en-US"/>
          <w14:ligatures w14:val="none"/>
        </w:rPr>
        <w:t>.</w:t>
      </w:r>
      <w:r w:rsidRPr="00B966DB">
        <w:rPr>
          <w:rFonts w:ascii="Times New Roman" w:hAnsi="Times New Roman" w:cs="Times New Roman"/>
          <w:color w:val="0E0E0E"/>
          <w:w w:val="115"/>
          <w:kern w:val="0"/>
          <w:sz w:val="20"/>
          <w:szCs w:val="20"/>
          <w:lang w:val="kk-KZ"/>
          <w14:ligatures w14:val="none"/>
        </w:rPr>
        <w:t>о</w:t>
      </w:r>
      <w:r w:rsidRPr="00B966DB">
        <w:rPr>
          <w:rFonts w:ascii="Times New Roman" w:hAnsi="Times New Roman" w:cs="Times New Roman"/>
          <w:color w:val="0E0E0E"/>
          <w:w w:val="115"/>
          <w:kern w:val="0"/>
          <w:sz w:val="20"/>
          <w:szCs w:val="20"/>
          <w:lang w:val="en-US"/>
          <w14:ligatures w14:val="none"/>
        </w:rPr>
        <w:t xml:space="preserve">. </w:t>
      </w:r>
      <w:r w:rsidRPr="00B966DB">
        <w:rPr>
          <w:rFonts w:ascii="Times New Roman" w:hAnsi="Times New Roman" w:cs="Times New Roman"/>
          <w:i/>
          <w:color w:val="0E0E0E"/>
          <w:w w:val="115"/>
          <w:kern w:val="0"/>
          <w:sz w:val="20"/>
          <w:szCs w:val="20"/>
          <w:lang w:val="en-US"/>
          <w14:ligatures w14:val="none"/>
        </w:rPr>
        <w:t>(</w:t>
      </w:r>
      <w:r w:rsidRPr="00B966DB">
        <w:rPr>
          <w:rFonts w:ascii="Times New Roman" w:hAnsi="Times New Roman" w:cs="Times New Roman"/>
          <w:i/>
          <w:color w:val="0E0E0E"/>
          <w:w w:val="115"/>
          <w:kern w:val="0"/>
          <w:sz w:val="20"/>
          <w:szCs w:val="20"/>
          <w14:ligatures w14:val="none"/>
        </w:rPr>
        <w:t>бар</w:t>
      </w:r>
      <w:r w:rsidRPr="00B966DB">
        <w:rPr>
          <w:rFonts w:ascii="Times New Roman" w:hAnsi="Times New Roman" w:cs="Times New Roman"/>
          <w:i/>
          <w:color w:val="0E0E0E"/>
          <w:w w:val="11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color w:val="0E0E0E"/>
          <w:w w:val="115"/>
          <w:kern w:val="0"/>
          <w:sz w:val="20"/>
          <w:szCs w:val="20"/>
          <w14:ligatures w14:val="none"/>
        </w:rPr>
        <w:t>болған</w:t>
      </w:r>
      <w:r w:rsidRPr="00B966DB">
        <w:rPr>
          <w:rFonts w:ascii="Times New Roman" w:hAnsi="Times New Roman" w:cs="Times New Roman"/>
          <w:i/>
          <w:color w:val="0E0E0E"/>
          <w:w w:val="115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color w:val="0E0E0E"/>
          <w:w w:val="115"/>
          <w:kern w:val="0"/>
          <w:sz w:val="20"/>
          <w:szCs w:val="20"/>
          <w14:ligatures w14:val="none"/>
        </w:rPr>
        <w:t>жағдайда</w:t>
      </w:r>
      <w:r w:rsidRPr="00B966DB">
        <w:rPr>
          <w:rFonts w:ascii="Times New Roman" w:hAnsi="Times New Roman" w:cs="Times New Roman"/>
          <w:i/>
          <w:color w:val="0E0E0E"/>
          <w:w w:val="115"/>
          <w:kern w:val="0"/>
          <w:sz w:val="20"/>
          <w:szCs w:val="20"/>
          <w:lang w:val="en-US"/>
          <w14:ligatures w14:val="none"/>
        </w:rPr>
        <w:t>)</w:t>
      </w:r>
    </w:p>
    <w:p w14:paraId="24DCB299" w14:textId="77777777" w:rsidR="00B966DB" w:rsidRPr="00B966DB" w:rsidRDefault="00B966DB" w:rsidP="00B966DB">
      <w:pPr>
        <w:spacing w:line="240" w:lineRule="auto"/>
        <w:rPr>
          <w:rFonts w:ascii="Times New Roman" w:hAnsi="Times New Roman" w:cs="Times New Roman"/>
          <w:color w:val="0E0E0E"/>
          <w:kern w:val="0"/>
          <w:sz w:val="20"/>
          <w:szCs w:val="20"/>
          <w:lang w:val="en-US"/>
          <w14:ligatures w14:val="none"/>
        </w:rPr>
      </w:pP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14:ligatures w14:val="none"/>
        </w:rPr>
        <w:t>Басшының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14:ligatures w14:val="none"/>
        </w:rPr>
        <w:t>немесе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14:ligatures w14:val="none"/>
        </w:rPr>
        <w:t>сенімхат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14:ligatures w14:val="none"/>
        </w:rPr>
        <w:t>негізінде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14:ligatures w14:val="none"/>
        </w:rPr>
        <w:t>әрекет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14:ligatures w14:val="none"/>
        </w:rPr>
        <w:t>ететін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14:ligatures w14:val="none"/>
        </w:rPr>
        <w:t>өкілдің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14:ligatures w14:val="none"/>
        </w:rPr>
        <w:t>лауазымы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:lang w:val="en-US"/>
          <w14:ligatures w14:val="none"/>
        </w:rPr>
        <w:t xml:space="preserve">, 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14:ligatures w14:val="none"/>
        </w:rPr>
        <w:t>тегі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:lang w:val="en-US"/>
          <w14:ligatures w14:val="none"/>
        </w:rPr>
        <w:t xml:space="preserve">, 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14:ligatures w14:val="none"/>
        </w:rPr>
        <w:t>аты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:lang w:val="en-US"/>
          <w14:ligatures w14:val="none"/>
        </w:rPr>
        <w:t xml:space="preserve">, 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14:ligatures w14:val="none"/>
        </w:rPr>
        <w:t>әкесінің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14:ligatures w14:val="none"/>
        </w:rPr>
        <w:t>аты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:lang w:val="en-US"/>
          <w14:ligatures w14:val="none"/>
        </w:rPr>
        <w:t xml:space="preserve"> (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14:ligatures w14:val="none"/>
        </w:rPr>
        <w:t>бар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14:ligatures w14:val="none"/>
        </w:rPr>
        <w:t>болған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14:ligatures w14:val="none"/>
        </w:rPr>
        <w:t>жағдайда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:lang w:val="en-US"/>
          <w14:ligatures w14:val="none"/>
        </w:rPr>
        <w:t xml:space="preserve">) </w:t>
      </w:r>
      <w:r w:rsidRPr="00B966DB">
        <w:rPr>
          <w:rFonts w:ascii="Times New Roman" w:hAnsi="Times New Roman" w:cs="Times New Roman"/>
          <w:i/>
          <w:iCs/>
          <w:color w:val="0E0E0E"/>
          <w:kern w:val="0"/>
          <w:sz w:val="20"/>
          <w:szCs w:val="20"/>
          <w:lang w:val="en-US"/>
          <w14:ligatures w14:val="none"/>
        </w:rPr>
        <w:t>(</w:t>
      </w:r>
      <w:r w:rsidRPr="00B966DB">
        <w:rPr>
          <w:rFonts w:ascii="Times New Roman" w:hAnsi="Times New Roman" w:cs="Times New Roman"/>
          <w:i/>
          <w:iCs/>
          <w:color w:val="0E0E0E"/>
          <w:kern w:val="0"/>
          <w:sz w:val="20"/>
          <w:szCs w:val="20"/>
          <w14:ligatures w14:val="none"/>
        </w:rPr>
        <w:t>бұл</w:t>
      </w:r>
      <w:r w:rsidRPr="00B966DB">
        <w:rPr>
          <w:rFonts w:ascii="Times New Roman" w:hAnsi="Times New Roman" w:cs="Times New Roman"/>
          <w:i/>
          <w:iCs/>
          <w:color w:val="0E0E0E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iCs/>
          <w:color w:val="0E0E0E"/>
          <w:kern w:val="0"/>
          <w:sz w:val="20"/>
          <w:szCs w:val="20"/>
          <w14:ligatures w14:val="none"/>
        </w:rPr>
        <w:t>жағдайда</w:t>
      </w:r>
      <w:r w:rsidRPr="00B966DB">
        <w:rPr>
          <w:rFonts w:ascii="Times New Roman" w:hAnsi="Times New Roman" w:cs="Times New Roman"/>
          <w:i/>
          <w:iCs/>
          <w:color w:val="0E0E0E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iCs/>
          <w:color w:val="0E0E0E"/>
          <w:kern w:val="0"/>
          <w:sz w:val="20"/>
          <w:szCs w:val="20"/>
          <w14:ligatures w14:val="none"/>
        </w:rPr>
        <w:t>өтінімге</w:t>
      </w:r>
      <w:r w:rsidRPr="00B966DB">
        <w:rPr>
          <w:rFonts w:ascii="Times New Roman" w:hAnsi="Times New Roman" w:cs="Times New Roman"/>
          <w:i/>
          <w:iCs/>
          <w:color w:val="0E0E0E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iCs/>
          <w:color w:val="0E0E0E"/>
          <w:kern w:val="0"/>
          <w:sz w:val="20"/>
          <w:szCs w:val="20"/>
          <w14:ligatures w14:val="none"/>
        </w:rPr>
        <w:t>қол</w:t>
      </w:r>
      <w:r w:rsidRPr="00B966DB">
        <w:rPr>
          <w:rFonts w:ascii="Times New Roman" w:hAnsi="Times New Roman" w:cs="Times New Roman"/>
          <w:i/>
          <w:iCs/>
          <w:color w:val="0E0E0E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iCs/>
          <w:color w:val="0E0E0E"/>
          <w:kern w:val="0"/>
          <w:sz w:val="20"/>
          <w:szCs w:val="20"/>
          <w14:ligatures w14:val="none"/>
        </w:rPr>
        <w:t>қою</w:t>
      </w:r>
      <w:r w:rsidRPr="00B966DB">
        <w:rPr>
          <w:rFonts w:ascii="Times New Roman" w:hAnsi="Times New Roman" w:cs="Times New Roman"/>
          <w:i/>
          <w:iCs/>
          <w:color w:val="0E0E0E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iCs/>
          <w:color w:val="0E0E0E"/>
          <w:kern w:val="0"/>
          <w:sz w:val="20"/>
          <w:szCs w:val="20"/>
          <w14:ligatures w14:val="none"/>
        </w:rPr>
        <w:t>құқығына</w:t>
      </w:r>
      <w:r w:rsidRPr="00B966DB">
        <w:rPr>
          <w:rFonts w:ascii="Times New Roman" w:hAnsi="Times New Roman" w:cs="Times New Roman"/>
          <w:i/>
          <w:iCs/>
          <w:color w:val="0E0E0E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iCs/>
          <w:color w:val="0E0E0E"/>
          <w:kern w:val="0"/>
          <w:sz w:val="20"/>
          <w:szCs w:val="20"/>
          <w14:ligatures w14:val="none"/>
        </w:rPr>
        <w:t>берілген</w:t>
      </w:r>
      <w:r w:rsidRPr="00B966DB">
        <w:rPr>
          <w:rFonts w:ascii="Times New Roman" w:hAnsi="Times New Roman" w:cs="Times New Roman"/>
          <w:i/>
          <w:iCs/>
          <w:color w:val="0E0E0E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iCs/>
          <w:color w:val="0E0E0E"/>
          <w:kern w:val="0"/>
          <w:sz w:val="20"/>
          <w:szCs w:val="20"/>
          <w14:ligatures w14:val="none"/>
        </w:rPr>
        <w:t>сенімхатты</w:t>
      </w:r>
      <w:r w:rsidRPr="00B966DB">
        <w:rPr>
          <w:rFonts w:ascii="Times New Roman" w:hAnsi="Times New Roman" w:cs="Times New Roman"/>
          <w:i/>
          <w:iCs/>
          <w:color w:val="0E0E0E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iCs/>
          <w:color w:val="0E0E0E"/>
          <w:kern w:val="0"/>
          <w:sz w:val="20"/>
          <w:szCs w:val="20"/>
          <w14:ligatures w14:val="none"/>
        </w:rPr>
        <w:t>тендерлік</w:t>
      </w:r>
      <w:r w:rsidRPr="00B966DB">
        <w:rPr>
          <w:rFonts w:ascii="Times New Roman" w:hAnsi="Times New Roman" w:cs="Times New Roman"/>
          <w:i/>
          <w:iCs/>
          <w:color w:val="0E0E0E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iCs/>
          <w:color w:val="0E0E0E"/>
          <w:kern w:val="0"/>
          <w:sz w:val="20"/>
          <w:szCs w:val="20"/>
          <w14:ligatures w14:val="none"/>
        </w:rPr>
        <w:t>өтінімге</w:t>
      </w:r>
      <w:r w:rsidRPr="00B966DB">
        <w:rPr>
          <w:rFonts w:ascii="Times New Roman" w:hAnsi="Times New Roman" w:cs="Times New Roman"/>
          <w:i/>
          <w:iCs/>
          <w:color w:val="0E0E0E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iCs/>
          <w:color w:val="0E0E0E"/>
          <w:kern w:val="0"/>
          <w:sz w:val="20"/>
          <w:szCs w:val="20"/>
          <w14:ligatures w14:val="none"/>
        </w:rPr>
        <w:t>қоса</w:t>
      </w:r>
      <w:r w:rsidRPr="00B966DB">
        <w:rPr>
          <w:rFonts w:ascii="Times New Roman" w:hAnsi="Times New Roman" w:cs="Times New Roman"/>
          <w:i/>
          <w:iCs/>
          <w:color w:val="0E0E0E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iCs/>
          <w:color w:val="0E0E0E"/>
          <w:kern w:val="0"/>
          <w:sz w:val="20"/>
          <w:szCs w:val="20"/>
          <w14:ligatures w14:val="none"/>
        </w:rPr>
        <w:t>беру</w:t>
      </w:r>
      <w:r w:rsidRPr="00B966DB">
        <w:rPr>
          <w:rFonts w:ascii="Times New Roman" w:hAnsi="Times New Roman" w:cs="Times New Roman"/>
          <w:i/>
          <w:iCs/>
          <w:color w:val="0E0E0E"/>
          <w:kern w:val="0"/>
          <w:sz w:val="20"/>
          <w:szCs w:val="20"/>
          <w:lang w:val="en-US"/>
          <w14:ligatures w14:val="none"/>
        </w:rPr>
        <w:t xml:space="preserve"> </w:t>
      </w:r>
      <w:r w:rsidRPr="00B966DB">
        <w:rPr>
          <w:rFonts w:ascii="Times New Roman" w:hAnsi="Times New Roman" w:cs="Times New Roman"/>
          <w:i/>
          <w:iCs/>
          <w:color w:val="0E0E0E"/>
          <w:kern w:val="0"/>
          <w:sz w:val="20"/>
          <w:szCs w:val="20"/>
          <w14:ligatures w14:val="none"/>
        </w:rPr>
        <w:t>қажет</w:t>
      </w:r>
      <w:r w:rsidRPr="00B966DB">
        <w:rPr>
          <w:rFonts w:ascii="Times New Roman" w:hAnsi="Times New Roman" w:cs="Times New Roman"/>
          <w:i/>
          <w:iCs/>
          <w:color w:val="0E0E0E"/>
          <w:kern w:val="0"/>
          <w:sz w:val="20"/>
          <w:szCs w:val="20"/>
          <w:lang w:val="en-US"/>
          <w14:ligatures w14:val="none"/>
        </w:rPr>
        <w:t>)</w:t>
      </w:r>
      <w:r w:rsidRPr="00B966DB">
        <w:rPr>
          <w:rFonts w:ascii="Times New Roman" w:hAnsi="Times New Roman" w:cs="Times New Roman"/>
          <w:color w:val="0E0E0E"/>
          <w:kern w:val="0"/>
          <w:sz w:val="20"/>
          <w:szCs w:val="20"/>
          <w:lang w:val="en-US"/>
          <w14:ligatures w14:val="none"/>
        </w:rPr>
        <w:t>.</w:t>
      </w:r>
    </w:p>
    <w:p w14:paraId="41BC5B3E" w14:textId="77777777" w:rsidR="00B966DB" w:rsidRPr="00B966DB" w:rsidRDefault="00B966DB" w:rsidP="00B966DB">
      <w:pPr>
        <w:spacing w:line="240" w:lineRule="auto"/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</w:pPr>
      <w:r w:rsidRPr="00B966DB">
        <w:rPr>
          <w:rFonts w:ascii="Times New Roman" w:hAnsi="Times New Roman" w:cs="Times New Roman"/>
          <w:color w:val="0C0C0C"/>
          <w:w w:val="115"/>
          <w:kern w:val="0"/>
          <w:sz w:val="20"/>
          <w:szCs w:val="20"/>
          <w:lang w:val="kk-KZ"/>
          <w14:ligatures w14:val="none"/>
        </w:rPr>
        <w:t>Толтырылған күні</w:t>
      </w:r>
      <w:r w:rsidRPr="00B966DB">
        <w:rPr>
          <w:rFonts w:ascii="Times New Roman" w:hAnsi="Times New Roman" w:cs="Times New Roman"/>
          <w:color w:val="2D2D2D"/>
          <w:spacing w:val="-1"/>
          <w:w w:val="452"/>
          <w:kern w:val="0"/>
          <w:position w:val="-8"/>
          <w:sz w:val="20"/>
          <w:szCs w:val="20"/>
          <w:lang w:val="en-US"/>
          <w14:ligatures w14:val="none"/>
        </w:rPr>
        <w:t>_____</w:t>
      </w:r>
    </w:p>
    <w:p w14:paraId="7205342F" w14:textId="77777777" w:rsidR="00B966DB" w:rsidRPr="00E518AD" w:rsidRDefault="00B966DB" w:rsidP="00B966DB">
      <w:pPr>
        <w:spacing w:line="240" w:lineRule="auto"/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18C2A93" w14:textId="77777777" w:rsidR="00B966DB" w:rsidRPr="00E518AD" w:rsidRDefault="00B966DB" w:rsidP="00B966DB">
      <w:pPr>
        <w:spacing w:line="240" w:lineRule="auto"/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706CEF2" w14:textId="77777777" w:rsidR="00B966DB" w:rsidRPr="00E518AD" w:rsidRDefault="00B966DB" w:rsidP="00B966DB">
      <w:pPr>
        <w:spacing w:line="240" w:lineRule="auto"/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0899E22" w14:textId="77777777" w:rsidR="00B966DB" w:rsidRPr="00E518AD" w:rsidRDefault="00B966DB" w:rsidP="00B966DB">
      <w:pPr>
        <w:spacing w:line="240" w:lineRule="auto"/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2775EA1" w14:textId="77777777" w:rsidR="00B966DB" w:rsidRPr="00E518AD" w:rsidRDefault="00B966DB" w:rsidP="00B966DB">
      <w:pPr>
        <w:spacing w:line="240" w:lineRule="auto"/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49B2104" w14:textId="77777777" w:rsidR="00B966DB" w:rsidRPr="00E518AD" w:rsidRDefault="00B966DB" w:rsidP="00B966DB">
      <w:pPr>
        <w:spacing w:line="240" w:lineRule="auto"/>
        <w:rPr>
          <w:rFonts w:ascii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D6F921C" w14:textId="77777777" w:rsidR="00B966DB" w:rsidRPr="00E518AD" w:rsidRDefault="00B966DB" w:rsidP="00B966DB">
      <w:pPr>
        <w:pStyle w:val="isselectedend"/>
        <w:spacing w:before="0" w:beforeAutospacing="0" w:after="0" w:afterAutospacing="0"/>
        <w:rPr>
          <w:rStyle w:val="ae"/>
          <w:sz w:val="20"/>
          <w:szCs w:val="20"/>
          <w:lang w:val="en-US"/>
        </w:rPr>
      </w:pPr>
    </w:p>
    <w:p w14:paraId="4151D9DB" w14:textId="7603DE2E" w:rsidR="00D54E4F" w:rsidRPr="00E518AD" w:rsidRDefault="00D54E4F" w:rsidP="00D54E4F">
      <w:pPr>
        <w:pStyle w:val="isselectedend"/>
        <w:spacing w:before="0" w:beforeAutospacing="0" w:after="0" w:afterAutospacing="0"/>
        <w:ind w:left="6663"/>
        <w:rPr>
          <w:sz w:val="20"/>
          <w:szCs w:val="20"/>
          <w:lang w:val="en-US"/>
        </w:rPr>
      </w:pPr>
      <w:r w:rsidRPr="00E518AD">
        <w:rPr>
          <w:rStyle w:val="ae"/>
          <w:sz w:val="20"/>
          <w:szCs w:val="20"/>
          <w:lang w:val="en-US"/>
        </w:rPr>
        <w:t>(</w:t>
      </w:r>
      <w:r w:rsidRPr="00D54E4F">
        <w:rPr>
          <w:rStyle w:val="ae"/>
          <w:sz w:val="20"/>
          <w:szCs w:val="20"/>
        </w:rPr>
        <w:t>Үлгілік</w:t>
      </w:r>
      <w:r w:rsidRPr="00E518AD">
        <w:rPr>
          <w:rStyle w:val="ae"/>
          <w:sz w:val="20"/>
          <w:szCs w:val="20"/>
          <w:lang w:val="en-US"/>
        </w:rPr>
        <w:t>)</w:t>
      </w:r>
    </w:p>
    <w:p w14:paraId="7C1F845E" w14:textId="77777777" w:rsidR="00D54E4F" w:rsidRPr="00E518AD" w:rsidRDefault="00D54E4F" w:rsidP="00D54E4F">
      <w:pPr>
        <w:pStyle w:val="isselectedend"/>
        <w:spacing w:before="0" w:beforeAutospacing="0" w:after="0" w:afterAutospacing="0"/>
        <w:ind w:left="6663"/>
        <w:rPr>
          <w:sz w:val="20"/>
          <w:szCs w:val="20"/>
          <w:lang w:val="en-US"/>
        </w:rPr>
      </w:pPr>
      <w:r w:rsidRPr="00E518AD">
        <w:rPr>
          <w:rStyle w:val="ac"/>
          <w:sz w:val="20"/>
          <w:szCs w:val="20"/>
          <w:lang w:val="en-US"/>
        </w:rPr>
        <w:t xml:space="preserve">№ 4 </w:t>
      </w:r>
      <w:r w:rsidRPr="00D54E4F">
        <w:rPr>
          <w:rStyle w:val="ac"/>
          <w:sz w:val="20"/>
          <w:szCs w:val="20"/>
        </w:rPr>
        <w:t>қосымша</w:t>
      </w:r>
    </w:p>
    <w:p w14:paraId="2A0AEFD3" w14:textId="77777777" w:rsidR="00D54E4F" w:rsidRPr="00E518AD" w:rsidRDefault="00D54E4F" w:rsidP="00D54E4F">
      <w:pPr>
        <w:pStyle w:val="af"/>
        <w:spacing w:before="0" w:beforeAutospacing="0" w:after="0" w:afterAutospacing="0"/>
        <w:ind w:left="6663"/>
        <w:rPr>
          <w:rStyle w:val="ac"/>
          <w:sz w:val="20"/>
          <w:szCs w:val="20"/>
          <w:lang w:val="en-US"/>
        </w:rPr>
      </w:pPr>
      <w:r w:rsidRPr="00E518AD">
        <w:rPr>
          <w:rStyle w:val="ac"/>
          <w:sz w:val="20"/>
          <w:szCs w:val="20"/>
          <w:lang w:val="en-US"/>
        </w:rPr>
        <w:t>«</w:t>
      </w:r>
      <w:r w:rsidRPr="00D54E4F">
        <w:rPr>
          <w:rStyle w:val="ac"/>
          <w:sz w:val="20"/>
          <w:szCs w:val="20"/>
        </w:rPr>
        <w:t>С</w:t>
      </w:r>
      <w:r w:rsidRPr="00E518AD">
        <w:rPr>
          <w:rStyle w:val="ac"/>
          <w:sz w:val="20"/>
          <w:szCs w:val="20"/>
          <w:lang w:val="en-US"/>
        </w:rPr>
        <w:t xml:space="preserve">. </w:t>
      </w:r>
      <w:r w:rsidRPr="00D54E4F">
        <w:rPr>
          <w:rStyle w:val="ac"/>
          <w:sz w:val="20"/>
          <w:szCs w:val="20"/>
        </w:rPr>
        <w:t>Сейфуллин</w:t>
      </w:r>
      <w:r w:rsidRPr="00E518AD">
        <w:rPr>
          <w:rStyle w:val="ac"/>
          <w:sz w:val="20"/>
          <w:szCs w:val="20"/>
          <w:lang w:val="en-US"/>
        </w:rPr>
        <w:t xml:space="preserve"> </w:t>
      </w:r>
      <w:r w:rsidRPr="00D54E4F">
        <w:rPr>
          <w:rStyle w:val="ac"/>
          <w:sz w:val="20"/>
          <w:szCs w:val="20"/>
        </w:rPr>
        <w:t>атындағы</w:t>
      </w:r>
      <w:r w:rsidRPr="00E518AD">
        <w:rPr>
          <w:rStyle w:val="ac"/>
          <w:sz w:val="20"/>
          <w:szCs w:val="20"/>
          <w:lang w:val="en-US"/>
        </w:rPr>
        <w:t xml:space="preserve"> </w:t>
      </w:r>
    </w:p>
    <w:p w14:paraId="79765A13" w14:textId="77777777" w:rsidR="00D54E4F" w:rsidRPr="00E518AD" w:rsidRDefault="00D54E4F" w:rsidP="00D54E4F">
      <w:pPr>
        <w:pStyle w:val="af"/>
        <w:spacing w:before="0" w:beforeAutospacing="0" w:after="0" w:afterAutospacing="0"/>
        <w:ind w:left="6663"/>
        <w:rPr>
          <w:rStyle w:val="ac"/>
          <w:sz w:val="20"/>
          <w:szCs w:val="20"/>
          <w:lang w:val="en-US"/>
        </w:rPr>
      </w:pPr>
      <w:r w:rsidRPr="00D54E4F">
        <w:rPr>
          <w:rStyle w:val="ac"/>
          <w:sz w:val="20"/>
          <w:szCs w:val="20"/>
        </w:rPr>
        <w:t>Қазақ</w:t>
      </w:r>
      <w:r w:rsidRPr="00E518AD">
        <w:rPr>
          <w:rStyle w:val="ac"/>
          <w:sz w:val="20"/>
          <w:szCs w:val="20"/>
          <w:lang w:val="en-US"/>
        </w:rPr>
        <w:t xml:space="preserve"> </w:t>
      </w:r>
      <w:r w:rsidRPr="00D54E4F">
        <w:rPr>
          <w:rStyle w:val="ac"/>
          <w:sz w:val="20"/>
          <w:szCs w:val="20"/>
        </w:rPr>
        <w:t>агротехникалық</w:t>
      </w:r>
      <w:r w:rsidRPr="00E518AD">
        <w:rPr>
          <w:rStyle w:val="ac"/>
          <w:sz w:val="20"/>
          <w:szCs w:val="20"/>
          <w:lang w:val="en-US"/>
        </w:rPr>
        <w:t xml:space="preserve"> </w:t>
      </w:r>
      <w:r w:rsidRPr="00D54E4F">
        <w:rPr>
          <w:rStyle w:val="ac"/>
          <w:sz w:val="20"/>
          <w:szCs w:val="20"/>
        </w:rPr>
        <w:t>зерттеу</w:t>
      </w:r>
      <w:r w:rsidRPr="00E518AD">
        <w:rPr>
          <w:rStyle w:val="ac"/>
          <w:sz w:val="20"/>
          <w:szCs w:val="20"/>
          <w:lang w:val="en-US"/>
        </w:rPr>
        <w:t xml:space="preserve"> </w:t>
      </w:r>
    </w:p>
    <w:p w14:paraId="2A87B4A3" w14:textId="77777777" w:rsidR="00D54E4F" w:rsidRPr="00E518AD" w:rsidRDefault="00D54E4F" w:rsidP="00D54E4F">
      <w:pPr>
        <w:pStyle w:val="af"/>
        <w:spacing w:before="0" w:beforeAutospacing="0" w:after="0" w:afterAutospacing="0"/>
        <w:ind w:left="6663"/>
        <w:rPr>
          <w:rStyle w:val="ac"/>
          <w:sz w:val="20"/>
          <w:szCs w:val="20"/>
          <w:lang w:val="en-US"/>
        </w:rPr>
      </w:pPr>
      <w:r w:rsidRPr="00D54E4F">
        <w:rPr>
          <w:rStyle w:val="ac"/>
          <w:sz w:val="20"/>
          <w:szCs w:val="20"/>
        </w:rPr>
        <w:t>университеті</w:t>
      </w:r>
      <w:r w:rsidRPr="00E518AD">
        <w:rPr>
          <w:rStyle w:val="ac"/>
          <w:sz w:val="20"/>
          <w:szCs w:val="20"/>
          <w:lang w:val="en-US"/>
        </w:rPr>
        <w:t xml:space="preserve">» </w:t>
      </w:r>
      <w:r w:rsidRPr="00D54E4F">
        <w:rPr>
          <w:rStyle w:val="ac"/>
          <w:sz w:val="20"/>
          <w:szCs w:val="20"/>
        </w:rPr>
        <w:t>КЕАҚ</w:t>
      </w:r>
      <w:r w:rsidRPr="00E518AD">
        <w:rPr>
          <w:rStyle w:val="ac"/>
          <w:sz w:val="20"/>
          <w:szCs w:val="20"/>
          <w:lang w:val="en-US"/>
        </w:rPr>
        <w:t xml:space="preserve"> </w:t>
      </w:r>
    </w:p>
    <w:p w14:paraId="60B3A855" w14:textId="77777777" w:rsidR="00D54E4F" w:rsidRPr="00E518AD" w:rsidRDefault="00D54E4F" w:rsidP="00D54E4F">
      <w:pPr>
        <w:pStyle w:val="af"/>
        <w:spacing w:before="0" w:beforeAutospacing="0" w:after="0" w:afterAutospacing="0"/>
        <w:ind w:left="6663"/>
        <w:rPr>
          <w:rStyle w:val="ac"/>
          <w:sz w:val="20"/>
          <w:szCs w:val="20"/>
          <w:lang w:val="en-US"/>
        </w:rPr>
      </w:pPr>
      <w:r w:rsidRPr="00D54E4F">
        <w:rPr>
          <w:rStyle w:val="ac"/>
          <w:sz w:val="20"/>
          <w:szCs w:val="20"/>
        </w:rPr>
        <w:t>мүлкін</w:t>
      </w:r>
      <w:r w:rsidRPr="00E518AD">
        <w:rPr>
          <w:rStyle w:val="ac"/>
          <w:sz w:val="20"/>
          <w:szCs w:val="20"/>
          <w:lang w:val="en-US"/>
        </w:rPr>
        <w:t xml:space="preserve"> </w:t>
      </w:r>
      <w:r w:rsidRPr="00D54E4F">
        <w:rPr>
          <w:rStyle w:val="ac"/>
          <w:sz w:val="20"/>
          <w:szCs w:val="20"/>
        </w:rPr>
        <w:t>мүліктік</w:t>
      </w:r>
      <w:r w:rsidRPr="00E518AD">
        <w:rPr>
          <w:rStyle w:val="ac"/>
          <w:sz w:val="20"/>
          <w:szCs w:val="20"/>
          <w:lang w:val="en-US"/>
        </w:rPr>
        <w:t xml:space="preserve"> </w:t>
      </w:r>
      <w:r w:rsidRPr="00D54E4F">
        <w:rPr>
          <w:rStyle w:val="ac"/>
          <w:sz w:val="20"/>
          <w:szCs w:val="20"/>
        </w:rPr>
        <w:t>жалдауға</w:t>
      </w:r>
      <w:r w:rsidRPr="00E518AD">
        <w:rPr>
          <w:rStyle w:val="ac"/>
          <w:sz w:val="20"/>
          <w:szCs w:val="20"/>
          <w:lang w:val="en-US"/>
        </w:rPr>
        <w:t xml:space="preserve"> </w:t>
      </w:r>
    </w:p>
    <w:p w14:paraId="6025F3DF" w14:textId="3329ABE1" w:rsidR="00D54E4F" w:rsidRPr="00E518AD" w:rsidRDefault="00D54E4F" w:rsidP="00D54E4F">
      <w:pPr>
        <w:pStyle w:val="af"/>
        <w:spacing w:before="0" w:beforeAutospacing="0" w:after="0" w:afterAutospacing="0"/>
        <w:ind w:left="6663"/>
        <w:rPr>
          <w:rStyle w:val="ac"/>
          <w:sz w:val="20"/>
          <w:szCs w:val="20"/>
          <w:lang w:val="en-US"/>
        </w:rPr>
      </w:pPr>
      <w:r w:rsidRPr="00D54E4F">
        <w:rPr>
          <w:rStyle w:val="ac"/>
          <w:sz w:val="20"/>
          <w:szCs w:val="20"/>
        </w:rPr>
        <w:t>беру</w:t>
      </w:r>
      <w:r w:rsidRPr="00E518AD">
        <w:rPr>
          <w:rStyle w:val="ac"/>
          <w:sz w:val="20"/>
          <w:szCs w:val="20"/>
          <w:lang w:val="en-US"/>
        </w:rPr>
        <w:t xml:space="preserve"> </w:t>
      </w:r>
      <w:r w:rsidRPr="00D54E4F">
        <w:rPr>
          <w:rStyle w:val="ac"/>
          <w:sz w:val="20"/>
          <w:szCs w:val="20"/>
        </w:rPr>
        <w:t>қағидаларына</w:t>
      </w:r>
    </w:p>
    <w:p w14:paraId="50E1CD19" w14:textId="77777777" w:rsidR="00D54E4F" w:rsidRPr="00E518AD" w:rsidRDefault="00D54E4F" w:rsidP="00D54E4F">
      <w:pPr>
        <w:pStyle w:val="af"/>
        <w:spacing w:before="0" w:beforeAutospacing="0" w:after="0" w:afterAutospacing="0"/>
        <w:ind w:left="6663"/>
        <w:rPr>
          <w:sz w:val="20"/>
          <w:szCs w:val="20"/>
          <w:lang w:val="en-US"/>
        </w:rPr>
      </w:pPr>
    </w:p>
    <w:p w14:paraId="60A123A1" w14:textId="0DDD1EB1" w:rsidR="00D10CF0" w:rsidRPr="00E518AD" w:rsidRDefault="00D54E4F" w:rsidP="00D54E4F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D54E4F">
        <w:rPr>
          <w:rFonts w:ascii="Times New Roman" w:hAnsi="Times New Roman" w:cs="Times New Roman"/>
          <w:b/>
          <w:bCs/>
          <w:sz w:val="20"/>
          <w:szCs w:val="20"/>
        </w:rPr>
        <w:t>Мүлікті</w:t>
      </w:r>
      <w:r w:rsidRPr="00E518A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D54E4F">
        <w:rPr>
          <w:rFonts w:ascii="Times New Roman" w:hAnsi="Times New Roman" w:cs="Times New Roman"/>
          <w:b/>
          <w:bCs/>
          <w:sz w:val="20"/>
          <w:szCs w:val="20"/>
        </w:rPr>
        <w:t>мүліктік</w:t>
      </w:r>
      <w:r w:rsidRPr="00E518A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D54E4F">
        <w:rPr>
          <w:rFonts w:ascii="Times New Roman" w:hAnsi="Times New Roman" w:cs="Times New Roman"/>
          <w:b/>
          <w:bCs/>
          <w:sz w:val="20"/>
          <w:szCs w:val="20"/>
        </w:rPr>
        <w:t>жалдауға</w:t>
      </w:r>
      <w:r w:rsidRPr="00E518A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(</w:t>
      </w:r>
      <w:r w:rsidRPr="00D54E4F">
        <w:rPr>
          <w:rFonts w:ascii="Times New Roman" w:hAnsi="Times New Roman" w:cs="Times New Roman"/>
          <w:b/>
          <w:bCs/>
          <w:sz w:val="20"/>
          <w:szCs w:val="20"/>
        </w:rPr>
        <w:t>жалдауға</w:t>
      </w:r>
      <w:r w:rsidRPr="00E518A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) </w:t>
      </w:r>
      <w:r w:rsidRPr="00D54E4F">
        <w:rPr>
          <w:rFonts w:ascii="Times New Roman" w:hAnsi="Times New Roman" w:cs="Times New Roman"/>
          <w:b/>
          <w:bCs/>
          <w:sz w:val="20"/>
          <w:szCs w:val="20"/>
        </w:rPr>
        <w:t>беру</w:t>
      </w:r>
      <w:r w:rsidRPr="00E518A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D54E4F">
        <w:rPr>
          <w:rFonts w:ascii="Times New Roman" w:hAnsi="Times New Roman" w:cs="Times New Roman"/>
          <w:b/>
          <w:bCs/>
          <w:sz w:val="20"/>
          <w:szCs w:val="20"/>
        </w:rPr>
        <w:t>кезінде</w:t>
      </w:r>
      <w:r w:rsidRPr="00E518A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D54E4F">
        <w:rPr>
          <w:rFonts w:ascii="Times New Roman" w:hAnsi="Times New Roman" w:cs="Times New Roman"/>
          <w:b/>
          <w:bCs/>
          <w:sz w:val="20"/>
          <w:szCs w:val="20"/>
        </w:rPr>
        <w:t>жалдау</w:t>
      </w:r>
      <w:r w:rsidRPr="00E518A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D54E4F">
        <w:rPr>
          <w:rFonts w:ascii="Times New Roman" w:hAnsi="Times New Roman" w:cs="Times New Roman"/>
          <w:b/>
          <w:bCs/>
          <w:sz w:val="20"/>
          <w:szCs w:val="20"/>
        </w:rPr>
        <w:t>ақысының</w:t>
      </w:r>
      <w:r w:rsidRPr="00E518A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D54E4F">
        <w:rPr>
          <w:rFonts w:ascii="Times New Roman" w:hAnsi="Times New Roman" w:cs="Times New Roman"/>
          <w:b/>
          <w:bCs/>
          <w:sz w:val="20"/>
          <w:szCs w:val="20"/>
        </w:rPr>
        <w:t>бастапқы</w:t>
      </w:r>
      <w:r w:rsidRPr="00E518A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D54E4F">
        <w:rPr>
          <w:rFonts w:ascii="Times New Roman" w:hAnsi="Times New Roman" w:cs="Times New Roman"/>
          <w:b/>
          <w:bCs/>
          <w:sz w:val="20"/>
          <w:szCs w:val="20"/>
        </w:rPr>
        <w:t>мөлшерлемелерінің</w:t>
      </w:r>
      <w:r w:rsidRPr="00E518A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D54E4F">
        <w:rPr>
          <w:rFonts w:ascii="Times New Roman" w:hAnsi="Times New Roman" w:cs="Times New Roman"/>
          <w:b/>
          <w:bCs/>
          <w:sz w:val="20"/>
          <w:szCs w:val="20"/>
        </w:rPr>
        <w:t>мөлшерін</w:t>
      </w:r>
      <w:r w:rsidRPr="00E518A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D54E4F">
        <w:rPr>
          <w:rFonts w:ascii="Times New Roman" w:hAnsi="Times New Roman" w:cs="Times New Roman"/>
          <w:b/>
          <w:bCs/>
          <w:sz w:val="20"/>
          <w:szCs w:val="20"/>
        </w:rPr>
        <w:t>айқындау</w:t>
      </w:r>
      <w:r w:rsidRPr="00E518AD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D54E4F">
        <w:rPr>
          <w:rFonts w:ascii="Times New Roman" w:hAnsi="Times New Roman" w:cs="Times New Roman"/>
          <w:b/>
          <w:bCs/>
          <w:sz w:val="20"/>
          <w:szCs w:val="20"/>
        </w:rPr>
        <w:t>әдістемесі</w:t>
      </w:r>
    </w:p>
    <w:p w14:paraId="2BE326E8" w14:textId="77777777" w:rsidR="00D54E4F" w:rsidRPr="00E518AD" w:rsidRDefault="00D54E4F" w:rsidP="00D54E4F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3CF1CF6" w14:textId="56AFE757" w:rsidR="00D54E4F" w:rsidRPr="00E518AD" w:rsidRDefault="00D54E4F" w:rsidP="00D54E4F">
      <w:pPr>
        <w:spacing w:after="0" w:line="240" w:lineRule="auto"/>
        <w:ind w:firstLine="426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</w:pPr>
      <w:r w:rsidRPr="00E518A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>1.</w:t>
      </w:r>
      <w:r w:rsidRPr="00E518A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ru-RU"/>
          <w14:ligatures w14:val="none"/>
        </w:rPr>
        <w:t xml:space="preserve"> 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Осы</w:t>
      </w:r>
      <w:r w:rsidRPr="00E518A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 xml:space="preserve"> 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Әдістеме</w:t>
      </w:r>
      <w:r w:rsidRPr="00E518A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 xml:space="preserve"> 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Қоғамның</w:t>
      </w:r>
      <w:r w:rsidRPr="00E518A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 xml:space="preserve"> 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балансындағы</w:t>
      </w:r>
      <w:r w:rsidRPr="00E518A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 xml:space="preserve"> 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күрделі</w:t>
      </w:r>
      <w:r w:rsidRPr="00E518A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 xml:space="preserve"> 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құрылыстардың</w:t>
      </w:r>
      <w:r w:rsidRPr="00E518A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 xml:space="preserve"> (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ғимараттардың</w:t>
      </w:r>
      <w:r w:rsidRPr="00E518A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 xml:space="preserve">, 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құрылыстардың</w:t>
      </w:r>
      <w:r w:rsidRPr="00E518A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 xml:space="preserve">) 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алаңдарын</w:t>
      </w:r>
      <w:r w:rsidRPr="00E518A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 xml:space="preserve">, 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сондай</w:t>
      </w:r>
      <w:r w:rsidRPr="00E518A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>-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ақ</w:t>
      </w:r>
      <w:r w:rsidRPr="00E518A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 xml:space="preserve"> 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жер</w:t>
      </w:r>
      <w:r w:rsidRPr="00E518A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 xml:space="preserve"> 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учаскелерін</w:t>
      </w:r>
      <w:r w:rsidRPr="00E518A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 xml:space="preserve"> 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мүліктік</w:t>
      </w:r>
      <w:r w:rsidRPr="00E518A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 xml:space="preserve"> 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жалдауға</w:t>
      </w:r>
      <w:r w:rsidRPr="00E518A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 xml:space="preserve"> (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жалдауға</w:t>
      </w:r>
      <w:r w:rsidRPr="00E518A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 xml:space="preserve">) 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беру</w:t>
      </w:r>
      <w:r w:rsidRPr="00E518A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 xml:space="preserve"> 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кезінде</w:t>
      </w:r>
      <w:r w:rsidRPr="00E518A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 xml:space="preserve"> 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жалдау</w:t>
      </w:r>
      <w:r w:rsidRPr="00E518A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 xml:space="preserve"> 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ақысының</w:t>
      </w:r>
      <w:r w:rsidRPr="00E518A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 xml:space="preserve"> 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бастапқы</w:t>
      </w:r>
      <w:r w:rsidRPr="00E518A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 xml:space="preserve"> 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мөлшерлемелерін</w:t>
      </w:r>
      <w:r w:rsidRPr="00E518A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 xml:space="preserve"> 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есептеу</w:t>
      </w:r>
      <w:r w:rsidRPr="00E518A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 xml:space="preserve"> 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үшін</w:t>
      </w:r>
      <w:r w:rsidRPr="00E518A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 xml:space="preserve"> 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қолданылады</w:t>
      </w:r>
      <w:r w:rsidRPr="00E518AD"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/>
          <w14:ligatures w14:val="none"/>
        </w:rPr>
        <w:t>.</w:t>
      </w:r>
    </w:p>
    <w:p w14:paraId="6B96F7BC" w14:textId="090612F9" w:rsidR="00D54E4F" w:rsidRPr="00D54E4F" w:rsidRDefault="00D54E4F" w:rsidP="00D54E4F">
      <w:pPr>
        <w:spacing w:after="0" w:line="240" w:lineRule="auto"/>
        <w:ind w:firstLine="426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2. Осы Әдістемеде мынадай терминдер мен анықтамалар пайдаланылады:</w:t>
      </w:r>
    </w:p>
    <w:p w14:paraId="19AAD691" w14:textId="3A883797" w:rsidR="00D54E4F" w:rsidRPr="00D54E4F" w:rsidRDefault="00D54E4F" w:rsidP="00D54E4F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- </w:t>
      </w:r>
      <w:r w:rsidRPr="00D54E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жалға берілетін алаң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– жалға берілетін жылжымайтын мүліктің алаңы, оның мөлшері техникалық паспорт бойынша, ал техникалық паспорт бойынша анықтау мүмкін болмаған жағдайда – жалға беруші құратын комиссияның үй-жайларды өлшеуі арқылы айқындалады;</w:t>
      </w:r>
    </w:p>
    <w:p w14:paraId="49F64879" w14:textId="4B2AAE86" w:rsidR="00D54E4F" w:rsidRPr="00D54E4F" w:rsidRDefault="00D54E4F" w:rsidP="00D54E4F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- </w:t>
      </w:r>
      <w:r w:rsidRPr="00D54E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базалық мөлшерлеме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– Қазақстан Республикасының Үкіметі белгілейтін, жылына жалға берілетін жылжымайтын мүлік алаңының бір шаршы метрін жалға алудың базалық құны;</w:t>
      </w:r>
    </w:p>
    <w:p w14:paraId="084734F5" w14:textId="32865270" w:rsidR="00D54E4F" w:rsidRPr="00D54E4F" w:rsidRDefault="00D54E4F" w:rsidP="00D54E4F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- </w:t>
      </w:r>
      <w:r w:rsidRPr="00D54E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жалдау ақысының мөлшерлемесі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– осы Қағидаларда көзделген коэффициенттерді қолдана отырып, базалық мөлшерлеме негізінде есептелген, айына және/немесе жылына жалға берілетін жылжымайтын мүлік алаңының бір шаршы метрін жалға алу құны;</w:t>
      </w:r>
    </w:p>
    <w:p w14:paraId="314DFD02" w14:textId="2AF01364" w:rsidR="00D54E4F" w:rsidRPr="00D54E4F" w:rsidRDefault="00D54E4F" w:rsidP="00D54E4F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- </w:t>
      </w:r>
      <w:r w:rsidRPr="00D54E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жалдау ақысының мөлшері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– айына және/немесе жылына жылжымайтын мүлікті жалға алу құны.</w:t>
      </w:r>
    </w:p>
    <w:p w14:paraId="6F3043BE" w14:textId="4DF2022C" w:rsidR="00D54E4F" w:rsidRPr="00D54E4F" w:rsidRDefault="00D54E4F" w:rsidP="00D54E4F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3. Жалдау ақысы төлем жасалған күнге белгіленген базалық жалдау шамасының мөлшері негізінде теңгемен төленеді.</w:t>
      </w:r>
    </w:p>
    <w:p w14:paraId="0A672A9E" w14:textId="462E20F4" w:rsidR="00D54E4F" w:rsidRPr="00D54E4F" w:rsidRDefault="00D54E4F" w:rsidP="00D54E4F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4. Осы Әдістемеге сәйкес айқындалған жылжымайтын мүлікті жалға беруден алынған жалдау ақысы есебінен есептелген амортизация, сондай-ақ жалға берушінің заңнамаға сәйкес төлейтін бюджетке төленетін салықтардың, алымдардың және басқа да міндетті төлемдердің барлық түрлері, жалға алынатын жылжымайтын мүлікті күтіп-ұстауға, пайдалануға, ағымдағы жөндеуге, электр энергиясына, сумен жабдықтауға және кәрізге және басқа да қызметтерге (телекоммуникация қызметтеріне жұмсалатын шығыстарды қоспағанда) байланысты жалға берушінің шығыстары өтеледі.</w:t>
      </w:r>
    </w:p>
    <w:p w14:paraId="08486151" w14:textId="5718CA1D" w:rsidR="00D54E4F" w:rsidRPr="00D54E4F" w:rsidRDefault="00D54E4F" w:rsidP="005B5160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5. Электр энергиясына жұмсалатын шығыстар есептеу құралдарының көрсеткіштеріне сәйкес нақты шығындар негізінде Жалға алушы тарапынан бөлек төленуі мүмкін. Телекоммуникация қызметтері Жалға беруші ұсынған шоттарға сәйкес төленеді. Үй-жайларды тазалауды Жалға алушы өз бетінше және өз қаражаты есебінен жүзеге асыруы мүмкін.</w:t>
      </w:r>
    </w:p>
    <w:p w14:paraId="757B1348" w14:textId="40A220BF" w:rsidR="00D54E4F" w:rsidRPr="00D54E4F" w:rsidRDefault="00D54E4F" w:rsidP="005B5160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6. Жалдау ақысының мөлшерлемесі төмендегі кестеде көрсетілген осы Әдістемеде көзделген коэффициенттер сомасына базалық мөлшерлемені көбейту арқылы айқындалады.</w:t>
      </w:r>
    </w:p>
    <w:p w14:paraId="0D9FA466" w14:textId="3602C12E" w:rsidR="00D54E4F" w:rsidRPr="00D54E4F" w:rsidRDefault="00D54E4F" w:rsidP="005B5160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7. Қоғамның балансындағы күрделі құрылыстардың (ғимараттардың, құрылыстардың) алаңдарын мүліктік жалдауға (жалдауға) беру кезінде жалдау ақысын есептеу мынадай формула бойынша жүзеге асырылады:</w:t>
      </w:r>
    </w:p>
    <w:p w14:paraId="40729E9E" w14:textId="77777777" w:rsidR="00D54E4F" w:rsidRPr="00D54E4F" w:rsidRDefault="00D54E4F" w:rsidP="005B5160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54E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Ап = Рбс × S × Кфн × Кк × Кск × Кр × Квд × Копф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, мұнда:</w:t>
      </w:r>
    </w:p>
    <w:p w14:paraId="083BEAC5" w14:textId="77777777" w:rsidR="00D54E4F" w:rsidRPr="00D54E4F" w:rsidRDefault="00D54E4F" w:rsidP="005B5160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54E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Ап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– мемлекеттік заңды тұлғалардың балансындағы мемлекеттік тұрғын емес қор объектілерінің жылдық жалдау ақысының мөлшерлемесі;</w:t>
      </w:r>
    </w:p>
    <w:p w14:paraId="7DAA3319" w14:textId="77777777" w:rsidR="00D54E4F" w:rsidRPr="00D54E4F" w:rsidRDefault="00D54E4F" w:rsidP="005B5160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54E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Рбс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– 1 шаршы метр үшін жалдау ақысының базалық мөлшерлемесі, теңге/жыл;</w:t>
      </w:r>
    </w:p>
    <w:p w14:paraId="05773461" w14:textId="77777777" w:rsidR="00D54E4F" w:rsidRPr="00D54E4F" w:rsidRDefault="00D54E4F" w:rsidP="005B5160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54E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S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– жалға берілетін алаң, шаршы метр;</w:t>
      </w:r>
    </w:p>
    <w:p w14:paraId="49212F1A" w14:textId="77777777" w:rsidR="00D54E4F" w:rsidRPr="00D54E4F" w:rsidRDefault="00D54E4F" w:rsidP="005B5160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54E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Кфн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– объектілердің функционалдық мақсатын, коммерциялық жылжымайтын мүліктің ауқымы мен қызмет түрлерін ескеретін коэффициент;</w:t>
      </w:r>
    </w:p>
    <w:p w14:paraId="1918C553" w14:textId="77777777" w:rsidR="00D54E4F" w:rsidRPr="00D54E4F" w:rsidRDefault="00D54E4F" w:rsidP="005B5160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54E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Кк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– тұрғын емес үй-жайдың түрін ескеретін коэффициент;</w:t>
      </w:r>
    </w:p>
    <w:p w14:paraId="6656C290" w14:textId="77777777" w:rsidR="00D54E4F" w:rsidRPr="00D54E4F" w:rsidRDefault="00D54E4F" w:rsidP="005B5160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54E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Кск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– жайлылық дәрежесін ескеретін коэффициент;</w:t>
      </w:r>
    </w:p>
    <w:p w14:paraId="2972FE1B" w14:textId="77777777" w:rsidR="00D54E4F" w:rsidRPr="00D54E4F" w:rsidRDefault="00D54E4F" w:rsidP="005B5160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54E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Кр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– аумақтық орналасуын ескеретін коэффициент;</w:t>
      </w:r>
    </w:p>
    <w:p w14:paraId="3B8B2BF3" w14:textId="77777777" w:rsidR="00D54E4F" w:rsidRPr="00D54E4F" w:rsidRDefault="00D54E4F" w:rsidP="005B5160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54E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Квд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– жалға алушының қызмет түрін ескеретін коэффициент;</w:t>
      </w:r>
    </w:p>
    <w:p w14:paraId="6521D075" w14:textId="77777777" w:rsidR="00D54E4F" w:rsidRPr="00D54E4F" w:rsidRDefault="00D54E4F" w:rsidP="005B5160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54E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Копф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– жалға алушының ұйымдық-құқықтық нысанын ескеретін коэффициент.</w:t>
      </w:r>
    </w:p>
    <w:p w14:paraId="5D4707C5" w14:textId="77777777" w:rsidR="00D54E4F" w:rsidRPr="00D54E4F" w:rsidRDefault="00D54E4F" w:rsidP="005B5160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Объектілерді (үй-жайларды) сағаттық негізде мүліктік жалдауға берген кезде бір сағатқа жалдау ақысының мөлшері </w:t>
      </w:r>
      <w:r w:rsidRPr="00D54E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2 АЕК-тен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бастап белгіленеді.</w:t>
      </w:r>
    </w:p>
    <w:p w14:paraId="090206A8" w14:textId="77777777" w:rsidR="00D54E4F" w:rsidRPr="00D54E4F" w:rsidRDefault="00D54E4F" w:rsidP="005B5160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Жекелеген жағдайларда осы Қағидалардың </w:t>
      </w:r>
      <w:r w:rsidRPr="00D54E4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13-бөліміне</w:t>
      </w: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сәйкес тараптардың келісімі бойынша жалдау мөлшерлемелерін қолдануға жол беріледі.</w:t>
      </w:r>
    </w:p>
    <w:p w14:paraId="2DC618B3" w14:textId="77777777" w:rsidR="00D54E4F" w:rsidRPr="00D54E4F" w:rsidRDefault="00D54E4F" w:rsidP="005B5160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D54E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Егер Жалдау шартында өзгеше көзделмесе, жалдау ақысы жылжымайтын мүлікті Жалға алушыға қабылдау-беру актісіне сәйкес берген күннен бастап жалдау шарты тоқтатылған (бұзылған) бойынша жылжымайтын мүлік қайтарылған күнді қоса алғанда өндіріп алынады.</w:t>
      </w:r>
    </w:p>
    <w:p w14:paraId="0A228D86" w14:textId="77777777" w:rsidR="00D54E4F" w:rsidRDefault="00D54E4F" w:rsidP="00D54E4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376BFC7" w14:textId="77777777" w:rsidR="005B5160" w:rsidRDefault="005B5160" w:rsidP="00D54E4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E65B60F" w14:textId="412FFF44" w:rsidR="005B5160" w:rsidRDefault="005B5160" w:rsidP="005B5160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B5160">
        <w:rPr>
          <w:rFonts w:ascii="Times New Roman" w:hAnsi="Times New Roman" w:cs="Times New Roman"/>
          <w:b/>
          <w:bCs/>
          <w:sz w:val="20"/>
          <w:szCs w:val="20"/>
        </w:rPr>
        <w:t>Мүлікті мүліктік жалға (жалдауға) беру кезінде қолданылатын базалық мөлшерлеме және коэффициенттердің мөлшерлері.</w:t>
      </w:r>
    </w:p>
    <w:p w14:paraId="3A92DA54" w14:textId="77777777" w:rsidR="005B5160" w:rsidRDefault="005B5160" w:rsidP="005B5160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498" w:type="dxa"/>
        <w:tblCellSpacing w:w="0" w:type="auto"/>
        <w:tblInd w:w="-290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237"/>
        <w:gridCol w:w="2693"/>
      </w:tblGrid>
      <w:tr w:rsidR="005B5160" w:rsidRPr="005B5160" w14:paraId="72815728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548CA" w14:textId="77777777" w:rsidR="005B5160" w:rsidRPr="005B5160" w:rsidRDefault="005B5160" w:rsidP="005B5160">
            <w:pPr>
              <w:spacing w:after="0" w:line="240" w:lineRule="auto"/>
              <w:ind w:left="20" w:right="432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№</w:t>
            </w:r>
          </w:p>
        </w:tc>
        <w:tc>
          <w:tcPr>
            <w:tcW w:w="893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650AA" w14:textId="21991FA3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Базалық мөлшерлем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е</w:t>
            </w:r>
          </w:p>
        </w:tc>
      </w:tr>
      <w:tr w:rsidR="005B5160" w:rsidRPr="005B5160" w14:paraId="7CF8232D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98BB8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E720B28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2B3EE" w14:textId="264FA181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Әкімшілік-аумақтық бірлік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5D865A" w14:textId="4A439EC8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Базалық мөлшерлеме мөлшері</w:t>
            </w:r>
          </w:p>
        </w:tc>
      </w:tr>
      <w:tr w:rsidR="005B5160" w:rsidRPr="005B5160" w14:paraId="2381A15C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A788C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F6ECC" w14:textId="49751CEA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Астана қаласы үшін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A5D13" w14:textId="44B4B3CB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Қазақстан Республикасының тиісті жылға арналған республикалық бюджет туралы заңында белгіленген айлық есептік көрсеткіштің 2,5 есесі</w:t>
            </w:r>
          </w:p>
        </w:tc>
      </w:tr>
      <w:tr w:rsidR="005B5160" w:rsidRPr="005B5160" w14:paraId="5F466A41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7F8D9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№</w:t>
            </w: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2800A" w14:textId="0F9C058E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Коэффициенттердің түрі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6C5FD" w14:textId="356E9B42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Коэффициенттің мөлшері</w:t>
            </w:r>
          </w:p>
        </w:tc>
      </w:tr>
      <w:tr w:rsidR="005B5160" w:rsidRPr="005B5160" w14:paraId="4A1C1BA4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71675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54DFD" w14:textId="648DD2F4" w:rsidR="005B5160" w:rsidRPr="005B5160" w:rsidRDefault="00800388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Коммерциялық жылжымайтын мүлік объектілерінің функционалдық мақсатын, ауқымын және қызмет түрлерін ескеретін коэффициент (Кфн):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DA154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1C2D2C2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B5160" w:rsidRPr="005B5160" w14:paraId="7F36AF4C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D4124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B98BE66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D0AFF" w14:textId="18EF29B6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1.1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Әкімшілік-кеңселік үй-жай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BBE77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5B5160" w:rsidRPr="005B5160" w14:paraId="1F0768F8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FEF2B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2B72880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99549" w14:textId="4B6CEDF2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1.2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Өндірістік үй-жай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0E2BE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</w:t>
            </w:r>
          </w:p>
        </w:tc>
      </w:tr>
      <w:tr w:rsidR="005B5160" w:rsidRPr="005B5160" w14:paraId="5FE4DC5B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2B2AE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19DAD14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5B973" w14:textId="67E42C28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1.3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Қойма үй-жайлары (гараж, қазандық)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83ACE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0,6</w:t>
            </w:r>
          </w:p>
        </w:tc>
      </w:tr>
      <w:tr w:rsidR="005B5160" w:rsidRPr="005B5160" w14:paraId="15DE5116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681FF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B1605E7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D48D5" w14:textId="58F7028F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1.4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Спорттық құрылыстар (стадиондар, спорт залдары, спорт алаңдары)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FEC04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0,7</w:t>
            </w:r>
          </w:p>
        </w:tc>
      </w:tr>
      <w:tr w:rsidR="005B5160" w:rsidRPr="005B5160" w14:paraId="102C5EFD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987BF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0395A32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5DF4C" w14:textId="269E31F1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1.5.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Жылжымайтын мүліктің өзге де түрлері (сауда үй-жайлары, мейрамханалар және қоғамдық тамақтану орындары, тұрмыстық қызмет көрсету және сервистік қызмет көрсету орындары, қонақүйлер, демалыс үйлері, паркингтер және басқалары)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423C1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</w:t>
            </w:r>
          </w:p>
        </w:tc>
      </w:tr>
      <w:tr w:rsidR="005B5160" w:rsidRPr="005B5160" w14:paraId="37408EC0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4B90D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7BD07D" w14:textId="4C338188" w:rsidR="005B5160" w:rsidRPr="005B5160" w:rsidRDefault="00800388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Бос тұрғын емес үй-жайдың түрін ескеретін коэффициент (Кк):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9F7B1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CA0288D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B5160" w:rsidRPr="005B5160" w14:paraId="2785D039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13A4F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416CB62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52A8C" w14:textId="2FA3CE3C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2.1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Жеке тұрған ғимарат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DFC53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5B5160" w:rsidRPr="005B5160" w14:paraId="674B7981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1ECE7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03A3DBA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EB9F2" w14:textId="070A7091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2.2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Кіріктірілген-қосып салынған үй-жайлар және жер үсті қабаттарындағы үй-жайлар (алаңдар)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06DA7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</w:t>
            </w:r>
          </w:p>
        </w:tc>
      </w:tr>
      <w:tr w:rsidR="005B5160" w:rsidRPr="005B5160" w14:paraId="03D2EA5C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141E6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AC9EDF1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A2B24" w14:textId="2D708BCB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2.3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Цокольдық (жартылай жертөле) қабат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5CFD4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0,7</w:t>
            </w:r>
          </w:p>
        </w:tc>
      </w:tr>
      <w:tr w:rsidR="005B5160" w:rsidRPr="005B5160" w14:paraId="7F6035E4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58617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0A602D0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6B2F6" w14:textId="3EC43A38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2.4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Жертөле қабаты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798F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0,6</w:t>
            </w:r>
          </w:p>
        </w:tc>
      </w:tr>
      <w:tr w:rsidR="005B5160" w:rsidRPr="005B5160" w14:paraId="133D2907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06EF4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0AD5BB0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328A1" w14:textId="535EF268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2.5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Өзге де (шатыр, төбеасты кеңістігі, тамбур, мансарда, лоджия, ашық спорттық құрылыстар және басқалары)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AA372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0,7</w:t>
            </w:r>
          </w:p>
        </w:tc>
      </w:tr>
      <w:tr w:rsidR="005B5160" w:rsidRPr="005B5160" w14:paraId="0D05C6B9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BB880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1E0DD" w14:textId="1C52B5C5" w:rsidR="005B5160" w:rsidRPr="005B5160" w:rsidRDefault="00800388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Қолайлылық дәрежесін ескеретін коэффициент (Кск):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5A60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583D16A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B5160" w:rsidRPr="005B5160" w14:paraId="240B8BBA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55A4F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F865DE5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CE1D2" w14:textId="61F626D1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3.1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Электрмен жабдықталған және инженерлік коммуникациялары (электр энергиясы, кәріз, сумен жабдықтау, жылыту) бар үй-жайлар үшін. Инженерлік коммуникациялардың қандай да бір түрі болмаған жағдайда, әрбір жоқ коммуникация түрі үшін коэффициент 0,1-ге төмендетіледі.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02801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5B5160" w:rsidRPr="005B5160" w14:paraId="462D85BF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C1E7B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A5291" w14:textId="6E214353" w:rsidR="005B5160" w:rsidRPr="005B5160" w:rsidRDefault="00800388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Аумақтық орналасуын ескеретін коэффициент (Кр):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E3E25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992F77E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B5160" w:rsidRPr="005B5160" w14:paraId="5096ACA6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0DC95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3CB250F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97D9F" w14:textId="115D6C1C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4.1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Астана, Алматы және Шымкент қалалары үшін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54069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для республиканского имущества – 3;</w:t>
            </w:r>
          </w:p>
          <w:p w14:paraId="54F4DB87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для коммунального имущества – 2</w:t>
            </w:r>
          </w:p>
        </w:tc>
      </w:tr>
      <w:tr w:rsidR="005B5160" w:rsidRPr="005B5160" w14:paraId="75843948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A37A5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8E57886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DA6BD" w14:textId="0ED13019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4.2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Облыстың әкімшілік орталығы және Байқоңыр қаласы үшін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27661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5B5160" w:rsidRPr="005B5160" w14:paraId="2382C08C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67B63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4086519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B4BB8" w14:textId="3E304D40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4.3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Облыстық маңызы бар қалалар үшін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4B14D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1,5</w:t>
            </w:r>
          </w:p>
        </w:tc>
      </w:tr>
      <w:tr w:rsidR="005B5160" w:rsidRPr="005B5160" w14:paraId="1F161F4B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19226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24F0AD19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D6422" w14:textId="1C311E13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4.4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Аудан орталығы үшін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75434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5B5160" w:rsidRPr="005B5160" w14:paraId="728E0FFD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B2FE7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E297879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FA5B3" w14:textId="06D7D126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4.5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Кент, ауыл үшін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4CBE0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0,5</w:t>
            </w:r>
          </w:p>
        </w:tc>
      </w:tr>
      <w:tr w:rsidR="005B5160" w:rsidRPr="005B5160" w14:paraId="7E8BF4AB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83EEA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28754" w14:textId="7677B3CE" w:rsidR="005B5160" w:rsidRPr="005B5160" w:rsidRDefault="00800388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Жалдаушының қызмет түрін ескеретін коэффициент (Квд):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E5FB6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3DA7373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B5160" w:rsidRPr="005B5160" w14:paraId="0A9F9772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62D05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B69FE0B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3D50B" w14:textId="349B51B8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5.1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Банктердің есеп айырысу-кассалық орталықтары, Ұлттық пошта операторы, банкоматтар, төлем терминалдары (мультикассалар) үшін (қолжетімділігі шектеулі мемлекеттік заңды тұлғалардың ғимараттарында төмендету коэффициенті – 0,5 қолданылады)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0FA50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2,5</w:t>
            </w:r>
          </w:p>
        </w:tc>
      </w:tr>
      <w:tr w:rsidR="005B5160" w:rsidRPr="005B5160" w14:paraId="022411AA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1B5B9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362554B9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000DE" w14:textId="51CB91F9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5.2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Брокерлік қызмет және кедендік қызметтер көрсету, айырбастау пункттері, сондай-ақ қызметі бағалы қағаздар нарығымен байланысты ұйымдар, сақтандыру және инвестициялық компаниялар, нотариаттық кеңселер, адвокаттық кеңселер үшін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E1F50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</w:t>
            </w:r>
          </w:p>
        </w:tc>
      </w:tr>
      <w:tr w:rsidR="005B5160" w:rsidRPr="005B5160" w14:paraId="404FD096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652D1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F63EE47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8D5CF" w14:textId="1282BB66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5.3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Сауда, қонақүй қызметтерін ұйымдастыру, сауда автоматтары үшін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F52FE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2,5</w:t>
            </w:r>
          </w:p>
        </w:tc>
      </w:tr>
      <w:tr w:rsidR="005B5160" w:rsidRPr="005B5160" w14:paraId="2FEC504D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1DD10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F8A8F18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07539" w14:textId="2AF38910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5.4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Қылмыстық-атқару жүйесі ғимараттарында және білім беру ұйымдарының жатақханаларында сауданы ұйымдастыру үшін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DB597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1,9</w:t>
            </w:r>
          </w:p>
        </w:tc>
      </w:tr>
      <w:tr w:rsidR="005B5160" w:rsidRPr="005B5160" w14:paraId="41BBD037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169C6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7D39590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D9DD6" w14:textId="0414D6A9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5.5.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Қоғамдық тамақтануды (асхана, буфет) ұйымдастыру үшін, оның ішінде денсаулық сақтау, мәдениет және спорт объектілерінде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D037D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1,5</w:t>
            </w:r>
          </w:p>
        </w:tc>
      </w:tr>
      <w:tr w:rsidR="005B5160" w:rsidRPr="005B5160" w14:paraId="45E149BF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FA6D8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82096A5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FFA2D" w14:textId="24403358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5.6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Ғылым және жоғары білім, орта және қосымша білім беру, мектепке дейінгі білім беру салаларында қызметтерді ұйымдастыру үшін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D8010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1,1</w:t>
            </w:r>
          </w:p>
          <w:p w14:paraId="1DD6DF59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</w:t>
            </w:r>
          </w:p>
          <w:p w14:paraId="574324A2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</w:t>
            </w:r>
          </w:p>
        </w:tc>
      </w:tr>
      <w:tr w:rsidR="005B5160" w:rsidRPr="005B5160" w14:paraId="07A5FD83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6F7A1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7E6D41F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4942E" w14:textId="02686C4C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5.7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Денсаулық сақтау, мәдениет және спорт салаларында қызметтерді ұйымдастыру үшін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5B0A2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5B5160" w:rsidRPr="005B5160" w14:paraId="49667CE5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B4915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42F70D7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8A325" w14:textId="2ED3DF35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5.8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Ұялы байланыс, интернет желісі саласында қызметтерді ұйымдастыру үшін (телекоммуникациялық жабдықтарды орналастыру және басқалары)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7C7BE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5B5160" w:rsidRPr="005B5160" w14:paraId="1503D1A9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231DB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9CFA880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01FC6" w14:textId="3B38C981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5.9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Өткізу жүйесі (қолжетімділігі шектеулі) бар мемлекеттік заңды тұлғалардың ғимараттарында қызметкерлердің тамақтануын ұйымдастыру және тұрмыстық қызметтер көрсету үшін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FD0A3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0,5</w:t>
            </w:r>
          </w:p>
        </w:tc>
      </w:tr>
      <w:tr w:rsidR="005B5160" w:rsidRPr="005B5160" w14:paraId="009983B5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F0F12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141F4BD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6D046" w14:textId="4D0625AC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5.10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Білім беру ұйымдарында (мектептерде, гимназияларда, лицейлерде, колледждерде және спорт мектептерінде) және білім беру ұйымдарының жатақханаларында қоғамдық тамақтануды (асхана, буфет) ұйымдастыру үшін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0F090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0,5</w:t>
            </w:r>
          </w:p>
        </w:tc>
      </w:tr>
      <w:tr w:rsidR="005B5160" w:rsidRPr="005B5160" w14:paraId="6B748F3B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E5D7F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B358117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A63E49" w14:textId="3564E701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5.11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5.1–5.10-тармақтарында көрсетілген қызмет түрлерін қоспағанда, қызметтің өзге де түрлері үшін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0608B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1,9</w:t>
            </w:r>
          </w:p>
        </w:tc>
      </w:tr>
      <w:tr w:rsidR="005B5160" w:rsidRPr="005B5160" w14:paraId="5EE90FF2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7C95C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4C33C" w14:textId="68055326" w:rsidR="005B5160" w:rsidRPr="005B5160" w:rsidRDefault="00800388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Жалдаушының ұйымдық-құқықтық нысанын ескеретін коэффициент (Копф):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2B587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719AE8FC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B5160" w:rsidRPr="005B5160" w14:paraId="793C4FE2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58F42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0C259060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06B99" w14:textId="69914D68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6.1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Сауда-делдалдық қызметті қоспағанда, өндірістік қызметті ұйымдастыру және халыққа қызмет көрсету саласын дамыту үшін шағын кәсіпкерлік субъектілері үшін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C9351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</w:t>
            </w:r>
          </w:p>
        </w:tc>
      </w:tr>
      <w:tr w:rsidR="005B5160" w:rsidRPr="005B5160" w14:paraId="781041CF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1798E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430F828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CD985" w14:textId="5C27FBDA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6.2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Мемлекет бақылайтын акционерлік қоғамдар (жауапкершілігі шектеулі серіктестіктер) үшін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185A1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</w:t>
            </w:r>
          </w:p>
        </w:tc>
      </w:tr>
      <w:tr w:rsidR="005B5160" w:rsidRPr="005B5160" w14:paraId="1B6C80DC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9979D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4FA2DCA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BB6A5C" w14:textId="595C924C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6.3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Қайырымдылық және қоғамдық бірлестіктер, коммерциялық емес ұйымдар үшін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C2C4E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0,5</w:t>
            </w:r>
          </w:p>
        </w:tc>
      </w:tr>
      <w:tr w:rsidR="005B5160" w:rsidRPr="005B5160" w14:paraId="7E96AA4E" w14:textId="77777777" w:rsidTr="008C3326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82734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424C0F8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23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BC414" w14:textId="4C67443C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6.4 </w:t>
            </w:r>
            <w:r w:rsidR="00800388" w:rsidRPr="00800388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Қалғандары үшін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E393C" w14:textId="77777777" w:rsidR="005B5160" w:rsidRPr="005B5160" w:rsidRDefault="005B5160" w:rsidP="005B5160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5B5160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</w:tbl>
    <w:p w14:paraId="751067BF" w14:textId="77777777" w:rsidR="005B5160" w:rsidRPr="005B5160" w:rsidRDefault="005B5160" w:rsidP="005B5160">
      <w:pPr>
        <w:widowControl w:val="0"/>
        <w:autoSpaceDE w:val="0"/>
        <w:autoSpaceDN w:val="0"/>
        <w:spacing w:before="65" w:after="0" w:line="240" w:lineRule="auto"/>
        <w:ind w:right="604"/>
        <w:outlineLvl w:val="8"/>
        <w:rPr>
          <w:rFonts w:ascii="Times New Roman" w:eastAsia="Times New Roman" w:hAnsi="Times New Roman" w:cs="Times New Roman"/>
          <w:i/>
          <w:iCs/>
          <w:color w:val="050505"/>
          <w:kern w:val="0"/>
          <w:sz w:val="20"/>
          <w:szCs w:val="20"/>
          <w14:ligatures w14:val="none"/>
        </w:rPr>
      </w:pPr>
    </w:p>
    <w:p w14:paraId="1168FC81" w14:textId="77777777" w:rsidR="005B5160" w:rsidRPr="005B5160" w:rsidRDefault="005B5160" w:rsidP="005B5160">
      <w:pPr>
        <w:widowControl w:val="0"/>
        <w:autoSpaceDE w:val="0"/>
        <w:autoSpaceDN w:val="0"/>
        <w:spacing w:before="65" w:after="0" w:line="240" w:lineRule="auto"/>
        <w:ind w:left="5103" w:right="604"/>
        <w:outlineLvl w:val="8"/>
        <w:rPr>
          <w:rFonts w:ascii="Times New Roman" w:eastAsia="Times New Roman" w:hAnsi="Times New Roman" w:cs="Times New Roman"/>
          <w:i/>
          <w:iCs/>
          <w:color w:val="050505"/>
          <w:kern w:val="0"/>
          <w:sz w:val="20"/>
          <w:szCs w:val="20"/>
          <w14:ligatures w14:val="none"/>
        </w:rPr>
      </w:pPr>
    </w:p>
    <w:p w14:paraId="03ABACEB" w14:textId="77777777" w:rsidR="005B5160" w:rsidRPr="005B5160" w:rsidRDefault="005B5160" w:rsidP="005B5160">
      <w:pPr>
        <w:widowControl w:val="0"/>
        <w:autoSpaceDE w:val="0"/>
        <w:autoSpaceDN w:val="0"/>
        <w:spacing w:before="65" w:after="0" w:line="240" w:lineRule="auto"/>
        <w:ind w:left="5103" w:right="604"/>
        <w:outlineLvl w:val="8"/>
        <w:rPr>
          <w:rFonts w:ascii="Times New Roman" w:eastAsia="Times New Roman" w:hAnsi="Times New Roman" w:cs="Times New Roman"/>
          <w:i/>
          <w:iCs/>
          <w:color w:val="050505"/>
          <w:kern w:val="0"/>
          <w:sz w:val="20"/>
          <w:szCs w:val="20"/>
          <w14:ligatures w14:val="none"/>
        </w:rPr>
      </w:pPr>
    </w:p>
    <w:p w14:paraId="6C1574DB" w14:textId="77777777" w:rsidR="005B5160" w:rsidRDefault="005B5160" w:rsidP="005B5160">
      <w:pPr>
        <w:widowControl w:val="0"/>
        <w:autoSpaceDE w:val="0"/>
        <w:autoSpaceDN w:val="0"/>
        <w:spacing w:before="65" w:after="0" w:line="240" w:lineRule="auto"/>
        <w:ind w:left="5103" w:right="604"/>
        <w:outlineLvl w:val="8"/>
        <w:rPr>
          <w:rFonts w:ascii="Times New Roman" w:eastAsia="Times New Roman" w:hAnsi="Times New Roman" w:cs="Times New Roman"/>
          <w:i/>
          <w:iCs/>
          <w:color w:val="050505"/>
          <w:kern w:val="0"/>
          <w:sz w:val="20"/>
          <w:szCs w:val="20"/>
          <w14:ligatures w14:val="none"/>
        </w:rPr>
      </w:pPr>
    </w:p>
    <w:p w14:paraId="05BD5650" w14:textId="77777777" w:rsidR="00B966DB" w:rsidRDefault="00B966DB" w:rsidP="005B5160">
      <w:pPr>
        <w:widowControl w:val="0"/>
        <w:autoSpaceDE w:val="0"/>
        <w:autoSpaceDN w:val="0"/>
        <w:spacing w:before="65" w:after="0" w:line="240" w:lineRule="auto"/>
        <w:ind w:left="5103" w:right="604"/>
        <w:outlineLvl w:val="8"/>
        <w:rPr>
          <w:rFonts w:ascii="Times New Roman" w:eastAsia="Times New Roman" w:hAnsi="Times New Roman" w:cs="Times New Roman"/>
          <w:i/>
          <w:iCs/>
          <w:color w:val="050505"/>
          <w:kern w:val="0"/>
          <w:sz w:val="20"/>
          <w:szCs w:val="20"/>
          <w14:ligatures w14:val="none"/>
        </w:rPr>
      </w:pPr>
    </w:p>
    <w:p w14:paraId="12DB64BD" w14:textId="77777777" w:rsidR="00B966DB" w:rsidRDefault="00B966DB" w:rsidP="00B966DB">
      <w:pPr>
        <w:widowControl w:val="0"/>
        <w:autoSpaceDE w:val="0"/>
        <w:autoSpaceDN w:val="0"/>
        <w:spacing w:before="65" w:after="0" w:line="240" w:lineRule="auto"/>
        <w:ind w:right="604"/>
        <w:outlineLvl w:val="8"/>
        <w:rPr>
          <w:rFonts w:ascii="Times New Roman" w:eastAsia="Times New Roman" w:hAnsi="Times New Roman" w:cs="Times New Roman"/>
          <w:i/>
          <w:iCs/>
          <w:color w:val="050505"/>
          <w:kern w:val="0"/>
          <w:sz w:val="20"/>
          <w:szCs w:val="20"/>
          <w14:ligatures w14:val="none"/>
        </w:rPr>
      </w:pPr>
    </w:p>
    <w:p w14:paraId="46EADBBE" w14:textId="77777777" w:rsidR="00B966DB" w:rsidRDefault="00B966DB" w:rsidP="00B966DB">
      <w:pPr>
        <w:widowControl w:val="0"/>
        <w:autoSpaceDE w:val="0"/>
        <w:autoSpaceDN w:val="0"/>
        <w:spacing w:before="65" w:after="0" w:line="240" w:lineRule="auto"/>
        <w:ind w:right="604"/>
        <w:outlineLvl w:val="8"/>
        <w:rPr>
          <w:rFonts w:ascii="Times New Roman" w:eastAsia="Times New Roman" w:hAnsi="Times New Roman" w:cs="Times New Roman"/>
          <w:i/>
          <w:iCs/>
          <w:color w:val="050505"/>
          <w:kern w:val="0"/>
          <w:sz w:val="20"/>
          <w:szCs w:val="20"/>
          <w14:ligatures w14:val="none"/>
        </w:rPr>
      </w:pPr>
    </w:p>
    <w:p w14:paraId="12AB2A60" w14:textId="77777777" w:rsidR="00B966DB" w:rsidRDefault="00B966DB" w:rsidP="00B966DB">
      <w:pPr>
        <w:widowControl w:val="0"/>
        <w:autoSpaceDE w:val="0"/>
        <w:autoSpaceDN w:val="0"/>
        <w:spacing w:before="65" w:after="0" w:line="240" w:lineRule="auto"/>
        <w:ind w:right="604"/>
        <w:outlineLvl w:val="8"/>
        <w:rPr>
          <w:rFonts w:ascii="Times New Roman" w:eastAsia="Times New Roman" w:hAnsi="Times New Roman" w:cs="Times New Roman"/>
          <w:i/>
          <w:iCs/>
          <w:color w:val="050505"/>
          <w:kern w:val="0"/>
          <w:sz w:val="20"/>
          <w:szCs w:val="20"/>
          <w14:ligatures w14:val="none"/>
        </w:rPr>
      </w:pPr>
    </w:p>
    <w:p w14:paraId="54AF90F9" w14:textId="77777777" w:rsidR="00B966DB" w:rsidRDefault="00B966DB" w:rsidP="00B966DB">
      <w:pPr>
        <w:widowControl w:val="0"/>
        <w:autoSpaceDE w:val="0"/>
        <w:autoSpaceDN w:val="0"/>
        <w:spacing w:before="65" w:after="0" w:line="240" w:lineRule="auto"/>
        <w:ind w:right="604"/>
        <w:outlineLvl w:val="8"/>
        <w:rPr>
          <w:rFonts w:ascii="Times New Roman" w:eastAsia="Times New Roman" w:hAnsi="Times New Roman" w:cs="Times New Roman"/>
          <w:i/>
          <w:iCs/>
          <w:color w:val="050505"/>
          <w:kern w:val="0"/>
          <w:sz w:val="20"/>
          <w:szCs w:val="20"/>
          <w14:ligatures w14:val="none"/>
        </w:rPr>
      </w:pPr>
    </w:p>
    <w:p w14:paraId="788A94BA" w14:textId="77777777" w:rsidR="00B966DB" w:rsidRDefault="00B966DB" w:rsidP="00B966DB">
      <w:pPr>
        <w:widowControl w:val="0"/>
        <w:autoSpaceDE w:val="0"/>
        <w:autoSpaceDN w:val="0"/>
        <w:spacing w:before="65" w:after="0" w:line="240" w:lineRule="auto"/>
        <w:ind w:right="604"/>
        <w:outlineLvl w:val="8"/>
        <w:rPr>
          <w:rFonts w:ascii="Times New Roman" w:eastAsia="Times New Roman" w:hAnsi="Times New Roman" w:cs="Times New Roman"/>
          <w:i/>
          <w:iCs/>
          <w:color w:val="050505"/>
          <w:kern w:val="0"/>
          <w:sz w:val="20"/>
          <w:szCs w:val="20"/>
          <w14:ligatures w14:val="none"/>
        </w:rPr>
      </w:pPr>
    </w:p>
    <w:p w14:paraId="2E727DE8" w14:textId="77777777" w:rsidR="00B966DB" w:rsidRPr="00B966DB" w:rsidRDefault="00B966DB" w:rsidP="00B966DB">
      <w:pPr>
        <w:widowControl w:val="0"/>
        <w:autoSpaceDE w:val="0"/>
        <w:autoSpaceDN w:val="0"/>
        <w:spacing w:before="65" w:after="0" w:line="240" w:lineRule="auto"/>
        <w:ind w:left="4962" w:right="604"/>
        <w:outlineLvl w:val="8"/>
        <w:rPr>
          <w:rFonts w:ascii="Times New Roman" w:eastAsia="Times New Roman" w:hAnsi="Times New Roman" w:cs="Times New Roman"/>
          <w:i/>
          <w:iCs/>
          <w:color w:val="050505"/>
          <w:kern w:val="0"/>
          <w:sz w:val="20"/>
          <w:szCs w:val="20"/>
          <w:lang w:val="kk-KZ"/>
          <w14:ligatures w14:val="none"/>
        </w:rPr>
      </w:pPr>
      <w:r w:rsidRPr="00B966DB">
        <w:rPr>
          <w:rFonts w:ascii="Times New Roman" w:eastAsia="Times New Roman" w:hAnsi="Times New Roman" w:cs="Times New Roman"/>
          <w:i/>
          <w:iCs/>
          <w:color w:val="050505"/>
          <w:kern w:val="0"/>
          <w:sz w:val="20"/>
          <w:szCs w:val="20"/>
          <w:lang w:val="kk-KZ"/>
          <w14:ligatures w14:val="none"/>
        </w:rPr>
        <w:lastRenderedPageBreak/>
        <w:t>(Үлгі)</w:t>
      </w:r>
    </w:p>
    <w:p w14:paraId="7954EE2A" w14:textId="77777777" w:rsidR="00B966DB" w:rsidRPr="00B966DB" w:rsidRDefault="00B966DB" w:rsidP="00B966DB">
      <w:pPr>
        <w:spacing w:after="0" w:line="240" w:lineRule="auto"/>
        <w:ind w:left="4962"/>
        <w:rPr>
          <w:rFonts w:ascii="Times New Roman" w:hAnsi="Times New Roman" w:cs="Times New Roman"/>
          <w:b/>
          <w:bCs/>
          <w:noProof/>
          <w:kern w:val="0"/>
          <w:sz w:val="20"/>
          <w:szCs w:val="20"/>
          <w:lang w:val="kk-KZ" w:eastAsia="ru-RU"/>
          <w14:ligatures w14:val="none"/>
        </w:rPr>
      </w:pPr>
      <w:r w:rsidRPr="00B966DB">
        <w:rPr>
          <w:rFonts w:ascii="Times New Roman" w:hAnsi="Times New Roman" w:cs="Times New Roman"/>
          <w:b/>
          <w:bCs/>
          <w:noProof/>
          <w:kern w:val="0"/>
          <w:sz w:val="20"/>
          <w:szCs w:val="20"/>
          <w:lang w:val="kk-KZ" w:eastAsia="ru-RU"/>
          <w14:ligatures w14:val="none"/>
        </w:rPr>
        <w:t>№ 5-қосымша</w:t>
      </w:r>
    </w:p>
    <w:p w14:paraId="4A41CD00" w14:textId="77777777" w:rsidR="00B966DB" w:rsidRPr="00B966DB" w:rsidRDefault="00B966DB" w:rsidP="00B966DB">
      <w:pPr>
        <w:spacing w:after="0" w:line="240" w:lineRule="auto"/>
        <w:ind w:left="4962"/>
        <w:rPr>
          <w:rFonts w:ascii="Times New Roman" w:hAnsi="Times New Roman" w:cs="Times New Roman"/>
          <w:b/>
          <w:bCs/>
          <w:noProof/>
          <w:kern w:val="0"/>
          <w:sz w:val="20"/>
          <w:szCs w:val="20"/>
          <w:lang w:val="kk-KZ" w:eastAsia="ru-RU"/>
          <w14:ligatures w14:val="none"/>
        </w:rPr>
      </w:pPr>
      <w:r w:rsidRPr="00B966DB">
        <w:rPr>
          <w:rFonts w:ascii="Times New Roman" w:hAnsi="Times New Roman" w:cs="Times New Roman"/>
          <w:b/>
          <w:bCs/>
          <w:noProof/>
          <w:kern w:val="0"/>
          <w:sz w:val="20"/>
          <w:szCs w:val="20"/>
          <w:lang w:val="kk-KZ" w:eastAsia="ru-RU"/>
          <w14:ligatures w14:val="none"/>
        </w:rPr>
        <w:t>С.Сейфуллин атындағы</w:t>
      </w:r>
      <w:r w:rsidRPr="00B966DB">
        <w:rPr>
          <w:rFonts w:ascii="Times New Roman" w:hAnsi="Times New Roman" w:cs="Times New Roman"/>
          <w:b/>
          <w:bCs/>
          <w:noProof/>
          <w:kern w:val="0"/>
          <w:sz w:val="20"/>
          <w:szCs w:val="20"/>
          <w:lang w:val="kk-KZ" w:eastAsia="ru-RU"/>
          <w14:ligatures w14:val="none"/>
        </w:rPr>
        <w:br/>
        <w:t>«Қазақ агротехникалық зерттеу университеті»</w:t>
      </w:r>
      <w:r w:rsidRPr="00B966DB">
        <w:rPr>
          <w:rFonts w:ascii="Times New Roman" w:hAnsi="Times New Roman" w:cs="Times New Roman"/>
          <w:b/>
          <w:bCs/>
          <w:noProof/>
          <w:kern w:val="0"/>
          <w:sz w:val="20"/>
          <w:szCs w:val="20"/>
          <w:lang w:val="kk-KZ" w:eastAsia="ru-RU"/>
          <w14:ligatures w14:val="none"/>
        </w:rPr>
        <w:br/>
        <w:t>КЕАҚ-тың мүлікті мүліктік жалға беру</w:t>
      </w:r>
      <w:r w:rsidRPr="00B966DB">
        <w:rPr>
          <w:rFonts w:ascii="Times New Roman" w:hAnsi="Times New Roman" w:cs="Times New Roman"/>
          <w:b/>
          <w:bCs/>
          <w:noProof/>
          <w:kern w:val="0"/>
          <w:sz w:val="20"/>
          <w:szCs w:val="20"/>
          <w:lang w:val="kk-KZ" w:eastAsia="ru-RU"/>
          <w14:ligatures w14:val="none"/>
        </w:rPr>
        <w:br/>
        <w:t>қағидаларына</w:t>
      </w:r>
    </w:p>
    <w:p w14:paraId="596249B2" w14:textId="77777777" w:rsidR="00B966DB" w:rsidRPr="00B966DB" w:rsidRDefault="00B966DB" w:rsidP="00B966DB">
      <w:pPr>
        <w:spacing w:before="6" w:after="1" w:line="240" w:lineRule="auto"/>
        <w:rPr>
          <w:rFonts w:ascii="Times New Roman" w:hAnsi="Times New Roman" w:cs="Times New Roman"/>
          <w:b/>
          <w:kern w:val="0"/>
          <w:sz w:val="20"/>
          <w:szCs w:val="20"/>
          <w:lang w:val="kk-KZ"/>
          <w14:ligatures w14:val="none"/>
        </w:rPr>
      </w:pPr>
    </w:p>
    <w:tbl>
      <w:tblPr>
        <w:tblStyle w:val="TableNormal"/>
        <w:tblW w:w="9380" w:type="dxa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"/>
        <w:gridCol w:w="568"/>
        <w:gridCol w:w="14"/>
        <w:gridCol w:w="6967"/>
        <w:gridCol w:w="1817"/>
      </w:tblGrid>
      <w:tr w:rsidR="00B966DB" w:rsidRPr="00B966DB" w14:paraId="369EA776" w14:textId="77777777" w:rsidTr="008C3326">
        <w:trPr>
          <w:gridBefore w:val="1"/>
          <w:wBefore w:w="14" w:type="dxa"/>
          <w:trHeight w:val="504"/>
        </w:trPr>
        <w:tc>
          <w:tcPr>
            <w:tcW w:w="582" w:type="dxa"/>
            <w:gridSpan w:val="2"/>
          </w:tcPr>
          <w:p w14:paraId="2AB2238F" w14:textId="77777777" w:rsidR="00B966DB" w:rsidRPr="00B966DB" w:rsidRDefault="00B966DB" w:rsidP="00B966DB">
            <w:pPr>
              <w:spacing w:before="10"/>
              <w:ind w:left="19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b/>
                <w:color w:val="131313"/>
                <w:w w:val="95"/>
                <w:sz w:val="20"/>
                <w:szCs w:val="20"/>
              </w:rPr>
              <w:t>No</w:t>
            </w:r>
          </w:p>
          <w:p w14:paraId="0F0ADC06" w14:textId="77777777" w:rsidR="00B966DB" w:rsidRPr="00B966DB" w:rsidRDefault="00B966DB" w:rsidP="00B966DB">
            <w:pPr>
              <w:spacing w:before="23"/>
              <w:ind w:left="1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b/>
                <w:color w:val="131313"/>
                <w:w w:val="105"/>
                <w:sz w:val="20"/>
                <w:szCs w:val="20"/>
              </w:rPr>
              <w:t>п/п</w:t>
            </w:r>
          </w:p>
        </w:tc>
        <w:tc>
          <w:tcPr>
            <w:tcW w:w="6967" w:type="dxa"/>
          </w:tcPr>
          <w:p w14:paraId="2EA79910" w14:textId="77777777" w:rsidR="00B966DB" w:rsidRPr="00B966DB" w:rsidRDefault="00B966DB" w:rsidP="00B966DB">
            <w:pPr>
              <w:spacing w:before="24"/>
              <w:ind w:left="6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b/>
                <w:sz w:val="20"/>
                <w:szCs w:val="20"/>
              </w:rPr>
              <w:t>Инвестициялар сомасы, тиісті қаржы жылына арналған АЕК (айлық есептік көрсеткіш) саны</w:t>
            </w:r>
          </w:p>
        </w:tc>
        <w:tc>
          <w:tcPr>
            <w:tcW w:w="1817" w:type="dxa"/>
          </w:tcPr>
          <w:p w14:paraId="6EA7CE35" w14:textId="77777777" w:rsidR="00B966DB" w:rsidRPr="00B966DB" w:rsidRDefault="00B966DB" w:rsidP="00B966DB">
            <w:pPr>
              <w:spacing w:before="9"/>
              <w:ind w:left="199" w:right="17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b/>
                <w:color w:val="131313"/>
                <w:w w:val="105"/>
                <w:sz w:val="20"/>
                <w:szCs w:val="20"/>
              </w:rPr>
              <w:t>Жасалатын шарттың мерзімі</w:t>
            </w:r>
          </w:p>
        </w:tc>
      </w:tr>
      <w:tr w:rsidR="00B966DB" w:rsidRPr="00064A95" w14:paraId="1A28B120" w14:textId="77777777" w:rsidTr="008C3326">
        <w:trPr>
          <w:trHeight w:val="759"/>
        </w:trPr>
        <w:tc>
          <w:tcPr>
            <w:tcW w:w="582" w:type="dxa"/>
            <w:gridSpan w:val="2"/>
            <w:vMerge w:val="restart"/>
          </w:tcPr>
          <w:p w14:paraId="7F8B3C65" w14:textId="77777777" w:rsidR="00B966DB" w:rsidRPr="00B966DB" w:rsidRDefault="00B966DB" w:rsidP="00B966DB">
            <w:pPr>
              <w:spacing w:before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98E96D" w14:textId="77777777" w:rsidR="00B966DB" w:rsidRPr="00B966DB" w:rsidRDefault="00B966DB" w:rsidP="00B966DB">
            <w:pPr>
              <w:spacing w:before="1"/>
              <w:ind w:left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color w:val="1C1C1C"/>
                <w:w w:val="106"/>
                <w:sz w:val="20"/>
                <w:szCs w:val="20"/>
              </w:rPr>
              <w:t>1</w:t>
            </w:r>
          </w:p>
        </w:tc>
        <w:tc>
          <w:tcPr>
            <w:tcW w:w="6981" w:type="dxa"/>
            <w:gridSpan w:val="2"/>
          </w:tcPr>
          <w:p w14:paraId="543FC274" w14:textId="77777777" w:rsidR="00B966DB" w:rsidRPr="00B966DB" w:rsidRDefault="00B966DB" w:rsidP="00B966DB">
            <w:pPr>
              <w:tabs>
                <w:tab w:val="left" w:pos="2223"/>
                <w:tab w:val="left" w:pos="4034"/>
                <w:tab w:val="left" w:pos="6125"/>
              </w:tabs>
              <w:spacing w:before="25"/>
              <w:ind w:left="141" w:right="93" w:hanging="2"/>
              <w:rPr>
                <w:rFonts w:ascii="Times New Roman" w:hAnsi="Times New Roman" w:cs="Times New Roman"/>
                <w:b/>
                <w:color w:val="080808"/>
                <w:w w:val="110"/>
                <w:position w:val="1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b/>
                <w:bCs/>
                <w:color w:val="080808"/>
                <w:w w:val="110"/>
                <w:position w:val="1"/>
                <w:sz w:val="20"/>
                <w:szCs w:val="20"/>
              </w:rPr>
              <w:t>Инвестициялар сомасы (күрделі жөндеу, ағымдағы жөндеу, негізгі құралдарды сатып алу/жаңарту, сондай-ақ басқа да тауарлық-материалдық құндылықтарды сатып алу және т.б.)</w:t>
            </w:r>
          </w:p>
          <w:p w14:paraId="2D13BD66" w14:textId="77777777" w:rsidR="00B966DB" w:rsidRPr="00B966DB" w:rsidRDefault="00B966DB" w:rsidP="00B966DB">
            <w:pPr>
              <w:tabs>
                <w:tab w:val="left" w:pos="2223"/>
                <w:tab w:val="left" w:pos="4034"/>
                <w:tab w:val="left" w:pos="6125"/>
              </w:tabs>
              <w:spacing w:before="25"/>
              <w:ind w:left="141" w:right="93" w:hanging="2"/>
              <w:rPr>
                <w:rFonts w:ascii="Times New Roman" w:hAnsi="Times New Roman" w:cs="Times New Roman"/>
                <w:b/>
                <w:color w:val="080808"/>
                <w:w w:val="110"/>
                <w:position w:val="1"/>
                <w:sz w:val="20"/>
                <w:szCs w:val="20"/>
                <w:lang w:val="kk-KZ"/>
              </w:rPr>
            </w:pPr>
            <w:r w:rsidRPr="00B966DB">
              <w:rPr>
                <w:rFonts w:ascii="Times New Roman" w:hAnsi="Times New Roman" w:cs="Times New Roman"/>
                <w:b/>
                <w:bCs/>
                <w:color w:val="080808"/>
                <w:w w:val="110"/>
                <w:position w:val="1"/>
                <w:sz w:val="20"/>
                <w:szCs w:val="20"/>
              </w:rPr>
              <w:t>Жалпы алаңы 500 ш.м.-ден асатын үй-жайлар үшін</w:t>
            </w:r>
          </w:p>
        </w:tc>
        <w:tc>
          <w:tcPr>
            <w:tcW w:w="1817" w:type="dxa"/>
          </w:tcPr>
          <w:p w14:paraId="6955C30D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6DB" w:rsidRPr="00B966DB" w14:paraId="3F090D0D" w14:textId="77777777" w:rsidTr="008C3326">
        <w:trPr>
          <w:trHeight w:val="254"/>
        </w:trPr>
        <w:tc>
          <w:tcPr>
            <w:tcW w:w="582" w:type="dxa"/>
            <w:gridSpan w:val="2"/>
            <w:vMerge/>
            <w:tcBorders>
              <w:top w:val="nil"/>
            </w:tcBorders>
          </w:tcPr>
          <w:p w14:paraId="261FE594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30B72726" w14:textId="77777777" w:rsidR="00B966DB" w:rsidRPr="00E518AD" w:rsidRDefault="00B966DB" w:rsidP="00B966DB">
            <w:pPr>
              <w:spacing w:before="2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9.1 1500-ден 2000 АЕК-ке дейінгі инвестициялар</w:t>
            </w:r>
          </w:p>
        </w:tc>
        <w:tc>
          <w:tcPr>
            <w:tcW w:w="1817" w:type="dxa"/>
          </w:tcPr>
          <w:p w14:paraId="7D65A21C" w14:textId="77777777" w:rsidR="00B966DB" w:rsidRPr="00B966DB" w:rsidRDefault="00B966DB" w:rsidP="00B966DB">
            <w:pPr>
              <w:spacing w:before="29"/>
              <w:ind w:left="314" w:right="2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color w:val="080808"/>
                <w:w w:val="105"/>
                <w:sz w:val="20"/>
                <w:szCs w:val="20"/>
              </w:rPr>
              <w:t>2</w:t>
            </w:r>
          </w:p>
        </w:tc>
      </w:tr>
      <w:tr w:rsidR="00B966DB" w:rsidRPr="00B966DB" w14:paraId="32599B78" w14:textId="77777777" w:rsidTr="008C3326">
        <w:trPr>
          <w:trHeight w:val="259"/>
        </w:trPr>
        <w:tc>
          <w:tcPr>
            <w:tcW w:w="582" w:type="dxa"/>
            <w:gridSpan w:val="2"/>
            <w:vMerge/>
            <w:tcBorders>
              <w:top w:val="nil"/>
            </w:tcBorders>
          </w:tcPr>
          <w:p w14:paraId="59466F62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7E2BDD43" w14:textId="77777777" w:rsidR="00B966DB" w:rsidRPr="00E518AD" w:rsidRDefault="00B966DB" w:rsidP="00B966DB">
            <w:pPr>
              <w:spacing w:before="25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18AD">
              <w:rPr>
                <w:rFonts w:ascii="Times New Roman" w:hAnsi="Times New Roman" w:cs="Times New Roman"/>
                <w:color w:val="1C1C1C"/>
                <w:sz w:val="20"/>
                <w:szCs w:val="20"/>
                <w:lang w:val="ru-RU"/>
              </w:rPr>
              <w:t xml:space="preserve">9.2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2001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 xml:space="preserve">-ден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6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000 АЕК-ке дейінгі инвестициялар</w:t>
            </w:r>
          </w:p>
        </w:tc>
        <w:tc>
          <w:tcPr>
            <w:tcW w:w="1817" w:type="dxa"/>
          </w:tcPr>
          <w:p w14:paraId="73D44B4C" w14:textId="77777777" w:rsidR="00B966DB" w:rsidRPr="00B966DB" w:rsidRDefault="00B966DB" w:rsidP="00B966DB">
            <w:pPr>
              <w:spacing w:before="29"/>
              <w:ind w:left="314" w:right="2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966DB" w:rsidRPr="00B966DB" w14:paraId="07BDC88E" w14:textId="77777777" w:rsidTr="008C3326">
        <w:trPr>
          <w:trHeight w:val="259"/>
        </w:trPr>
        <w:tc>
          <w:tcPr>
            <w:tcW w:w="582" w:type="dxa"/>
            <w:gridSpan w:val="2"/>
            <w:vMerge/>
            <w:tcBorders>
              <w:top w:val="nil"/>
            </w:tcBorders>
          </w:tcPr>
          <w:p w14:paraId="32AE23FC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5DA748C5" w14:textId="77777777" w:rsidR="00B966DB" w:rsidRPr="00E518AD" w:rsidRDefault="00B966DB" w:rsidP="00B966DB">
            <w:pPr>
              <w:spacing w:before="2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18AD">
              <w:rPr>
                <w:rFonts w:ascii="Times New Roman" w:hAnsi="Times New Roman" w:cs="Times New Roman"/>
                <w:color w:val="1C1C1C"/>
                <w:sz w:val="20"/>
                <w:szCs w:val="20"/>
                <w:lang w:val="ru-RU"/>
              </w:rPr>
              <w:t xml:space="preserve">9.3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6001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 xml:space="preserve">-ден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10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000 АЕК-ке дейінгі инвестициялар</w:t>
            </w:r>
          </w:p>
        </w:tc>
        <w:tc>
          <w:tcPr>
            <w:tcW w:w="1817" w:type="dxa"/>
          </w:tcPr>
          <w:p w14:paraId="759F9FAE" w14:textId="77777777" w:rsidR="00B966DB" w:rsidRPr="00B966DB" w:rsidRDefault="00B966DB" w:rsidP="00B966DB">
            <w:pPr>
              <w:spacing w:before="29"/>
              <w:ind w:left="314" w:right="28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966DB" w:rsidRPr="00B966DB" w14:paraId="0231FE75" w14:textId="77777777" w:rsidTr="008C3326">
        <w:trPr>
          <w:trHeight w:val="249"/>
        </w:trPr>
        <w:tc>
          <w:tcPr>
            <w:tcW w:w="582" w:type="dxa"/>
            <w:gridSpan w:val="2"/>
            <w:vMerge/>
            <w:tcBorders>
              <w:top w:val="nil"/>
            </w:tcBorders>
          </w:tcPr>
          <w:p w14:paraId="16C3AA42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6B676211" w14:textId="77777777" w:rsidR="00B966DB" w:rsidRPr="00E518AD" w:rsidRDefault="00B966DB" w:rsidP="00B966DB">
            <w:pPr>
              <w:spacing w:before="15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18AD">
              <w:rPr>
                <w:rFonts w:ascii="Times New Roman" w:hAnsi="Times New Roman" w:cs="Times New Roman"/>
                <w:color w:val="1C1C1C"/>
                <w:sz w:val="20"/>
                <w:szCs w:val="20"/>
                <w:lang w:val="ru-RU"/>
              </w:rPr>
              <w:t xml:space="preserve">9.4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120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 xml:space="preserve">00-ден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16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000 АЕК-ке дейінгі инвестициялар</w:t>
            </w:r>
          </w:p>
        </w:tc>
        <w:tc>
          <w:tcPr>
            <w:tcW w:w="1817" w:type="dxa"/>
          </w:tcPr>
          <w:p w14:paraId="782A19F0" w14:textId="77777777" w:rsidR="00B966DB" w:rsidRPr="00B966DB" w:rsidRDefault="00B966DB" w:rsidP="00B966DB">
            <w:pPr>
              <w:spacing w:before="20"/>
              <w:ind w:left="312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966DB" w:rsidRPr="00B966DB" w14:paraId="628EF634" w14:textId="77777777" w:rsidTr="008C3326">
        <w:trPr>
          <w:trHeight w:val="239"/>
        </w:trPr>
        <w:tc>
          <w:tcPr>
            <w:tcW w:w="582" w:type="dxa"/>
            <w:gridSpan w:val="2"/>
            <w:vMerge/>
            <w:tcBorders>
              <w:top w:val="nil"/>
            </w:tcBorders>
          </w:tcPr>
          <w:p w14:paraId="52FB8221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15BC0B9A" w14:textId="77777777" w:rsidR="00B966DB" w:rsidRPr="00E518AD" w:rsidRDefault="00B966DB" w:rsidP="00B966DB">
            <w:pPr>
              <w:spacing w:before="15"/>
              <w:ind w:left="13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18AD">
              <w:rPr>
                <w:rFonts w:ascii="Times New Roman" w:hAnsi="Times New Roman" w:cs="Times New Roman"/>
                <w:color w:val="1C1C1C"/>
                <w:sz w:val="20"/>
                <w:szCs w:val="20"/>
                <w:lang w:val="ru-RU"/>
              </w:rPr>
              <w:t xml:space="preserve">9.5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16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00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1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-ден 20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0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00 АЕК-ке дейінгі инвестициялар</w:t>
            </w:r>
          </w:p>
        </w:tc>
        <w:tc>
          <w:tcPr>
            <w:tcW w:w="1817" w:type="dxa"/>
          </w:tcPr>
          <w:p w14:paraId="6A15D4BB" w14:textId="77777777" w:rsidR="00B966DB" w:rsidRPr="00B966DB" w:rsidRDefault="00B966DB" w:rsidP="00B966DB">
            <w:pPr>
              <w:spacing w:before="25"/>
              <w:ind w:left="314" w:right="2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966DB" w:rsidRPr="00B966DB" w14:paraId="5EEFE244" w14:textId="77777777" w:rsidTr="008C3326">
        <w:trPr>
          <w:trHeight w:val="268"/>
        </w:trPr>
        <w:tc>
          <w:tcPr>
            <w:tcW w:w="582" w:type="dxa"/>
            <w:gridSpan w:val="2"/>
            <w:vMerge/>
            <w:tcBorders>
              <w:top w:val="nil"/>
            </w:tcBorders>
          </w:tcPr>
          <w:p w14:paraId="218814CA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7C92526F" w14:textId="77777777" w:rsidR="00B966DB" w:rsidRPr="00E518AD" w:rsidRDefault="00B966DB" w:rsidP="00B966DB">
            <w:pPr>
              <w:spacing w:before="29"/>
              <w:ind w:left="13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18AD">
              <w:rPr>
                <w:rFonts w:ascii="Times New Roman" w:hAnsi="Times New Roman" w:cs="Times New Roman"/>
                <w:color w:val="1C1C1C"/>
                <w:sz w:val="20"/>
                <w:szCs w:val="20"/>
                <w:lang w:val="ru-RU"/>
              </w:rPr>
              <w:t xml:space="preserve">9.6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20001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 xml:space="preserve">-ден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30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000 АЕК-ке дейінгі инвестициялар</w:t>
            </w:r>
          </w:p>
        </w:tc>
        <w:tc>
          <w:tcPr>
            <w:tcW w:w="1817" w:type="dxa"/>
          </w:tcPr>
          <w:p w14:paraId="1471705A" w14:textId="77777777" w:rsidR="00B966DB" w:rsidRPr="00B966DB" w:rsidRDefault="00B966DB" w:rsidP="00B966DB">
            <w:pPr>
              <w:spacing w:before="34"/>
              <w:ind w:left="307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966DB" w:rsidRPr="00B966DB" w14:paraId="1A7394F4" w14:textId="77777777" w:rsidTr="008C3326">
        <w:trPr>
          <w:trHeight w:val="268"/>
        </w:trPr>
        <w:tc>
          <w:tcPr>
            <w:tcW w:w="582" w:type="dxa"/>
            <w:gridSpan w:val="2"/>
            <w:vMerge/>
            <w:tcBorders>
              <w:top w:val="nil"/>
            </w:tcBorders>
          </w:tcPr>
          <w:p w14:paraId="33C84609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2533A05C" w14:textId="77777777" w:rsidR="00B966DB" w:rsidRPr="00E518AD" w:rsidRDefault="00B966DB" w:rsidP="00B966DB">
            <w:pPr>
              <w:spacing w:before="29"/>
              <w:ind w:left="130"/>
              <w:rPr>
                <w:rFonts w:ascii="Times New Roman" w:hAnsi="Times New Roman" w:cs="Times New Roman"/>
                <w:color w:val="1C1C1C"/>
                <w:sz w:val="20"/>
                <w:szCs w:val="20"/>
                <w:lang w:val="ru-RU"/>
              </w:rPr>
            </w:pPr>
            <w:r w:rsidRPr="00E518AD">
              <w:rPr>
                <w:rFonts w:ascii="Times New Roman" w:hAnsi="Times New Roman" w:cs="Times New Roman"/>
                <w:color w:val="1C1C1C"/>
                <w:sz w:val="20"/>
                <w:szCs w:val="20"/>
                <w:lang w:val="ru-RU"/>
              </w:rPr>
              <w:t xml:space="preserve">9.7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30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00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1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 xml:space="preserve">-ден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40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000 АЕК-ке дейінгі инвестициялар</w:t>
            </w:r>
          </w:p>
        </w:tc>
        <w:tc>
          <w:tcPr>
            <w:tcW w:w="1817" w:type="dxa"/>
          </w:tcPr>
          <w:p w14:paraId="489BC223" w14:textId="77777777" w:rsidR="00B966DB" w:rsidRPr="00B966DB" w:rsidRDefault="00B966DB" w:rsidP="00B966DB">
            <w:pPr>
              <w:spacing w:before="34"/>
              <w:ind w:left="307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966DB" w:rsidRPr="00B966DB" w14:paraId="7581026F" w14:textId="77777777" w:rsidTr="008C3326">
        <w:trPr>
          <w:trHeight w:val="268"/>
        </w:trPr>
        <w:tc>
          <w:tcPr>
            <w:tcW w:w="582" w:type="dxa"/>
            <w:gridSpan w:val="2"/>
            <w:vMerge/>
            <w:tcBorders>
              <w:top w:val="nil"/>
            </w:tcBorders>
          </w:tcPr>
          <w:p w14:paraId="5F261F1E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5484B0DE" w14:textId="77777777" w:rsidR="00B966DB" w:rsidRPr="00E518AD" w:rsidRDefault="00B966DB" w:rsidP="00B966DB">
            <w:pPr>
              <w:spacing w:before="29"/>
              <w:ind w:left="130"/>
              <w:rPr>
                <w:rFonts w:ascii="Times New Roman" w:hAnsi="Times New Roman" w:cs="Times New Roman"/>
                <w:color w:val="1C1C1C"/>
                <w:sz w:val="20"/>
                <w:szCs w:val="20"/>
                <w:lang w:val="ru-RU"/>
              </w:rPr>
            </w:pP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 xml:space="preserve">9.8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40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00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1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 xml:space="preserve">-ден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650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00 АЕК-ке дейінгі инвестициялар</w:t>
            </w:r>
          </w:p>
        </w:tc>
        <w:tc>
          <w:tcPr>
            <w:tcW w:w="1817" w:type="dxa"/>
          </w:tcPr>
          <w:p w14:paraId="01820EDE" w14:textId="77777777" w:rsidR="00B966DB" w:rsidRPr="00B966DB" w:rsidRDefault="00B966DB" w:rsidP="00B966DB">
            <w:pPr>
              <w:spacing w:before="34"/>
              <w:ind w:left="307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966DB" w:rsidRPr="00B966DB" w14:paraId="1BBB0C4B" w14:textId="77777777" w:rsidTr="008C3326">
        <w:trPr>
          <w:trHeight w:val="268"/>
        </w:trPr>
        <w:tc>
          <w:tcPr>
            <w:tcW w:w="582" w:type="dxa"/>
            <w:gridSpan w:val="2"/>
            <w:vMerge/>
            <w:tcBorders>
              <w:top w:val="nil"/>
            </w:tcBorders>
          </w:tcPr>
          <w:p w14:paraId="71474778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568DC898" w14:textId="77777777" w:rsidR="00B966DB" w:rsidRPr="00E518AD" w:rsidRDefault="00B966DB" w:rsidP="00B966DB">
            <w:pPr>
              <w:spacing w:before="29"/>
              <w:ind w:left="130"/>
              <w:rPr>
                <w:rFonts w:ascii="Times New Roman" w:hAnsi="Times New Roman" w:cs="Times New Roman"/>
                <w:color w:val="1C1C1C"/>
                <w:sz w:val="20"/>
                <w:szCs w:val="20"/>
                <w:lang w:val="ru-RU"/>
              </w:rPr>
            </w:pP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 xml:space="preserve">9.9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6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5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0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0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 xml:space="preserve"> АЕК және одан жоғары инвестициялар</w:t>
            </w:r>
          </w:p>
        </w:tc>
        <w:tc>
          <w:tcPr>
            <w:tcW w:w="1817" w:type="dxa"/>
          </w:tcPr>
          <w:p w14:paraId="18554EC1" w14:textId="77777777" w:rsidR="00B966DB" w:rsidRPr="00B966DB" w:rsidRDefault="00B966DB" w:rsidP="00B966DB">
            <w:pPr>
              <w:spacing w:before="34"/>
              <w:ind w:left="307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B966DB" w:rsidRPr="00064A95" w14:paraId="4A776673" w14:textId="77777777" w:rsidTr="008C3326">
        <w:trPr>
          <w:trHeight w:val="758"/>
        </w:trPr>
        <w:tc>
          <w:tcPr>
            <w:tcW w:w="582" w:type="dxa"/>
            <w:gridSpan w:val="2"/>
            <w:vMerge/>
            <w:tcBorders>
              <w:top w:val="nil"/>
            </w:tcBorders>
          </w:tcPr>
          <w:p w14:paraId="71D36C57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56F0304D" w14:textId="77777777" w:rsidR="00B966DB" w:rsidRPr="00B966DB" w:rsidRDefault="00B966DB" w:rsidP="00B966DB">
            <w:pPr>
              <w:tabs>
                <w:tab w:val="left" w:pos="2223"/>
                <w:tab w:val="left" w:pos="4034"/>
                <w:tab w:val="left" w:pos="6125"/>
              </w:tabs>
              <w:spacing w:before="25"/>
              <w:ind w:left="141" w:right="93" w:hanging="2"/>
              <w:jc w:val="both"/>
              <w:rPr>
                <w:rFonts w:ascii="Times New Roman" w:hAnsi="Times New Roman" w:cs="Times New Roman"/>
                <w:b/>
                <w:color w:val="080808"/>
                <w:w w:val="110"/>
                <w:position w:val="1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b/>
                <w:bCs/>
                <w:color w:val="080808"/>
                <w:w w:val="110"/>
                <w:position w:val="1"/>
                <w:sz w:val="20"/>
                <w:szCs w:val="20"/>
              </w:rPr>
              <w:t>Инвестициялар сомасы (күрделі жөндеу, ағымдағы жөндеу, негізгі құралдарды сатып алу/жаңарту, сондай-ақ басқа да тауарлық-материалдық құндылықтарды сатып алу және т.б.)</w:t>
            </w:r>
          </w:p>
          <w:p w14:paraId="5779ECFD" w14:textId="77777777" w:rsidR="00B966DB" w:rsidRPr="00B966DB" w:rsidRDefault="00B966DB" w:rsidP="00B966DB">
            <w:pPr>
              <w:tabs>
                <w:tab w:val="left" w:pos="2223"/>
                <w:tab w:val="left" w:pos="4034"/>
                <w:tab w:val="left" w:pos="6125"/>
              </w:tabs>
              <w:spacing w:before="25"/>
              <w:ind w:left="141" w:right="93" w:hanging="2"/>
              <w:jc w:val="both"/>
              <w:rPr>
                <w:rFonts w:ascii="Times New Roman" w:hAnsi="Times New Roman" w:cs="Times New Roman"/>
                <w:b/>
                <w:color w:val="080808"/>
                <w:w w:val="110"/>
                <w:position w:val="1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b/>
                <w:bCs/>
                <w:color w:val="080808"/>
                <w:w w:val="110"/>
                <w:position w:val="1"/>
                <w:sz w:val="20"/>
                <w:szCs w:val="20"/>
              </w:rPr>
              <w:t>Жалпы алаңы 300-ден 500 ш.м.-ге дейінгі үй-жайлар үшін</w:t>
            </w:r>
          </w:p>
        </w:tc>
        <w:tc>
          <w:tcPr>
            <w:tcW w:w="1817" w:type="dxa"/>
          </w:tcPr>
          <w:p w14:paraId="7B8578C7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6DB" w:rsidRPr="00B966DB" w14:paraId="0C6A3BA9" w14:textId="77777777" w:rsidTr="008C3326">
        <w:trPr>
          <w:trHeight w:val="254"/>
        </w:trPr>
        <w:tc>
          <w:tcPr>
            <w:tcW w:w="582" w:type="dxa"/>
            <w:gridSpan w:val="2"/>
            <w:vMerge/>
            <w:tcBorders>
              <w:top w:val="nil"/>
            </w:tcBorders>
          </w:tcPr>
          <w:p w14:paraId="61A222DE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2420775E" w14:textId="77777777" w:rsidR="00B966DB" w:rsidRPr="00E518AD" w:rsidRDefault="00B966DB" w:rsidP="00B966DB">
            <w:pPr>
              <w:spacing w:before="15"/>
              <w:ind w:left="1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9.1 1000-нан 1500 АЕК-ке дейінгі инвестициялар</w:t>
            </w:r>
          </w:p>
        </w:tc>
        <w:tc>
          <w:tcPr>
            <w:tcW w:w="1817" w:type="dxa"/>
          </w:tcPr>
          <w:p w14:paraId="0C900706" w14:textId="77777777" w:rsidR="00B966DB" w:rsidRPr="00B966DB" w:rsidRDefault="00B966DB" w:rsidP="00B966DB">
            <w:pPr>
              <w:spacing w:before="20"/>
              <w:ind w:left="311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color w:val="080808"/>
                <w:w w:val="105"/>
                <w:sz w:val="20"/>
                <w:szCs w:val="20"/>
              </w:rPr>
              <w:t>2</w:t>
            </w:r>
          </w:p>
        </w:tc>
      </w:tr>
      <w:tr w:rsidR="00B966DB" w:rsidRPr="00B966DB" w14:paraId="139E1A24" w14:textId="77777777" w:rsidTr="008C3326">
        <w:trPr>
          <w:trHeight w:val="254"/>
        </w:trPr>
        <w:tc>
          <w:tcPr>
            <w:tcW w:w="582" w:type="dxa"/>
            <w:gridSpan w:val="2"/>
            <w:vMerge/>
            <w:tcBorders>
              <w:top w:val="nil"/>
            </w:tcBorders>
          </w:tcPr>
          <w:p w14:paraId="627F8B00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52045936" w14:textId="77777777" w:rsidR="00B966DB" w:rsidRPr="00E518AD" w:rsidRDefault="00B966DB" w:rsidP="00B966DB">
            <w:pPr>
              <w:spacing w:before="15"/>
              <w:ind w:left="13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18AD">
              <w:rPr>
                <w:rFonts w:ascii="Times New Roman" w:hAnsi="Times New Roman" w:cs="Times New Roman"/>
                <w:color w:val="1C1C1C"/>
                <w:sz w:val="20"/>
                <w:szCs w:val="20"/>
                <w:lang w:val="ru-RU"/>
              </w:rPr>
              <w:t xml:space="preserve">9.2 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1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5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1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 xml:space="preserve">-нан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2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500 АЕК-ке дейінгі инвестициялар</w:t>
            </w:r>
          </w:p>
        </w:tc>
        <w:tc>
          <w:tcPr>
            <w:tcW w:w="1817" w:type="dxa"/>
          </w:tcPr>
          <w:p w14:paraId="0BDF6122" w14:textId="77777777" w:rsidR="00B966DB" w:rsidRPr="00B966DB" w:rsidRDefault="00B966DB" w:rsidP="00B966DB">
            <w:pPr>
              <w:spacing w:before="25"/>
              <w:ind w:left="307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966DB" w:rsidRPr="00B966DB" w14:paraId="19892604" w14:textId="77777777" w:rsidTr="008C3326">
        <w:trPr>
          <w:trHeight w:val="239"/>
        </w:trPr>
        <w:tc>
          <w:tcPr>
            <w:tcW w:w="582" w:type="dxa"/>
            <w:gridSpan w:val="2"/>
            <w:vMerge/>
            <w:tcBorders>
              <w:top w:val="nil"/>
            </w:tcBorders>
          </w:tcPr>
          <w:p w14:paraId="335D80D0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25238C12" w14:textId="77777777" w:rsidR="00B966DB" w:rsidRPr="00E518AD" w:rsidRDefault="00B966DB" w:rsidP="00B966DB">
            <w:pPr>
              <w:spacing w:before="15"/>
              <w:ind w:left="1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18AD">
              <w:rPr>
                <w:rFonts w:ascii="Times New Roman" w:hAnsi="Times New Roman" w:cs="Times New Roman"/>
                <w:color w:val="1C1C1C"/>
                <w:sz w:val="20"/>
                <w:szCs w:val="20"/>
                <w:lang w:val="ru-RU"/>
              </w:rPr>
              <w:t xml:space="preserve">9.3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2501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 xml:space="preserve">-нан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3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500 АЕК-ке дейінгі инвестициялар</w:t>
            </w:r>
          </w:p>
        </w:tc>
        <w:tc>
          <w:tcPr>
            <w:tcW w:w="1817" w:type="dxa"/>
          </w:tcPr>
          <w:p w14:paraId="5FC16694" w14:textId="77777777" w:rsidR="00B966DB" w:rsidRPr="00B966DB" w:rsidRDefault="00B966DB" w:rsidP="00B966DB">
            <w:pPr>
              <w:spacing w:before="15"/>
              <w:ind w:left="310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966DB" w:rsidRPr="00B966DB" w14:paraId="55688D0D" w14:textId="77777777" w:rsidTr="008C3326">
        <w:trPr>
          <w:trHeight w:val="254"/>
        </w:trPr>
        <w:tc>
          <w:tcPr>
            <w:tcW w:w="582" w:type="dxa"/>
            <w:gridSpan w:val="2"/>
            <w:vMerge/>
            <w:tcBorders>
              <w:top w:val="nil"/>
            </w:tcBorders>
          </w:tcPr>
          <w:p w14:paraId="3D8430A9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134B88A2" w14:textId="77777777" w:rsidR="00B966DB" w:rsidRPr="00E518AD" w:rsidRDefault="00B966DB" w:rsidP="00B966DB">
            <w:pPr>
              <w:spacing w:before="15"/>
              <w:ind w:left="13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18AD">
              <w:rPr>
                <w:rFonts w:ascii="Times New Roman" w:hAnsi="Times New Roman" w:cs="Times New Roman"/>
                <w:color w:val="1C1C1C"/>
                <w:sz w:val="20"/>
                <w:szCs w:val="20"/>
                <w:lang w:val="ru-RU"/>
              </w:rPr>
              <w:t xml:space="preserve">9.4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3501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 xml:space="preserve">-нан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4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500 АЕК-ке дейінгі инвестициялар</w:t>
            </w:r>
          </w:p>
        </w:tc>
        <w:tc>
          <w:tcPr>
            <w:tcW w:w="1817" w:type="dxa"/>
          </w:tcPr>
          <w:p w14:paraId="53C55C08" w14:textId="77777777" w:rsidR="00B966DB" w:rsidRPr="00B966DB" w:rsidRDefault="00B966DB" w:rsidP="00B966DB">
            <w:pPr>
              <w:spacing w:before="15"/>
              <w:ind w:left="307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966DB" w:rsidRPr="00B966DB" w14:paraId="46D7B8A1" w14:textId="77777777" w:rsidTr="008C3326">
        <w:trPr>
          <w:trHeight w:val="249"/>
        </w:trPr>
        <w:tc>
          <w:tcPr>
            <w:tcW w:w="582" w:type="dxa"/>
            <w:gridSpan w:val="2"/>
            <w:vMerge/>
            <w:tcBorders>
              <w:top w:val="nil"/>
            </w:tcBorders>
          </w:tcPr>
          <w:p w14:paraId="26F80603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140B7636" w14:textId="77777777" w:rsidR="00B966DB" w:rsidRPr="00E518AD" w:rsidRDefault="00B966DB" w:rsidP="00B966DB">
            <w:pPr>
              <w:spacing w:before="5"/>
              <w:ind w:left="1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18AD">
              <w:rPr>
                <w:rFonts w:ascii="Times New Roman" w:hAnsi="Times New Roman" w:cs="Times New Roman"/>
                <w:color w:val="1C1C1C"/>
                <w:sz w:val="20"/>
                <w:szCs w:val="20"/>
                <w:lang w:val="ru-RU"/>
              </w:rPr>
              <w:t xml:space="preserve">9.5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4501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 xml:space="preserve">-нан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5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500 АЕК-ке дейінгі инвестициялар</w:t>
            </w:r>
          </w:p>
        </w:tc>
        <w:tc>
          <w:tcPr>
            <w:tcW w:w="1817" w:type="dxa"/>
          </w:tcPr>
          <w:p w14:paraId="16C2B648" w14:textId="77777777" w:rsidR="00B966DB" w:rsidRPr="00B966DB" w:rsidRDefault="00B966DB" w:rsidP="00B966DB">
            <w:pPr>
              <w:spacing w:before="10"/>
              <w:ind w:left="304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966DB" w:rsidRPr="00B966DB" w14:paraId="305E1FC2" w14:textId="77777777" w:rsidTr="008C3326">
        <w:trPr>
          <w:trHeight w:val="254"/>
        </w:trPr>
        <w:tc>
          <w:tcPr>
            <w:tcW w:w="582" w:type="dxa"/>
            <w:gridSpan w:val="2"/>
            <w:vMerge/>
            <w:tcBorders>
              <w:top w:val="nil"/>
            </w:tcBorders>
          </w:tcPr>
          <w:p w14:paraId="5CD2D579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1F546CC2" w14:textId="77777777" w:rsidR="00B966DB" w:rsidRPr="00E518AD" w:rsidRDefault="00B966DB" w:rsidP="00B966DB">
            <w:pPr>
              <w:spacing w:before="10"/>
              <w:ind w:left="1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18AD">
              <w:rPr>
                <w:rFonts w:ascii="Times New Roman" w:hAnsi="Times New Roman" w:cs="Times New Roman"/>
                <w:color w:val="1C1C1C"/>
                <w:sz w:val="20"/>
                <w:szCs w:val="20"/>
                <w:lang w:val="ru-RU"/>
              </w:rPr>
              <w:t xml:space="preserve">9.6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5501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 xml:space="preserve">-нан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7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500 АЕК-ке дейінгі инвестициялар</w:t>
            </w:r>
          </w:p>
        </w:tc>
        <w:tc>
          <w:tcPr>
            <w:tcW w:w="1817" w:type="dxa"/>
          </w:tcPr>
          <w:p w14:paraId="04DD143D" w14:textId="77777777" w:rsidR="00B966DB" w:rsidRPr="00B966DB" w:rsidRDefault="00B966DB" w:rsidP="00B966DB">
            <w:pPr>
              <w:spacing w:before="10"/>
              <w:ind w:left="307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966DB" w:rsidRPr="00B966DB" w14:paraId="74B5B910" w14:textId="77777777" w:rsidTr="008C3326">
        <w:trPr>
          <w:trHeight w:val="249"/>
        </w:trPr>
        <w:tc>
          <w:tcPr>
            <w:tcW w:w="582" w:type="dxa"/>
            <w:gridSpan w:val="2"/>
            <w:vMerge/>
            <w:tcBorders>
              <w:top w:val="nil"/>
            </w:tcBorders>
          </w:tcPr>
          <w:p w14:paraId="25F526C7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48DD56D7" w14:textId="77777777" w:rsidR="00B966DB" w:rsidRPr="00E518AD" w:rsidRDefault="00B966DB" w:rsidP="00B966DB">
            <w:pPr>
              <w:spacing w:before="5"/>
              <w:ind w:left="12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9.7 7501 АЕК және одан жоғары инвестициялар</w:t>
            </w:r>
          </w:p>
        </w:tc>
        <w:tc>
          <w:tcPr>
            <w:tcW w:w="1817" w:type="dxa"/>
          </w:tcPr>
          <w:p w14:paraId="6E5958EF" w14:textId="77777777" w:rsidR="00B966DB" w:rsidRPr="00B966DB" w:rsidRDefault="00B966DB" w:rsidP="00B966DB">
            <w:pPr>
              <w:spacing w:before="5"/>
              <w:ind w:left="294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966DB" w:rsidRPr="00064A95" w14:paraId="14C8F23F" w14:textId="77777777" w:rsidTr="008C3326">
        <w:trPr>
          <w:trHeight w:val="249"/>
        </w:trPr>
        <w:tc>
          <w:tcPr>
            <w:tcW w:w="582" w:type="dxa"/>
            <w:gridSpan w:val="2"/>
            <w:vMerge/>
            <w:tcBorders>
              <w:top w:val="nil"/>
              <w:bottom w:val="nil"/>
            </w:tcBorders>
          </w:tcPr>
          <w:p w14:paraId="7A899EE8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0CA2337A" w14:textId="77777777" w:rsidR="00B966DB" w:rsidRPr="00B966DB" w:rsidRDefault="00B966DB" w:rsidP="00B966DB">
            <w:pPr>
              <w:tabs>
                <w:tab w:val="left" w:pos="2223"/>
                <w:tab w:val="left" w:pos="4034"/>
                <w:tab w:val="left" w:pos="6125"/>
              </w:tabs>
              <w:spacing w:before="25"/>
              <w:ind w:left="141" w:right="93" w:hanging="2"/>
              <w:rPr>
                <w:rFonts w:ascii="Times New Roman" w:hAnsi="Times New Roman" w:cs="Times New Roman"/>
                <w:b/>
                <w:color w:val="080808"/>
                <w:w w:val="110"/>
                <w:position w:val="1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b/>
                <w:bCs/>
                <w:color w:val="080808"/>
                <w:w w:val="110"/>
                <w:position w:val="1"/>
                <w:sz w:val="20"/>
                <w:szCs w:val="20"/>
              </w:rPr>
              <w:t>Инвестициялар сомасы (күрделі жөндеу, ағымдағы жөндеу, негізгі құралдарды сатып алу/жаңарту, сондай-ақ басқа да тауарлық-материалдық құндылықтарды сатып алу және т.б.)</w:t>
            </w:r>
          </w:p>
          <w:p w14:paraId="459D9946" w14:textId="77777777" w:rsidR="00B966DB" w:rsidRPr="00B966DB" w:rsidRDefault="00B966DB" w:rsidP="00B966DB">
            <w:pPr>
              <w:tabs>
                <w:tab w:val="left" w:pos="2223"/>
                <w:tab w:val="left" w:pos="4034"/>
                <w:tab w:val="left" w:pos="6125"/>
              </w:tabs>
              <w:spacing w:before="25"/>
              <w:ind w:left="141" w:right="93" w:hanging="2"/>
              <w:rPr>
                <w:rFonts w:ascii="Times New Roman" w:hAnsi="Times New Roman" w:cs="Times New Roman"/>
                <w:b/>
                <w:color w:val="080808"/>
                <w:w w:val="110"/>
                <w:position w:val="1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b/>
                <w:bCs/>
                <w:color w:val="080808"/>
                <w:w w:val="110"/>
                <w:position w:val="1"/>
                <w:sz w:val="20"/>
                <w:szCs w:val="20"/>
              </w:rPr>
              <w:t>Жалпы алаңы 100-ден 300 ш.м.-ге дейінгі үй-жайлар үшін</w:t>
            </w:r>
          </w:p>
        </w:tc>
        <w:tc>
          <w:tcPr>
            <w:tcW w:w="1817" w:type="dxa"/>
          </w:tcPr>
          <w:p w14:paraId="4A0DF6FC" w14:textId="77777777" w:rsidR="00B966DB" w:rsidRPr="00B966DB" w:rsidRDefault="00B966DB" w:rsidP="00B966DB">
            <w:pPr>
              <w:spacing w:before="5"/>
              <w:ind w:left="302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6DB" w:rsidRPr="00B966DB" w14:paraId="32CA9C74" w14:textId="77777777" w:rsidTr="008C3326">
        <w:trPr>
          <w:trHeight w:val="249"/>
        </w:trPr>
        <w:tc>
          <w:tcPr>
            <w:tcW w:w="582" w:type="dxa"/>
            <w:gridSpan w:val="2"/>
            <w:tcBorders>
              <w:top w:val="nil"/>
              <w:bottom w:val="nil"/>
            </w:tcBorders>
          </w:tcPr>
          <w:p w14:paraId="7C022669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79888DF1" w14:textId="77777777" w:rsidR="00B966DB" w:rsidRPr="00E518AD" w:rsidRDefault="00B966DB" w:rsidP="00B966DB">
            <w:pPr>
              <w:spacing w:before="10"/>
              <w:ind w:lef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 xml:space="preserve">9.1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8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00-нан 1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3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00 АЕК-ке дейінгі инвестициялар</w:t>
            </w:r>
          </w:p>
        </w:tc>
        <w:tc>
          <w:tcPr>
            <w:tcW w:w="1817" w:type="dxa"/>
          </w:tcPr>
          <w:p w14:paraId="06BA43E0" w14:textId="77777777" w:rsidR="00B966DB" w:rsidRPr="00B966DB" w:rsidRDefault="00B966DB" w:rsidP="00B966DB">
            <w:pPr>
              <w:spacing w:before="5"/>
              <w:ind w:left="302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color w:val="080808"/>
                <w:w w:val="105"/>
                <w:sz w:val="20"/>
                <w:szCs w:val="20"/>
              </w:rPr>
              <w:t>2</w:t>
            </w:r>
          </w:p>
        </w:tc>
      </w:tr>
      <w:tr w:rsidR="00B966DB" w:rsidRPr="00B966DB" w14:paraId="29B8FCA1" w14:textId="77777777" w:rsidTr="008C3326">
        <w:trPr>
          <w:trHeight w:val="249"/>
        </w:trPr>
        <w:tc>
          <w:tcPr>
            <w:tcW w:w="582" w:type="dxa"/>
            <w:gridSpan w:val="2"/>
            <w:tcBorders>
              <w:top w:val="nil"/>
              <w:bottom w:val="nil"/>
            </w:tcBorders>
          </w:tcPr>
          <w:p w14:paraId="21E0CAD6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47D22C2A" w14:textId="77777777" w:rsidR="00B966DB" w:rsidRPr="00E518AD" w:rsidRDefault="00B966DB" w:rsidP="00B966DB">
            <w:pPr>
              <w:spacing w:before="10"/>
              <w:ind w:lef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18AD">
              <w:rPr>
                <w:rFonts w:ascii="Times New Roman" w:hAnsi="Times New Roman" w:cs="Times New Roman"/>
                <w:color w:val="1C1C1C"/>
                <w:sz w:val="20"/>
                <w:szCs w:val="20"/>
                <w:lang w:val="ru-RU"/>
              </w:rPr>
              <w:t xml:space="preserve">9.2 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1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3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1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 xml:space="preserve">-нан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20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00 АЕК-ке дейінгі инвестициялар</w:t>
            </w:r>
          </w:p>
        </w:tc>
        <w:tc>
          <w:tcPr>
            <w:tcW w:w="1817" w:type="dxa"/>
          </w:tcPr>
          <w:p w14:paraId="64F5187A" w14:textId="77777777" w:rsidR="00B966DB" w:rsidRPr="00B966DB" w:rsidRDefault="00B966DB" w:rsidP="00B966DB">
            <w:pPr>
              <w:spacing w:before="5"/>
              <w:ind w:left="302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966DB" w:rsidRPr="00B966DB" w14:paraId="2AA7E6E9" w14:textId="77777777" w:rsidTr="008C3326">
        <w:trPr>
          <w:trHeight w:val="249"/>
        </w:trPr>
        <w:tc>
          <w:tcPr>
            <w:tcW w:w="582" w:type="dxa"/>
            <w:gridSpan w:val="2"/>
            <w:tcBorders>
              <w:top w:val="nil"/>
              <w:bottom w:val="nil"/>
            </w:tcBorders>
          </w:tcPr>
          <w:p w14:paraId="38C06D14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492561C5" w14:textId="77777777" w:rsidR="00B966DB" w:rsidRPr="00E518AD" w:rsidRDefault="00B966DB" w:rsidP="00B966DB">
            <w:pPr>
              <w:spacing w:before="10"/>
              <w:ind w:lef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18AD">
              <w:rPr>
                <w:rFonts w:ascii="Times New Roman" w:hAnsi="Times New Roman" w:cs="Times New Roman"/>
                <w:color w:val="1C1C1C"/>
                <w:sz w:val="20"/>
                <w:szCs w:val="20"/>
                <w:lang w:val="ru-RU"/>
              </w:rPr>
              <w:t xml:space="preserve">9.3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2001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 xml:space="preserve">-нан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30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00 АЕК-ке дейінгі инвестициялар</w:t>
            </w:r>
          </w:p>
        </w:tc>
        <w:tc>
          <w:tcPr>
            <w:tcW w:w="1817" w:type="dxa"/>
          </w:tcPr>
          <w:p w14:paraId="3A24A3AD" w14:textId="77777777" w:rsidR="00B966DB" w:rsidRPr="00B966DB" w:rsidRDefault="00B966DB" w:rsidP="00B966DB">
            <w:pPr>
              <w:spacing w:before="5"/>
              <w:ind w:left="302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966DB" w:rsidRPr="00B966DB" w14:paraId="398C7B36" w14:textId="77777777" w:rsidTr="008C3326">
        <w:trPr>
          <w:trHeight w:val="249"/>
        </w:trPr>
        <w:tc>
          <w:tcPr>
            <w:tcW w:w="582" w:type="dxa"/>
            <w:gridSpan w:val="2"/>
            <w:tcBorders>
              <w:top w:val="nil"/>
              <w:bottom w:val="nil"/>
            </w:tcBorders>
          </w:tcPr>
          <w:p w14:paraId="065241EE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1CB7ED4D" w14:textId="77777777" w:rsidR="00B966DB" w:rsidRPr="00E518AD" w:rsidRDefault="00B966DB" w:rsidP="00B966DB">
            <w:pPr>
              <w:spacing w:before="10"/>
              <w:ind w:lef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18AD">
              <w:rPr>
                <w:rFonts w:ascii="Times New Roman" w:hAnsi="Times New Roman" w:cs="Times New Roman"/>
                <w:color w:val="1C1C1C"/>
                <w:sz w:val="20"/>
                <w:szCs w:val="20"/>
                <w:lang w:val="ru-RU"/>
              </w:rPr>
              <w:t xml:space="preserve">9.4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3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00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1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 xml:space="preserve">-нан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40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00 АЕК-ке дейінгі инвестициялар</w:t>
            </w:r>
          </w:p>
        </w:tc>
        <w:tc>
          <w:tcPr>
            <w:tcW w:w="1817" w:type="dxa"/>
          </w:tcPr>
          <w:p w14:paraId="57177265" w14:textId="77777777" w:rsidR="00B966DB" w:rsidRPr="00B966DB" w:rsidRDefault="00B966DB" w:rsidP="00B966DB">
            <w:pPr>
              <w:spacing w:before="5"/>
              <w:ind w:left="302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966DB" w:rsidRPr="00B966DB" w14:paraId="139CED93" w14:textId="77777777" w:rsidTr="008C3326">
        <w:trPr>
          <w:trHeight w:val="249"/>
        </w:trPr>
        <w:tc>
          <w:tcPr>
            <w:tcW w:w="582" w:type="dxa"/>
            <w:gridSpan w:val="2"/>
            <w:tcBorders>
              <w:top w:val="nil"/>
              <w:bottom w:val="nil"/>
            </w:tcBorders>
          </w:tcPr>
          <w:p w14:paraId="5D5F9D62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38259F7B" w14:textId="77777777" w:rsidR="00B966DB" w:rsidRPr="00E518AD" w:rsidRDefault="00B966DB" w:rsidP="00B966DB">
            <w:pPr>
              <w:spacing w:before="10"/>
              <w:ind w:lef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18AD">
              <w:rPr>
                <w:rFonts w:ascii="Times New Roman" w:hAnsi="Times New Roman" w:cs="Times New Roman"/>
                <w:color w:val="1C1C1C"/>
                <w:sz w:val="20"/>
                <w:szCs w:val="20"/>
                <w:lang w:val="ru-RU"/>
              </w:rPr>
              <w:t xml:space="preserve">9.5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4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00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1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 xml:space="preserve">-нан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50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00 АЕК-ке дейінгі инвестициялар</w:t>
            </w:r>
          </w:p>
        </w:tc>
        <w:tc>
          <w:tcPr>
            <w:tcW w:w="1817" w:type="dxa"/>
          </w:tcPr>
          <w:p w14:paraId="1663F439" w14:textId="77777777" w:rsidR="00B966DB" w:rsidRPr="00B966DB" w:rsidRDefault="00B966DB" w:rsidP="00B966DB">
            <w:pPr>
              <w:spacing w:before="5"/>
              <w:ind w:left="302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966DB" w:rsidRPr="00B966DB" w14:paraId="7749C027" w14:textId="77777777" w:rsidTr="008C3326">
        <w:trPr>
          <w:trHeight w:val="249"/>
        </w:trPr>
        <w:tc>
          <w:tcPr>
            <w:tcW w:w="582" w:type="dxa"/>
            <w:gridSpan w:val="2"/>
            <w:tcBorders>
              <w:top w:val="nil"/>
              <w:bottom w:val="nil"/>
            </w:tcBorders>
          </w:tcPr>
          <w:p w14:paraId="0652E318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34DEB628" w14:textId="77777777" w:rsidR="00B966DB" w:rsidRPr="00E518AD" w:rsidRDefault="00B966DB" w:rsidP="00B966DB">
            <w:pPr>
              <w:spacing w:before="10"/>
              <w:ind w:lef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18AD">
              <w:rPr>
                <w:rFonts w:ascii="Times New Roman" w:hAnsi="Times New Roman" w:cs="Times New Roman"/>
                <w:color w:val="1C1C1C"/>
                <w:sz w:val="20"/>
                <w:szCs w:val="20"/>
                <w:lang w:val="ru-RU"/>
              </w:rPr>
              <w:t xml:space="preserve">9.6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5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00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1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 xml:space="preserve">-нан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70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00 АЕК-ке дейінгі инвестициялар</w:t>
            </w:r>
          </w:p>
        </w:tc>
        <w:tc>
          <w:tcPr>
            <w:tcW w:w="1817" w:type="dxa"/>
          </w:tcPr>
          <w:p w14:paraId="5EFEFD56" w14:textId="77777777" w:rsidR="00B966DB" w:rsidRPr="00B966DB" w:rsidRDefault="00B966DB" w:rsidP="00B966DB">
            <w:pPr>
              <w:spacing w:before="5"/>
              <w:ind w:left="302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966DB" w:rsidRPr="00B966DB" w14:paraId="4998F109" w14:textId="77777777" w:rsidTr="008C3326">
        <w:trPr>
          <w:trHeight w:val="249"/>
        </w:trPr>
        <w:tc>
          <w:tcPr>
            <w:tcW w:w="582" w:type="dxa"/>
            <w:gridSpan w:val="2"/>
            <w:tcBorders>
              <w:top w:val="nil"/>
              <w:bottom w:val="nil"/>
            </w:tcBorders>
          </w:tcPr>
          <w:p w14:paraId="635D984B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18A86677" w14:textId="77777777" w:rsidR="00B966DB" w:rsidRPr="00E518AD" w:rsidRDefault="00B966DB" w:rsidP="00B966DB">
            <w:pPr>
              <w:spacing w:before="10"/>
              <w:ind w:lef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9.7 7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0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01 АЕК және одан жоғары инвестициялар</w:t>
            </w:r>
          </w:p>
        </w:tc>
        <w:tc>
          <w:tcPr>
            <w:tcW w:w="1817" w:type="dxa"/>
          </w:tcPr>
          <w:p w14:paraId="0F6FA851" w14:textId="77777777" w:rsidR="00B966DB" w:rsidRPr="00B966DB" w:rsidRDefault="00B966DB" w:rsidP="00B966DB">
            <w:pPr>
              <w:spacing w:before="5"/>
              <w:ind w:left="302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B966DB" w:rsidRPr="00064A95" w14:paraId="5C413438" w14:textId="77777777" w:rsidTr="008C3326">
        <w:trPr>
          <w:trHeight w:val="249"/>
        </w:trPr>
        <w:tc>
          <w:tcPr>
            <w:tcW w:w="582" w:type="dxa"/>
            <w:gridSpan w:val="2"/>
            <w:tcBorders>
              <w:top w:val="nil"/>
              <w:bottom w:val="nil"/>
            </w:tcBorders>
          </w:tcPr>
          <w:p w14:paraId="0B63B64C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0B5534CA" w14:textId="77777777" w:rsidR="00B966DB" w:rsidRPr="00B966DB" w:rsidRDefault="00B966DB" w:rsidP="00B966DB">
            <w:pPr>
              <w:tabs>
                <w:tab w:val="left" w:pos="2223"/>
                <w:tab w:val="left" w:pos="4034"/>
                <w:tab w:val="left" w:pos="6125"/>
              </w:tabs>
              <w:spacing w:before="25"/>
              <w:ind w:left="141" w:right="93" w:hanging="2"/>
              <w:rPr>
                <w:rFonts w:ascii="Times New Roman" w:hAnsi="Times New Roman" w:cs="Times New Roman"/>
                <w:b/>
                <w:color w:val="080808"/>
                <w:w w:val="110"/>
                <w:position w:val="1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b/>
                <w:bCs/>
                <w:color w:val="080808"/>
                <w:w w:val="110"/>
                <w:position w:val="1"/>
                <w:sz w:val="20"/>
                <w:szCs w:val="20"/>
              </w:rPr>
              <w:t>Инвестициялар сомасы (күрделі жөндеу, ағымдағы жөндеу, негізгі құралдарды сатып алу/жаңарту, сондай-ақ басқа да тауарлық-материалдық құндылықтарды сатып алу және т.б.)</w:t>
            </w:r>
          </w:p>
          <w:p w14:paraId="5ED6DF2E" w14:textId="77777777" w:rsidR="00B966DB" w:rsidRPr="00B966DB" w:rsidRDefault="00B966DB" w:rsidP="00B966DB">
            <w:pPr>
              <w:tabs>
                <w:tab w:val="left" w:pos="2223"/>
                <w:tab w:val="left" w:pos="4034"/>
                <w:tab w:val="left" w:pos="6125"/>
              </w:tabs>
              <w:spacing w:before="25"/>
              <w:ind w:left="141" w:right="93" w:hanging="2"/>
              <w:rPr>
                <w:rFonts w:ascii="Times New Roman" w:hAnsi="Times New Roman" w:cs="Times New Roman"/>
                <w:b/>
                <w:color w:val="080808"/>
                <w:w w:val="110"/>
                <w:position w:val="1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b/>
                <w:bCs/>
                <w:color w:val="080808"/>
                <w:w w:val="110"/>
                <w:position w:val="1"/>
                <w:sz w:val="20"/>
                <w:szCs w:val="20"/>
              </w:rPr>
              <w:t>Жалпы алаңы 100 ш.м.-ге дейінгі үй-жайлар үшін</w:t>
            </w:r>
          </w:p>
        </w:tc>
        <w:tc>
          <w:tcPr>
            <w:tcW w:w="1817" w:type="dxa"/>
          </w:tcPr>
          <w:p w14:paraId="743CD195" w14:textId="77777777" w:rsidR="00B966DB" w:rsidRPr="00B966DB" w:rsidRDefault="00B966DB" w:rsidP="00B966DB">
            <w:pPr>
              <w:spacing w:before="5"/>
              <w:ind w:left="302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66DB" w:rsidRPr="00B966DB" w14:paraId="78109E97" w14:textId="77777777" w:rsidTr="008C3326">
        <w:trPr>
          <w:trHeight w:val="249"/>
        </w:trPr>
        <w:tc>
          <w:tcPr>
            <w:tcW w:w="582" w:type="dxa"/>
            <w:gridSpan w:val="2"/>
            <w:tcBorders>
              <w:top w:val="nil"/>
              <w:bottom w:val="nil"/>
            </w:tcBorders>
          </w:tcPr>
          <w:p w14:paraId="4C7D222F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779536BE" w14:textId="77777777" w:rsidR="00B966DB" w:rsidRPr="00E518AD" w:rsidRDefault="00B966DB" w:rsidP="00B966DB">
            <w:pPr>
              <w:spacing w:before="10"/>
              <w:ind w:lef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 xml:space="preserve">9.1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5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00-нан 1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0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00 АЕК-ке дейінгі инвестициялар</w:t>
            </w:r>
          </w:p>
        </w:tc>
        <w:tc>
          <w:tcPr>
            <w:tcW w:w="1817" w:type="dxa"/>
          </w:tcPr>
          <w:p w14:paraId="326216C7" w14:textId="77777777" w:rsidR="00B966DB" w:rsidRPr="00B966DB" w:rsidRDefault="00B966DB" w:rsidP="00B966DB">
            <w:pPr>
              <w:spacing w:before="5"/>
              <w:ind w:left="302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color w:val="080808"/>
                <w:w w:val="105"/>
                <w:sz w:val="20"/>
                <w:szCs w:val="20"/>
              </w:rPr>
              <w:t>2</w:t>
            </w:r>
          </w:p>
        </w:tc>
      </w:tr>
      <w:tr w:rsidR="00B966DB" w:rsidRPr="00B966DB" w14:paraId="62E153A1" w14:textId="77777777" w:rsidTr="008C3326">
        <w:trPr>
          <w:trHeight w:val="249"/>
        </w:trPr>
        <w:tc>
          <w:tcPr>
            <w:tcW w:w="582" w:type="dxa"/>
            <w:gridSpan w:val="2"/>
            <w:tcBorders>
              <w:top w:val="nil"/>
              <w:bottom w:val="nil"/>
            </w:tcBorders>
          </w:tcPr>
          <w:p w14:paraId="30A0FFF1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2B878869" w14:textId="77777777" w:rsidR="00B966DB" w:rsidRPr="00E518AD" w:rsidRDefault="00B966DB" w:rsidP="00B966DB">
            <w:pPr>
              <w:spacing w:before="10"/>
              <w:ind w:lef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518AD">
              <w:rPr>
                <w:rFonts w:ascii="Times New Roman" w:hAnsi="Times New Roman" w:cs="Times New Roman"/>
                <w:color w:val="1C1C1C"/>
                <w:sz w:val="20"/>
                <w:szCs w:val="20"/>
                <w:lang w:val="ru-RU"/>
              </w:rPr>
              <w:t xml:space="preserve">9.2 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100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1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-нан 1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75</w:t>
            </w:r>
            <w:r w:rsidRPr="00E518AD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 АЕК-ке дейінгі инвестициялар</w:t>
            </w:r>
          </w:p>
        </w:tc>
        <w:tc>
          <w:tcPr>
            <w:tcW w:w="1817" w:type="dxa"/>
          </w:tcPr>
          <w:p w14:paraId="0988DF0B" w14:textId="77777777" w:rsidR="00B966DB" w:rsidRPr="00B966DB" w:rsidRDefault="00B966DB" w:rsidP="00B966DB">
            <w:pPr>
              <w:spacing w:before="5"/>
              <w:ind w:left="302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966DB" w:rsidRPr="00B966DB" w14:paraId="1C0516D1" w14:textId="77777777" w:rsidTr="008C3326">
        <w:trPr>
          <w:trHeight w:val="249"/>
        </w:trPr>
        <w:tc>
          <w:tcPr>
            <w:tcW w:w="582" w:type="dxa"/>
            <w:gridSpan w:val="2"/>
            <w:tcBorders>
              <w:top w:val="nil"/>
              <w:bottom w:val="nil"/>
            </w:tcBorders>
          </w:tcPr>
          <w:p w14:paraId="79522EE3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60DDADC7" w14:textId="77777777" w:rsidR="00B966DB" w:rsidRPr="00B966DB" w:rsidRDefault="00B966DB" w:rsidP="00B966DB">
            <w:pPr>
              <w:spacing w:before="10"/>
              <w:ind w:lef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966DB">
              <w:rPr>
                <w:rFonts w:ascii="Times New Roman" w:hAnsi="Times New Roman" w:cs="Times New Roman"/>
                <w:color w:val="1C1C1C"/>
                <w:sz w:val="20"/>
                <w:szCs w:val="20"/>
                <w:lang w:val="ru-RU"/>
              </w:rPr>
              <w:t xml:space="preserve">9.3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1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751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 xml:space="preserve">-нан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2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500 АЕК-ке дейінгі инвестициялар</w:t>
            </w:r>
          </w:p>
        </w:tc>
        <w:tc>
          <w:tcPr>
            <w:tcW w:w="1817" w:type="dxa"/>
          </w:tcPr>
          <w:p w14:paraId="33609A1D" w14:textId="77777777" w:rsidR="00B966DB" w:rsidRPr="00B966DB" w:rsidRDefault="00B966DB" w:rsidP="00B966DB">
            <w:pPr>
              <w:spacing w:before="5"/>
              <w:ind w:left="302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966DB" w:rsidRPr="00B966DB" w14:paraId="1E715B49" w14:textId="77777777" w:rsidTr="008C3326">
        <w:trPr>
          <w:trHeight w:val="249"/>
        </w:trPr>
        <w:tc>
          <w:tcPr>
            <w:tcW w:w="582" w:type="dxa"/>
            <w:gridSpan w:val="2"/>
            <w:tcBorders>
              <w:top w:val="nil"/>
              <w:bottom w:val="nil"/>
            </w:tcBorders>
          </w:tcPr>
          <w:p w14:paraId="0A48FFF5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2D901E0A" w14:textId="77777777" w:rsidR="00B966DB" w:rsidRPr="00B966DB" w:rsidRDefault="00B966DB" w:rsidP="00B966DB">
            <w:pPr>
              <w:spacing w:before="10"/>
              <w:ind w:lef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966DB">
              <w:rPr>
                <w:rFonts w:ascii="Times New Roman" w:hAnsi="Times New Roman" w:cs="Times New Roman"/>
                <w:color w:val="1C1C1C"/>
                <w:sz w:val="20"/>
                <w:szCs w:val="20"/>
                <w:lang w:val="ru-RU"/>
              </w:rPr>
              <w:t xml:space="preserve">9.4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2501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 xml:space="preserve">-нан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225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 АЕК-ке дейінгі инвестициялар</w:t>
            </w:r>
          </w:p>
        </w:tc>
        <w:tc>
          <w:tcPr>
            <w:tcW w:w="1817" w:type="dxa"/>
          </w:tcPr>
          <w:p w14:paraId="0CDD3CC7" w14:textId="77777777" w:rsidR="00B966DB" w:rsidRPr="00B966DB" w:rsidRDefault="00B966DB" w:rsidP="00B966DB">
            <w:pPr>
              <w:spacing w:before="5"/>
              <w:ind w:left="302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966DB" w:rsidRPr="00B966DB" w14:paraId="6FA92B77" w14:textId="77777777" w:rsidTr="008C3326">
        <w:trPr>
          <w:trHeight w:val="249"/>
        </w:trPr>
        <w:tc>
          <w:tcPr>
            <w:tcW w:w="582" w:type="dxa"/>
            <w:gridSpan w:val="2"/>
            <w:tcBorders>
              <w:top w:val="nil"/>
              <w:bottom w:val="nil"/>
            </w:tcBorders>
          </w:tcPr>
          <w:p w14:paraId="7DC7D3CF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7615B9A9" w14:textId="77777777" w:rsidR="00B966DB" w:rsidRPr="00B966DB" w:rsidRDefault="00B966DB" w:rsidP="00B966DB">
            <w:pPr>
              <w:spacing w:before="10"/>
              <w:ind w:lef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966DB">
              <w:rPr>
                <w:rFonts w:ascii="Times New Roman" w:hAnsi="Times New Roman" w:cs="Times New Roman"/>
                <w:color w:val="1C1C1C"/>
                <w:sz w:val="20"/>
                <w:szCs w:val="20"/>
                <w:lang w:val="ru-RU"/>
              </w:rPr>
              <w:t xml:space="preserve">9.5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2251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 xml:space="preserve">-нан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30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00 АЕК-ке дейінгі инвестициялар</w:t>
            </w:r>
          </w:p>
        </w:tc>
        <w:tc>
          <w:tcPr>
            <w:tcW w:w="1817" w:type="dxa"/>
          </w:tcPr>
          <w:p w14:paraId="3A808633" w14:textId="77777777" w:rsidR="00B966DB" w:rsidRPr="00B966DB" w:rsidRDefault="00B966DB" w:rsidP="00B966DB">
            <w:pPr>
              <w:spacing w:before="5"/>
              <w:ind w:left="302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966DB" w:rsidRPr="00B966DB" w14:paraId="720E14CA" w14:textId="77777777" w:rsidTr="008C3326">
        <w:trPr>
          <w:trHeight w:val="249"/>
        </w:trPr>
        <w:tc>
          <w:tcPr>
            <w:tcW w:w="582" w:type="dxa"/>
            <w:gridSpan w:val="2"/>
            <w:tcBorders>
              <w:top w:val="nil"/>
              <w:bottom w:val="nil"/>
            </w:tcBorders>
          </w:tcPr>
          <w:p w14:paraId="47F5655F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2C3ED224" w14:textId="77777777" w:rsidR="00B966DB" w:rsidRPr="00B966DB" w:rsidRDefault="00B966DB" w:rsidP="00B966DB">
            <w:pPr>
              <w:spacing w:before="10"/>
              <w:ind w:lef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966DB">
              <w:rPr>
                <w:rFonts w:ascii="Times New Roman" w:hAnsi="Times New Roman" w:cs="Times New Roman"/>
                <w:color w:val="1C1C1C"/>
                <w:sz w:val="20"/>
                <w:szCs w:val="20"/>
                <w:lang w:val="ru-RU"/>
              </w:rPr>
              <w:t xml:space="preserve">9.6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3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00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1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 xml:space="preserve">-нан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50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00 АЕК-ке дейінгі инвестициялар</w:t>
            </w:r>
          </w:p>
        </w:tc>
        <w:tc>
          <w:tcPr>
            <w:tcW w:w="1817" w:type="dxa"/>
          </w:tcPr>
          <w:p w14:paraId="011086C0" w14:textId="77777777" w:rsidR="00B966DB" w:rsidRPr="00B966DB" w:rsidRDefault="00B966DB" w:rsidP="00B966DB">
            <w:pPr>
              <w:spacing w:before="5"/>
              <w:ind w:left="302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966DB" w:rsidRPr="00B966DB" w14:paraId="5BB76970" w14:textId="77777777" w:rsidTr="008C3326">
        <w:trPr>
          <w:trHeight w:val="249"/>
        </w:trPr>
        <w:tc>
          <w:tcPr>
            <w:tcW w:w="582" w:type="dxa"/>
            <w:gridSpan w:val="2"/>
            <w:tcBorders>
              <w:top w:val="nil"/>
              <w:bottom w:val="single" w:sz="4" w:space="0" w:color="auto"/>
            </w:tcBorders>
          </w:tcPr>
          <w:p w14:paraId="21408D8F" w14:textId="77777777" w:rsidR="00B966DB" w:rsidRPr="00B966DB" w:rsidRDefault="00B966DB" w:rsidP="00B966D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1" w:type="dxa"/>
            <w:gridSpan w:val="2"/>
          </w:tcPr>
          <w:p w14:paraId="448375D9" w14:textId="77777777" w:rsidR="00B966DB" w:rsidRPr="00B966DB" w:rsidRDefault="00B966DB" w:rsidP="00B966DB">
            <w:pPr>
              <w:spacing w:before="10"/>
              <w:ind w:left="12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 xml:space="preserve">9.9 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kk-KZ"/>
              </w:rPr>
              <w:t>50</w:t>
            </w:r>
            <w:r w:rsidRPr="00B966DB">
              <w:rPr>
                <w:rFonts w:ascii="Times New Roman" w:hAnsi="Times New Roman" w:cs="Times New Roman"/>
                <w:color w:val="080808"/>
                <w:sz w:val="20"/>
                <w:szCs w:val="20"/>
                <w:lang w:val="ru-RU"/>
              </w:rPr>
              <w:t>01 АЕК және одан жоғары инвестициялар</w:t>
            </w:r>
          </w:p>
        </w:tc>
        <w:tc>
          <w:tcPr>
            <w:tcW w:w="1817" w:type="dxa"/>
          </w:tcPr>
          <w:p w14:paraId="024CE9F1" w14:textId="77777777" w:rsidR="00B966DB" w:rsidRPr="00B966DB" w:rsidRDefault="00B966DB" w:rsidP="00B966DB">
            <w:pPr>
              <w:spacing w:before="5"/>
              <w:ind w:left="302" w:right="2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66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14:paraId="2654D1F2" w14:textId="77777777" w:rsidR="00B966DB" w:rsidRPr="00B966DB" w:rsidRDefault="00B966DB" w:rsidP="00B966DB">
      <w:pPr>
        <w:spacing w:before="8" w:line="240" w:lineRule="auto"/>
        <w:rPr>
          <w:rFonts w:ascii="Times New Roman" w:hAnsi="Times New Roman" w:cs="Times New Roman"/>
          <w:b/>
          <w:kern w:val="0"/>
          <w:sz w:val="20"/>
          <w:szCs w:val="20"/>
          <w14:ligatures w14:val="none"/>
        </w:rPr>
      </w:pPr>
      <w:r w:rsidRPr="00B966DB">
        <w:rPr>
          <w:rFonts w:ascii="Times New Roman" w:hAnsi="Times New Roman" w:cs="Times New Roman"/>
          <w:noProof/>
          <w:kern w:val="0"/>
          <w:sz w:val="20"/>
          <w:szCs w:val="20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1AD7F8" wp14:editId="22DC21DB">
                <wp:simplePos x="0" y="0"/>
                <wp:positionH relativeFrom="page">
                  <wp:posOffset>170815</wp:posOffset>
                </wp:positionH>
                <wp:positionV relativeFrom="page">
                  <wp:posOffset>10710545</wp:posOffset>
                </wp:positionV>
                <wp:extent cx="6722745" cy="0"/>
                <wp:effectExtent l="0" t="0" r="0" b="0"/>
                <wp:wrapNone/>
                <wp:docPr id="1567422792" name="Прямая соединительная линия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22745" cy="0"/>
                        </a:xfrm>
                        <a:prstGeom prst="line">
                          <a:avLst/>
                        </a:prstGeom>
                        <a:noFill/>
                        <a:ln w="91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34943E05" id="Прямая соединительная линия 19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.45pt,843.35pt" to="542.8pt,8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" strokeweight=".25428mm">
                <w10:wrap anchorx="page" anchory="page"/>
              </v:line>
            </w:pict>
          </mc:Fallback>
        </mc:AlternateContent>
      </w:r>
    </w:p>
    <w:p w14:paraId="1F06FCBE" w14:textId="77777777" w:rsidR="00B966DB" w:rsidRPr="00B966DB" w:rsidRDefault="00B966DB" w:rsidP="00B966DB">
      <w:pPr>
        <w:spacing w:after="0" w:line="240" w:lineRule="auto"/>
        <w:outlineLvl w:val="8"/>
        <w:rPr>
          <w:rFonts w:ascii="Times New Roman" w:hAnsi="Times New Roman" w:cs="Times New Roman"/>
          <w:i/>
          <w:iCs/>
          <w:color w:val="0F0F0F"/>
          <w:w w:val="110"/>
          <w:kern w:val="0"/>
          <w:sz w:val="20"/>
          <w:szCs w:val="20"/>
          <w14:ligatures w14:val="none"/>
        </w:rPr>
      </w:pPr>
      <w:r w:rsidRPr="00B966DB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lastRenderedPageBreak/>
        <w:t>5-қосымшаға ескерту: Осы Қосымшада көрсетілген инвестициялар мөлшері инвестициялық ұсыныстарды қарау кезінде ғана пайдаланылады және мүліктің азаматтық-құқықтық режимін, жақсартулардың құнын айқындау тәртібін, олардың тиесілілігін және ықтимал өтемақысын өзгертпейді. Аталған мәселелер мүліктік жалдау шартымен және Қазақстан Республикасының заңнамасымен реттеледі.</w:t>
      </w:r>
    </w:p>
    <w:p w14:paraId="6B2129D0" w14:textId="77777777" w:rsidR="00B966DB" w:rsidRPr="005B5160" w:rsidRDefault="00B966DB" w:rsidP="00B966DB">
      <w:pPr>
        <w:widowControl w:val="0"/>
        <w:autoSpaceDE w:val="0"/>
        <w:autoSpaceDN w:val="0"/>
        <w:spacing w:before="65" w:after="0" w:line="240" w:lineRule="auto"/>
        <w:ind w:right="604"/>
        <w:outlineLvl w:val="8"/>
        <w:rPr>
          <w:rFonts w:ascii="Times New Roman" w:eastAsia="Times New Roman" w:hAnsi="Times New Roman" w:cs="Times New Roman"/>
          <w:i/>
          <w:iCs/>
          <w:color w:val="050505"/>
          <w:kern w:val="0"/>
          <w:sz w:val="20"/>
          <w:szCs w:val="20"/>
          <w14:ligatures w14:val="none"/>
        </w:rPr>
      </w:pPr>
    </w:p>
    <w:p w14:paraId="0E30EC53" w14:textId="77777777" w:rsidR="005B5160" w:rsidRPr="005B5160" w:rsidRDefault="005B5160" w:rsidP="005B5160">
      <w:pPr>
        <w:widowControl w:val="0"/>
        <w:autoSpaceDE w:val="0"/>
        <w:autoSpaceDN w:val="0"/>
        <w:spacing w:before="65" w:after="0" w:line="240" w:lineRule="auto"/>
        <w:ind w:left="5103" w:right="604"/>
        <w:outlineLvl w:val="8"/>
        <w:rPr>
          <w:rFonts w:ascii="Times New Roman" w:eastAsia="Times New Roman" w:hAnsi="Times New Roman" w:cs="Times New Roman"/>
          <w:i/>
          <w:iCs/>
          <w:color w:val="050505"/>
          <w:kern w:val="0"/>
          <w:sz w:val="20"/>
          <w:szCs w:val="20"/>
          <w14:ligatures w14:val="none"/>
        </w:rPr>
      </w:pPr>
    </w:p>
    <w:p w14:paraId="459C6CBC" w14:textId="77777777" w:rsidR="005B5160" w:rsidRDefault="005B5160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4C45618" w14:textId="77777777" w:rsidR="00B966DB" w:rsidRDefault="00B966DB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D3A0948" w14:textId="77777777" w:rsidR="00B966DB" w:rsidRDefault="00B966DB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B5BC07A" w14:textId="77777777" w:rsidR="00B966DB" w:rsidRDefault="00B966DB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F150F96" w14:textId="77777777" w:rsidR="00B966DB" w:rsidRDefault="00B966DB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14B3E1C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B7B87C8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FD6589C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C513278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819EEB8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FB330EC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6585160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22CE8B3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D681FD4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EFC116E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C7D11E9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4681E33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A9D7299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7D36962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68A69AE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49E7BEA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329768D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9D281D0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C127800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F819042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7DCED35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35D10D1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A0D555C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F263066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9AB182C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2EB2283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E52F009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AD9B8B3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CA5BCCC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DE4A77C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3FEA5C3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5889FA3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1A4281E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8A390F4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C4B69B2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A26F596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EA46FC2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75E8421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B927D33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62A10E7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393CF1B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626BBF0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AD1EF07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C4EB961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1A0A563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FB8E761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D2FF01B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DE437F7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F2ED4DA" w14:textId="77777777" w:rsidR="00E518AD" w:rsidRDefault="00E518AD" w:rsidP="005B5160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4A9D85A" w14:textId="60945DCC" w:rsidR="00E518AD" w:rsidRPr="00E518AD" w:rsidRDefault="00E518AD" w:rsidP="00E518AD">
      <w:pPr>
        <w:pStyle w:val="a7"/>
        <w:spacing w:after="0" w:line="240" w:lineRule="auto"/>
        <w:ind w:left="4962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lastRenderedPageBreak/>
        <w:t>(</w:t>
      </w:r>
      <w:r w:rsidRPr="00E518AD">
        <w:rPr>
          <w:rFonts w:ascii="Times New Roman" w:hAnsi="Times New Roman" w:cs="Times New Roman"/>
          <w:i/>
          <w:iCs/>
          <w:sz w:val="20"/>
          <w:szCs w:val="20"/>
        </w:rPr>
        <w:t>Үлгі)</w:t>
      </w:r>
    </w:p>
    <w:p w14:paraId="42DDC551" w14:textId="7F1C8879" w:rsidR="00E518AD" w:rsidRPr="00E518AD" w:rsidRDefault="00E518AD" w:rsidP="00E518AD">
      <w:pPr>
        <w:pStyle w:val="a7"/>
        <w:spacing w:after="0" w:line="240" w:lineRule="auto"/>
        <w:ind w:left="496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518AD">
        <w:rPr>
          <w:rFonts w:ascii="Times New Roman" w:hAnsi="Times New Roman" w:cs="Times New Roman"/>
          <w:b/>
          <w:bCs/>
          <w:sz w:val="20"/>
          <w:szCs w:val="20"/>
        </w:rPr>
        <w:t xml:space="preserve">№ </w:t>
      </w:r>
      <w:r>
        <w:rPr>
          <w:rFonts w:ascii="Times New Roman" w:hAnsi="Times New Roman" w:cs="Times New Roman"/>
          <w:b/>
          <w:bCs/>
          <w:sz w:val="20"/>
          <w:szCs w:val="20"/>
        </w:rPr>
        <w:t>10</w:t>
      </w:r>
      <w:r w:rsidRPr="00E518AD">
        <w:rPr>
          <w:rFonts w:ascii="Times New Roman" w:hAnsi="Times New Roman" w:cs="Times New Roman"/>
          <w:b/>
          <w:bCs/>
          <w:sz w:val="20"/>
          <w:szCs w:val="20"/>
        </w:rPr>
        <w:t>-қосымша</w:t>
      </w:r>
    </w:p>
    <w:p w14:paraId="50E79F59" w14:textId="77777777" w:rsidR="00E518AD" w:rsidRPr="00E518AD" w:rsidRDefault="00E518AD" w:rsidP="00E518AD">
      <w:pPr>
        <w:pStyle w:val="a7"/>
        <w:spacing w:after="0" w:line="240" w:lineRule="auto"/>
        <w:ind w:left="496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518AD">
        <w:rPr>
          <w:rFonts w:ascii="Times New Roman" w:hAnsi="Times New Roman" w:cs="Times New Roman"/>
          <w:b/>
          <w:bCs/>
          <w:sz w:val="20"/>
          <w:szCs w:val="20"/>
        </w:rPr>
        <w:t>С.Сейфуллин атындағы</w:t>
      </w:r>
    </w:p>
    <w:p w14:paraId="60D8FAE3" w14:textId="77777777" w:rsidR="00E518AD" w:rsidRPr="00E518AD" w:rsidRDefault="00E518AD" w:rsidP="00E518AD">
      <w:pPr>
        <w:pStyle w:val="a7"/>
        <w:spacing w:after="0" w:line="240" w:lineRule="auto"/>
        <w:ind w:left="496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518AD">
        <w:rPr>
          <w:rFonts w:ascii="Times New Roman" w:hAnsi="Times New Roman" w:cs="Times New Roman"/>
          <w:b/>
          <w:bCs/>
          <w:sz w:val="20"/>
          <w:szCs w:val="20"/>
        </w:rPr>
        <w:t>«Қазақ агротехникалық зерттеу университеті»</w:t>
      </w:r>
    </w:p>
    <w:p w14:paraId="7F1DC355" w14:textId="77777777" w:rsidR="00E518AD" w:rsidRPr="00E518AD" w:rsidRDefault="00E518AD" w:rsidP="00E518AD">
      <w:pPr>
        <w:pStyle w:val="a7"/>
        <w:spacing w:after="0" w:line="240" w:lineRule="auto"/>
        <w:ind w:left="496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518AD">
        <w:rPr>
          <w:rFonts w:ascii="Times New Roman" w:hAnsi="Times New Roman" w:cs="Times New Roman"/>
          <w:b/>
          <w:bCs/>
          <w:sz w:val="20"/>
          <w:szCs w:val="20"/>
        </w:rPr>
        <w:t>КЕАҚ-тың мүлікті мүліктік жалға беру</w:t>
      </w:r>
    </w:p>
    <w:p w14:paraId="68C8FE63" w14:textId="04FA917C" w:rsidR="00E518AD" w:rsidRDefault="00E518AD" w:rsidP="00E518AD">
      <w:pPr>
        <w:pStyle w:val="a7"/>
        <w:spacing w:after="0" w:line="240" w:lineRule="auto"/>
        <w:ind w:left="496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</w:t>
      </w:r>
      <w:r w:rsidRPr="00E518AD">
        <w:rPr>
          <w:rFonts w:ascii="Times New Roman" w:hAnsi="Times New Roman" w:cs="Times New Roman"/>
          <w:b/>
          <w:bCs/>
          <w:sz w:val="20"/>
          <w:szCs w:val="20"/>
        </w:rPr>
        <w:t>ағидаларына</w:t>
      </w:r>
    </w:p>
    <w:p w14:paraId="033DE76D" w14:textId="77777777" w:rsidR="00E518AD" w:rsidRDefault="00E518AD" w:rsidP="00E518AD">
      <w:pPr>
        <w:pStyle w:val="a7"/>
        <w:spacing w:after="0" w:line="240" w:lineRule="auto"/>
        <w:ind w:left="4962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2CE5FF26" w14:textId="77777777" w:rsidR="00E518AD" w:rsidRDefault="00E518AD" w:rsidP="00E518AD">
      <w:pPr>
        <w:pStyle w:val="a7"/>
        <w:spacing w:after="0" w:line="240" w:lineRule="auto"/>
        <w:ind w:left="4962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0764A809" w14:textId="77777777" w:rsidR="00E518AD" w:rsidRPr="00E518AD" w:rsidRDefault="00E518AD" w:rsidP="00E518AD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518AD">
        <w:rPr>
          <w:rFonts w:ascii="Times New Roman" w:hAnsi="Times New Roman" w:cs="Times New Roman"/>
          <w:b/>
          <w:bCs/>
          <w:sz w:val="20"/>
          <w:szCs w:val="20"/>
          <w:lang w:val="kk-KZ"/>
        </w:rPr>
        <w:t>Қатысушының баға ұсынысы</w:t>
      </w:r>
    </w:p>
    <w:p w14:paraId="7EF211E8" w14:textId="3B8F181E" w:rsidR="00E518AD" w:rsidRDefault="00E518AD" w:rsidP="00E518AD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E518AD">
        <w:rPr>
          <w:rFonts w:ascii="Times New Roman" w:hAnsi="Times New Roman" w:cs="Times New Roman"/>
          <w:b/>
          <w:bCs/>
          <w:sz w:val="20"/>
          <w:szCs w:val="20"/>
          <w:lang w:val="kk-KZ"/>
        </w:rPr>
        <w:t>(әрбір объектіге (лотқа) жеке баға ұсынысы беріледі)</w:t>
      </w:r>
    </w:p>
    <w:p w14:paraId="31D0EC3A" w14:textId="77777777" w:rsidR="00E518AD" w:rsidRPr="00E518AD" w:rsidRDefault="00E518AD" w:rsidP="00E518AD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14:paraId="6B0F597C" w14:textId="7ABBD677" w:rsidR="00E518AD" w:rsidRPr="0043014F" w:rsidRDefault="00E518AD" w:rsidP="00E518AD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301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Қатысушының атауы:</w:t>
      </w:r>
      <w:r w:rsidR="004301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_______________</w:t>
      </w:r>
    </w:p>
    <w:p w14:paraId="46E8DE30" w14:textId="4EFFAA80" w:rsidR="00E518AD" w:rsidRPr="0043014F" w:rsidRDefault="00E518AD" w:rsidP="00E518AD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301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БСН (жеке кәсіпкер үшін ЖСН):</w:t>
      </w:r>
      <w:r w:rsidR="0043014F" w:rsidRPr="004301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__________________________________</w:t>
      </w:r>
    </w:p>
    <w:p w14:paraId="06AE0ADF" w14:textId="6471F464" w:rsidR="00E518AD" w:rsidRPr="0043014F" w:rsidRDefault="00E518AD" w:rsidP="00E518AD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301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Ұсынылатын жалдау ақысының құны:</w:t>
      </w:r>
      <w:r w:rsidR="0043014F" w:rsidRPr="004301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</w:p>
    <w:p w14:paraId="15D0CB8D" w14:textId="77777777" w:rsidR="0043014F" w:rsidRDefault="0043014F" w:rsidP="0043014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tbl>
      <w:tblPr>
        <w:tblStyle w:val="ad"/>
        <w:tblW w:w="9781" w:type="dxa"/>
        <w:tblInd w:w="-147" w:type="dxa"/>
        <w:tblLook w:val="04A0" w:firstRow="1" w:lastRow="0" w:firstColumn="1" w:lastColumn="0" w:noHBand="0" w:noVBand="1"/>
      </w:tblPr>
      <w:tblGrid>
        <w:gridCol w:w="934"/>
        <w:gridCol w:w="1537"/>
        <w:gridCol w:w="1548"/>
        <w:gridCol w:w="1689"/>
        <w:gridCol w:w="1967"/>
        <w:gridCol w:w="2106"/>
      </w:tblGrid>
      <w:tr w:rsidR="0043014F" w14:paraId="417DD6A5" w14:textId="77777777" w:rsidTr="0043014F">
        <w:tc>
          <w:tcPr>
            <w:tcW w:w="868" w:type="dxa"/>
          </w:tcPr>
          <w:p w14:paraId="211E24C0" w14:textId="1AAD48FE" w:rsidR="0043014F" w:rsidRPr="0043014F" w:rsidRDefault="0043014F" w:rsidP="0043014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43014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Лоттың №</w:t>
            </w:r>
          </w:p>
        </w:tc>
        <w:tc>
          <w:tcPr>
            <w:tcW w:w="1542" w:type="dxa"/>
          </w:tcPr>
          <w:p w14:paraId="1C749D30" w14:textId="3A0F8CCC" w:rsidR="0043014F" w:rsidRPr="0043014F" w:rsidRDefault="0043014F" w:rsidP="0043014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43014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Мүліктік жалдау объектісінің орналасқан жері, мекенжайы</w:t>
            </w:r>
          </w:p>
        </w:tc>
        <w:tc>
          <w:tcPr>
            <w:tcW w:w="1560" w:type="dxa"/>
          </w:tcPr>
          <w:p w14:paraId="40BF0032" w14:textId="42094C77" w:rsidR="0043014F" w:rsidRPr="0043014F" w:rsidRDefault="0043014F" w:rsidP="0043014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43014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Жалға берілетін алаң, шаршы метр</w:t>
            </w:r>
          </w:p>
        </w:tc>
        <w:tc>
          <w:tcPr>
            <w:tcW w:w="1701" w:type="dxa"/>
          </w:tcPr>
          <w:p w14:paraId="7A775C1F" w14:textId="29DE6B3D" w:rsidR="0043014F" w:rsidRPr="0043014F" w:rsidRDefault="0043014F" w:rsidP="0043014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43014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Объектіні пайдалану мақсаты (қызмет түрі)</w:t>
            </w:r>
          </w:p>
        </w:tc>
        <w:tc>
          <w:tcPr>
            <w:tcW w:w="1984" w:type="dxa"/>
          </w:tcPr>
          <w:p w14:paraId="501608EC" w14:textId="4FF77446" w:rsidR="0043014F" w:rsidRPr="0043014F" w:rsidRDefault="0043014F" w:rsidP="0043014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43014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Қатысушы ұсынатын объект (лот) бойынша ай сайынғы жалдау ақысының құны, теңгемен, ҚҚС-сыз (цифрмен)</w:t>
            </w:r>
          </w:p>
        </w:tc>
        <w:tc>
          <w:tcPr>
            <w:tcW w:w="2126" w:type="dxa"/>
          </w:tcPr>
          <w:p w14:paraId="786122B8" w14:textId="26C9840F" w:rsidR="0043014F" w:rsidRPr="0043014F" w:rsidRDefault="0043014F" w:rsidP="0043014F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43014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Қатысушы ұсынатын объект (лот) бойынша ай сайынғы жалдау ақысының құны, теңгемен, ҚҚС-сыз (жазбаша)</w:t>
            </w:r>
          </w:p>
        </w:tc>
      </w:tr>
      <w:tr w:rsidR="0043014F" w14:paraId="5C1C5B62" w14:textId="77777777" w:rsidTr="0043014F">
        <w:tc>
          <w:tcPr>
            <w:tcW w:w="868" w:type="dxa"/>
          </w:tcPr>
          <w:p w14:paraId="13A03DB4" w14:textId="77777777" w:rsidR="0043014F" w:rsidRDefault="0043014F" w:rsidP="0043014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42" w:type="dxa"/>
          </w:tcPr>
          <w:p w14:paraId="056BD9FE" w14:textId="77777777" w:rsidR="0043014F" w:rsidRDefault="0043014F" w:rsidP="0043014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60" w:type="dxa"/>
          </w:tcPr>
          <w:p w14:paraId="15969036" w14:textId="77777777" w:rsidR="0043014F" w:rsidRDefault="0043014F" w:rsidP="0043014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01" w:type="dxa"/>
          </w:tcPr>
          <w:p w14:paraId="4C271E2A" w14:textId="77777777" w:rsidR="0043014F" w:rsidRDefault="0043014F" w:rsidP="0043014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</w:tcPr>
          <w:p w14:paraId="13BD1417" w14:textId="77777777" w:rsidR="0043014F" w:rsidRDefault="0043014F" w:rsidP="0043014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126" w:type="dxa"/>
          </w:tcPr>
          <w:p w14:paraId="57B8803C" w14:textId="77777777" w:rsidR="0043014F" w:rsidRDefault="0043014F" w:rsidP="0043014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5780F6DE" w14:textId="77777777" w:rsidR="0043014F" w:rsidRDefault="0043014F" w:rsidP="0043014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3EDAF161" w14:textId="340E432D" w:rsidR="0043014F" w:rsidRPr="0043014F" w:rsidRDefault="0043014F" w:rsidP="008266B3">
      <w:pPr>
        <w:pStyle w:val="a7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301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Қосымша ақпарат:</w:t>
      </w:r>
    </w:p>
    <w:p w14:paraId="618ED933" w14:textId="47E68BDB" w:rsidR="0043014F" w:rsidRDefault="0043014F" w:rsidP="008266B3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___________________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  <w:t>_______________________</w:t>
      </w:r>
    </w:p>
    <w:p w14:paraId="706AFDC9" w14:textId="191D0F58" w:rsidR="0043014F" w:rsidRPr="0043014F" w:rsidRDefault="0043014F" w:rsidP="008266B3">
      <w:pPr>
        <w:spacing w:after="0" w:line="240" w:lineRule="auto"/>
        <w:ind w:left="1776" w:firstLine="348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301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(қолы)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ab/>
      </w:r>
      <w:r w:rsidRPr="004301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(лауазымы, Т.А.Ә.)</w:t>
      </w:r>
    </w:p>
    <w:p w14:paraId="59C54AFB" w14:textId="77777777" w:rsidR="008266B3" w:rsidRDefault="008266B3" w:rsidP="00430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3970945" w14:textId="609F4920" w:rsidR="0043014F" w:rsidRPr="0043014F" w:rsidRDefault="0043014F" w:rsidP="004301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4301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М.О.</w:t>
      </w:r>
      <w:r w:rsidRPr="0043014F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br/>
      </w:r>
      <w:r w:rsidRPr="0043014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ru-RU"/>
          <w14:ligatures w14:val="none"/>
        </w:rPr>
        <w:t>(бар болған жағдайда)</w:t>
      </w:r>
    </w:p>
    <w:p w14:paraId="7D8D4A21" w14:textId="77777777" w:rsidR="0043014F" w:rsidRPr="0043014F" w:rsidRDefault="0043014F" w:rsidP="0043014F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sectPr w:rsidR="0043014F" w:rsidRPr="00430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93D3D"/>
    <w:multiLevelType w:val="hybridMultilevel"/>
    <w:tmpl w:val="FD36C6E6"/>
    <w:lvl w:ilvl="0" w:tplc="1FF69CD2">
      <w:start w:val="1"/>
      <w:numFmt w:val="decimal"/>
      <w:lvlText w:val="%1)"/>
      <w:lvlJc w:val="left"/>
      <w:pPr>
        <w:ind w:left="366" w:hanging="323"/>
      </w:pPr>
      <w:rPr>
        <w:rFonts w:hint="default"/>
        <w:w w:val="10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9531B"/>
    <w:multiLevelType w:val="hybridMultilevel"/>
    <w:tmpl w:val="D6341D72"/>
    <w:lvl w:ilvl="0" w:tplc="E95AE68E">
      <w:start w:val="1"/>
      <w:numFmt w:val="decimal"/>
      <w:lvlText w:val="%1."/>
      <w:lvlJc w:val="left"/>
      <w:pPr>
        <w:ind w:left="688" w:hanging="546"/>
        <w:jc w:val="right"/>
      </w:pPr>
      <w:rPr>
        <w:rFonts w:hint="default"/>
        <w:b w:val="0"/>
        <w:bCs w:val="0"/>
        <w:spacing w:val="-1"/>
        <w:w w:val="91"/>
      </w:rPr>
    </w:lvl>
    <w:lvl w:ilvl="1" w:tplc="3006B434">
      <w:start w:val="1"/>
      <w:numFmt w:val="decimal"/>
      <w:lvlText w:val="%2."/>
      <w:lvlJc w:val="left"/>
      <w:pPr>
        <w:ind w:left="3047" w:hanging="353"/>
        <w:jc w:val="right"/>
      </w:pPr>
      <w:rPr>
        <w:rFonts w:hint="default"/>
        <w:w w:val="105"/>
      </w:rPr>
    </w:lvl>
    <w:lvl w:ilvl="2" w:tplc="BADAF742">
      <w:numFmt w:val="bullet"/>
      <w:lvlText w:val="•"/>
      <w:lvlJc w:val="left"/>
      <w:pPr>
        <w:ind w:left="1318" w:hanging="353"/>
      </w:pPr>
      <w:rPr>
        <w:rFonts w:hint="default"/>
      </w:rPr>
    </w:lvl>
    <w:lvl w:ilvl="3" w:tplc="6B1C99CE">
      <w:numFmt w:val="bullet"/>
      <w:lvlText w:val="•"/>
      <w:lvlJc w:val="left"/>
      <w:pPr>
        <w:ind w:left="2376" w:hanging="353"/>
      </w:pPr>
      <w:rPr>
        <w:rFonts w:hint="default"/>
      </w:rPr>
    </w:lvl>
    <w:lvl w:ilvl="4" w:tplc="1C6E2104">
      <w:numFmt w:val="bullet"/>
      <w:lvlText w:val="•"/>
      <w:lvlJc w:val="left"/>
      <w:pPr>
        <w:ind w:left="3434" w:hanging="353"/>
      </w:pPr>
      <w:rPr>
        <w:rFonts w:hint="default"/>
      </w:rPr>
    </w:lvl>
    <w:lvl w:ilvl="5" w:tplc="F4761D6E">
      <w:numFmt w:val="bullet"/>
      <w:lvlText w:val="•"/>
      <w:lvlJc w:val="left"/>
      <w:pPr>
        <w:ind w:left="4492" w:hanging="353"/>
      </w:pPr>
      <w:rPr>
        <w:rFonts w:hint="default"/>
      </w:rPr>
    </w:lvl>
    <w:lvl w:ilvl="6" w:tplc="62801C4A">
      <w:numFmt w:val="bullet"/>
      <w:lvlText w:val="•"/>
      <w:lvlJc w:val="left"/>
      <w:pPr>
        <w:ind w:left="5551" w:hanging="353"/>
      </w:pPr>
      <w:rPr>
        <w:rFonts w:hint="default"/>
      </w:rPr>
    </w:lvl>
    <w:lvl w:ilvl="7" w:tplc="956A8B64">
      <w:numFmt w:val="bullet"/>
      <w:lvlText w:val="•"/>
      <w:lvlJc w:val="left"/>
      <w:pPr>
        <w:ind w:left="6609" w:hanging="353"/>
      </w:pPr>
      <w:rPr>
        <w:rFonts w:hint="default"/>
      </w:rPr>
    </w:lvl>
    <w:lvl w:ilvl="8" w:tplc="F4A4BAEC">
      <w:numFmt w:val="bullet"/>
      <w:lvlText w:val="•"/>
      <w:lvlJc w:val="left"/>
      <w:pPr>
        <w:ind w:left="7667" w:hanging="353"/>
      </w:pPr>
      <w:rPr>
        <w:rFonts w:hint="default"/>
      </w:rPr>
    </w:lvl>
  </w:abstractNum>
  <w:abstractNum w:abstractNumId="2" w15:restartNumberingAfterBreak="0">
    <w:nsid w:val="26030908"/>
    <w:multiLevelType w:val="multilevel"/>
    <w:tmpl w:val="4DBC9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9243AA"/>
    <w:multiLevelType w:val="multilevel"/>
    <w:tmpl w:val="0784B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432A2D"/>
    <w:multiLevelType w:val="hybridMultilevel"/>
    <w:tmpl w:val="6172BFE4"/>
    <w:lvl w:ilvl="0" w:tplc="2E083EC0">
      <w:start w:val="1"/>
      <w:numFmt w:val="decimal"/>
      <w:lvlText w:val="%1)"/>
      <w:lvlJc w:val="left"/>
      <w:pPr>
        <w:ind w:left="376" w:hanging="334"/>
      </w:pPr>
      <w:rPr>
        <w:rFonts w:hint="default"/>
        <w:w w:val="11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F1DBB"/>
    <w:multiLevelType w:val="hybridMultilevel"/>
    <w:tmpl w:val="DDB04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836BA"/>
    <w:multiLevelType w:val="multilevel"/>
    <w:tmpl w:val="8FD8E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411D51"/>
    <w:multiLevelType w:val="multilevel"/>
    <w:tmpl w:val="C00635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726B03"/>
    <w:multiLevelType w:val="multilevel"/>
    <w:tmpl w:val="5552C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9E2837"/>
    <w:multiLevelType w:val="multilevel"/>
    <w:tmpl w:val="E99A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9C2013"/>
    <w:multiLevelType w:val="multilevel"/>
    <w:tmpl w:val="FE5CA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473170ED"/>
    <w:multiLevelType w:val="hybridMultilevel"/>
    <w:tmpl w:val="FD0202D6"/>
    <w:lvl w:ilvl="0" w:tplc="4CA24C24">
      <w:start w:val="1"/>
      <w:numFmt w:val="decimal"/>
      <w:lvlText w:val="%1)"/>
      <w:lvlJc w:val="left"/>
      <w:pPr>
        <w:ind w:left="366" w:hanging="323"/>
      </w:pPr>
      <w:rPr>
        <w:rFonts w:hint="default"/>
        <w:w w:val="108"/>
      </w:rPr>
    </w:lvl>
    <w:lvl w:ilvl="1" w:tplc="5E2ADBDC">
      <w:numFmt w:val="bullet"/>
      <w:lvlText w:val="•"/>
      <w:lvlJc w:val="left"/>
      <w:pPr>
        <w:ind w:left="990" w:hanging="323"/>
      </w:pPr>
      <w:rPr>
        <w:rFonts w:hint="default"/>
      </w:rPr>
    </w:lvl>
    <w:lvl w:ilvl="2" w:tplc="4566A6B4">
      <w:numFmt w:val="bullet"/>
      <w:lvlText w:val="•"/>
      <w:lvlJc w:val="left"/>
      <w:pPr>
        <w:ind w:left="1620" w:hanging="323"/>
      </w:pPr>
      <w:rPr>
        <w:rFonts w:hint="default"/>
      </w:rPr>
    </w:lvl>
    <w:lvl w:ilvl="3" w:tplc="EC484DDE">
      <w:numFmt w:val="bullet"/>
      <w:lvlText w:val="•"/>
      <w:lvlJc w:val="left"/>
      <w:pPr>
        <w:ind w:left="2250" w:hanging="323"/>
      </w:pPr>
      <w:rPr>
        <w:rFonts w:hint="default"/>
      </w:rPr>
    </w:lvl>
    <w:lvl w:ilvl="4" w:tplc="A384902E">
      <w:numFmt w:val="bullet"/>
      <w:lvlText w:val="•"/>
      <w:lvlJc w:val="left"/>
      <w:pPr>
        <w:ind w:left="2881" w:hanging="323"/>
      </w:pPr>
      <w:rPr>
        <w:rFonts w:hint="default"/>
      </w:rPr>
    </w:lvl>
    <w:lvl w:ilvl="5" w:tplc="BD7856E6">
      <w:numFmt w:val="bullet"/>
      <w:lvlText w:val="•"/>
      <w:lvlJc w:val="left"/>
      <w:pPr>
        <w:ind w:left="3511" w:hanging="323"/>
      </w:pPr>
      <w:rPr>
        <w:rFonts w:hint="default"/>
      </w:rPr>
    </w:lvl>
    <w:lvl w:ilvl="6" w:tplc="28222376">
      <w:numFmt w:val="bullet"/>
      <w:lvlText w:val="•"/>
      <w:lvlJc w:val="left"/>
      <w:pPr>
        <w:ind w:left="4141" w:hanging="323"/>
      </w:pPr>
      <w:rPr>
        <w:rFonts w:hint="default"/>
      </w:rPr>
    </w:lvl>
    <w:lvl w:ilvl="7" w:tplc="D1B833FA">
      <w:numFmt w:val="bullet"/>
      <w:lvlText w:val="•"/>
      <w:lvlJc w:val="left"/>
      <w:pPr>
        <w:ind w:left="4772" w:hanging="323"/>
      </w:pPr>
      <w:rPr>
        <w:rFonts w:hint="default"/>
      </w:rPr>
    </w:lvl>
    <w:lvl w:ilvl="8" w:tplc="54E690BE">
      <w:numFmt w:val="bullet"/>
      <w:lvlText w:val="•"/>
      <w:lvlJc w:val="left"/>
      <w:pPr>
        <w:ind w:left="5402" w:hanging="323"/>
      </w:pPr>
      <w:rPr>
        <w:rFonts w:hint="default"/>
      </w:rPr>
    </w:lvl>
  </w:abstractNum>
  <w:abstractNum w:abstractNumId="12" w15:restartNumberingAfterBreak="0">
    <w:nsid w:val="5F3F3998"/>
    <w:multiLevelType w:val="hybridMultilevel"/>
    <w:tmpl w:val="7596598A"/>
    <w:lvl w:ilvl="0" w:tplc="86EED96E">
      <w:start w:val="1"/>
      <w:numFmt w:val="decimal"/>
      <w:lvlText w:val="%1)"/>
      <w:lvlJc w:val="left"/>
      <w:pPr>
        <w:ind w:left="376" w:hanging="334"/>
      </w:pPr>
      <w:rPr>
        <w:rFonts w:hint="default"/>
        <w:w w:val="110"/>
      </w:rPr>
    </w:lvl>
    <w:lvl w:ilvl="1" w:tplc="DFAEAE98">
      <w:numFmt w:val="bullet"/>
      <w:lvlText w:val="•"/>
      <w:lvlJc w:val="left"/>
      <w:pPr>
        <w:ind w:left="1008" w:hanging="334"/>
      </w:pPr>
      <w:rPr>
        <w:rFonts w:hint="default"/>
      </w:rPr>
    </w:lvl>
    <w:lvl w:ilvl="2" w:tplc="A1945C82">
      <w:numFmt w:val="bullet"/>
      <w:lvlText w:val="•"/>
      <w:lvlJc w:val="left"/>
      <w:pPr>
        <w:ind w:left="1636" w:hanging="334"/>
      </w:pPr>
      <w:rPr>
        <w:rFonts w:hint="default"/>
      </w:rPr>
    </w:lvl>
    <w:lvl w:ilvl="3" w:tplc="5F44423A">
      <w:numFmt w:val="bullet"/>
      <w:lvlText w:val="•"/>
      <w:lvlJc w:val="left"/>
      <w:pPr>
        <w:ind w:left="2264" w:hanging="334"/>
      </w:pPr>
      <w:rPr>
        <w:rFonts w:hint="default"/>
      </w:rPr>
    </w:lvl>
    <w:lvl w:ilvl="4" w:tplc="2BD60CAE">
      <w:numFmt w:val="bullet"/>
      <w:lvlText w:val="•"/>
      <w:lvlJc w:val="left"/>
      <w:pPr>
        <w:ind w:left="2893" w:hanging="334"/>
      </w:pPr>
      <w:rPr>
        <w:rFonts w:hint="default"/>
      </w:rPr>
    </w:lvl>
    <w:lvl w:ilvl="5" w:tplc="EC3AFB2E">
      <w:numFmt w:val="bullet"/>
      <w:lvlText w:val="•"/>
      <w:lvlJc w:val="left"/>
      <w:pPr>
        <w:ind w:left="3521" w:hanging="334"/>
      </w:pPr>
      <w:rPr>
        <w:rFonts w:hint="default"/>
      </w:rPr>
    </w:lvl>
    <w:lvl w:ilvl="6" w:tplc="98546ED0">
      <w:numFmt w:val="bullet"/>
      <w:lvlText w:val="•"/>
      <w:lvlJc w:val="left"/>
      <w:pPr>
        <w:ind w:left="4149" w:hanging="334"/>
      </w:pPr>
      <w:rPr>
        <w:rFonts w:hint="default"/>
      </w:rPr>
    </w:lvl>
    <w:lvl w:ilvl="7" w:tplc="A22CF372">
      <w:numFmt w:val="bullet"/>
      <w:lvlText w:val="•"/>
      <w:lvlJc w:val="left"/>
      <w:pPr>
        <w:ind w:left="4778" w:hanging="334"/>
      </w:pPr>
      <w:rPr>
        <w:rFonts w:hint="default"/>
      </w:rPr>
    </w:lvl>
    <w:lvl w:ilvl="8" w:tplc="F0801E84">
      <w:numFmt w:val="bullet"/>
      <w:lvlText w:val="•"/>
      <w:lvlJc w:val="left"/>
      <w:pPr>
        <w:ind w:left="5406" w:hanging="334"/>
      </w:pPr>
      <w:rPr>
        <w:rFonts w:hint="default"/>
      </w:rPr>
    </w:lvl>
  </w:abstractNum>
  <w:abstractNum w:abstractNumId="13" w15:restartNumberingAfterBreak="0">
    <w:nsid w:val="61647DBF"/>
    <w:multiLevelType w:val="multilevel"/>
    <w:tmpl w:val="B7CEC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5E7424"/>
    <w:multiLevelType w:val="hybridMultilevel"/>
    <w:tmpl w:val="B994DE6C"/>
    <w:lvl w:ilvl="0" w:tplc="B05C5E06">
      <w:start w:val="1"/>
      <w:numFmt w:val="decimal"/>
      <w:lvlText w:val="%1."/>
      <w:lvlJc w:val="left"/>
      <w:pPr>
        <w:ind w:left="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4F4D15"/>
    <w:multiLevelType w:val="multilevel"/>
    <w:tmpl w:val="E4008D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A55D82"/>
    <w:multiLevelType w:val="hybridMultilevel"/>
    <w:tmpl w:val="D3446590"/>
    <w:lvl w:ilvl="0" w:tplc="0419000F">
      <w:start w:val="1"/>
      <w:numFmt w:val="decimal"/>
      <w:lvlText w:val="%1."/>
      <w:lvlJc w:val="left"/>
      <w:pPr>
        <w:ind w:left="34" w:hanging="330"/>
      </w:pPr>
      <w:rPr>
        <w:rFonts w:hint="default"/>
        <w:w w:val="108"/>
      </w:rPr>
    </w:lvl>
    <w:lvl w:ilvl="1" w:tplc="45F8B64A">
      <w:numFmt w:val="bullet"/>
      <w:lvlText w:val="•"/>
      <w:lvlJc w:val="left"/>
      <w:pPr>
        <w:ind w:left="686" w:hanging="330"/>
      </w:pPr>
      <w:rPr>
        <w:rFonts w:hint="default"/>
      </w:rPr>
    </w:lvl>
    <w:lvl w:ilvl="2" w:tplc="DC80A57E">
      <w:numFmt w:val="bullet"/>
      <w:lvlText w:val="•"/>
      <w:lvlJc w:val="left"/>
      <w:pPr>
        <w:ind w:left="1332" w:hanging="330"/>
      </w:pPr>
      <w:rPr>
        <w:rFonts w:hint="default"/>
      </w:rPr>
    </w:lvl>
    <w:lvl w:ilvl="3" w:tplc="71AEA9F4">
      <w:numFmt w:val="bullet"/>
      <w:lvlText w:val="•"/>
      <w:lvlJc w:val="left"/>
      <w:pPr>
        <w:ind w:left="1979" w:hanging="330"/>
      </w:pPr>
      <w:rPr>
        <w:rFonts w:hint="default"/>
      </w:rPr>
    </w:lvl>
    <w:lvl w:ilvl="4" w:tplc="9F201BE8">
      <w:numFmt w:val="bullet"/>
      <w:lvlText w:val="•"/>
      <w:lvlJc w:val="left"/>
      <w:pPr>
        <w:ind w:left="2625" w:hanging="330"/>
      </w:pPr>
      <w:rPr>
        <w:rFonts w:hint="default"/>
      </w:rPr>
    </w:lvl>
    <w:lvl w:ilvl="5" w:tplc="D6F29BD0">
      <w:numFmt w:val="bullet"/>
      <w:lvlText w:val="•"/>
      <w:lvlJc w:val="left"/>
      <w:pPr>
        <w:ind w:left="3272" w:hanging="330"/>
      </w:pPr>
      <w:rPr>
        <w:rFonts w:hint="default"/>
      </w:rPr>
    </w:lvl>
    <w:lvl w:ilvl="6" w:tplc="26CEF38C">
      <w:numFmt w:val="bullet"/>
      <w:lvlText w:val="•"/>
      <w:lvlJc w:val="left"/>
      <w:pPr>
        <w:ind w:left="3918" w:hanging="330"/>
      </w:pPr>
      <w:rPr>
        <w:rFonts w:hint="default"/>
      </w:rPr>
    </w:lvl>
    <w:lvl w:ilvl="7" w:tplc="FD48713E">
      <w:numFmt w:val="bullet"/>
      <w:lvlText w:val="•"/>
      <w:lvlJc w:val="left"/>
      <w:pPr>
        <w:ind w:left="4564" w:hanging="330"/>
      </w:pPr>
      <w:rPr>
        <w:rFonts w:hint="default"/>
      </w:rPr>
    </w:lvl>
    <w:lvl w:ilvl="8" w:tplc="E93895FE">
      <w:numFmt w:val="bullet"/>
      <w:lvlText w:val="•"/>
      <w:lvlJc w:val="left"/>
      <w:pPr>
        <w:ind w:left="5211" w:hanging="330"/>
      </w:pPr>
      <w:rPr>
        <w:rFonts w:hint="default"/>
      </w:rPr>
    </w:lvl>
  </w:abstractNum>
  <w:abstractNum w:abstractNumId="17" w15:restartNumberingAfterBreak="0">
    <w:nsid w:val="71E81E6E"/>
    <w:multiLevelType w:val="hybridMultilevel"/>
    <w:tmpl w:val="A7D655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5592765"/>
    <w:multiLevelType w:val="multilevel"/>
    <w:tmpl w:val="8EFE4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1881697793">
    <w:abstractNumId w:val="5"/>
  </w:num>
  <w:num w:numId="2" w16cid:durableId="1741708371">
    <w:abstractNumId w:val="13"/>
  </w:num>
  <w:num w:numId="3" w16cid:durableId="1185316690">
    <w:abstractNumId w:val="6"/>
  </w:num>
  <w:num w:numId="4" w16cid:durableId="1451433445">
    <w:abstractNumId w:val="8"/>
  </w:num>
  <w:num w:numId="5" w16cid:durableId="694842927">
    <w:abstractNumId w:val="9"/>
  </w:num>
  <w:num w:numId="6" w16cid:durableId="967473383">
    <w:abstractNumId w:val="11"/>
  </w:num>
  <w:num w:numId="7" w16cid:durableId="1103458184">
    <w:abstractNumId w:val="12"/>
  </w:num>
  <w:num w:numId="8" w16cid:durableId="1681423996">
    <w:abstractNumId w:val="1"/>
  </w:num>
  <w:num w:numId="9" w16cid:durableId="970481444">
    <w:abstractNumId w:val="16"/>
  </w:num>
  <w:num w:numId="10" w16cid:durableId="819467636">
    <w:abstractNumId w:val="18"/>
  </w:num>
  <w:num w:numId="11" w16cid:durableId="327291857">
    <w:abstractNumId w:val="3"/>
  </w:num>
  <w:num w:numId="12" w16cid:durableId="68698369">
    <w:abstractNumId w:val="17"/>
  </w:num>
  <w:num w:numId="13" w16cid:durableId="905144057">
    <w:abstractNumId w:val="4"/>
  </w:num>
  <w:num w:numId="14" w16cid:durableId="1316839997">
    <w:abstractNumId w:val="0"/>
  </w:num>
  <w:num w:numId="15" w16cid:durableId="987628549">
    <w:abstractNumId w:val="14"/>
  </w:num>
  <w:num w:numId="16" w16cid:durableId="1346664824">
    <w:abstractNumId w:val="10"/>
  </w:num>
  <w:num w:numId="17" w16cid:durableId="253590929">
    <w:abstractNumId w:val="2"/>
  </w:num>
  <w:num w:numId="18" w16cid:durableId="1372461084">
    <w:abstractNumId w:val="15"/>
  </w:num>
  <w:num w:numId="19" w16cid:durableId="6314501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B1F"/>
    <w:rsid w:val="00064A95"/>
    <w:rsid w:val="00185F70"/>
    <w:rsid w:val="00231442"/>
    <w:rsid w:val="00242B1F"/>
    <w:rsid w:val="002F72BD"/>
    <w:rsid w:val="0043014F"/>
    <w:rsid w:val="005264DF"/>
    <w:rsid w:val="00562455"/>
    <w:rsid w:val="005B5160"/>
    <w:rsid w:val="00800388"/>
    <w:rsid w:val="008266B3"/>
    <w:rsid w:val="009A54CD"/>
    <w:rsid w:val="00B966DB"/>
    <w:rsid w:val="00C713AD"/>
    <w:rsid w:val="00D045FB"/>
    <w:rsid w:val="00D10CF0"/>
    <w:rsid w:val="00D54E4F"/>
    <w:rsid w:val="00E518AD"/>
    <w:rsid w:val="00F221FF"/>
    <w:rsid w:val="00F4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5639B"/>
  <w15:chartTrackingRefBased/>
  <w15:docId w15:val="{D1E257AA-C624-41E6-86DB-F4796DF65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2B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B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2B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2B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2B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2B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2B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2B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2B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B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42B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42B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42B1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42B1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42B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42B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42B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42B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2B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42B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2B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42B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42B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42B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42B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42B1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42B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42B1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42B1F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5264DF"/>
    <w:rPr>
      <w:b/>
      <w:bCs/>
    </w:rPr>
  </w:style>
  <w:style w:type="table" w:styleId="ad">
    <w:name w:val="Table Grid"/>
    <w:basedOn w:val="a1"/>
    <w:uiPriority w:val="39"/>
    <w:rsid w:val="00526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D10CF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sselectedend">
    <w:name w:val="isselectedend"/>
    <w:basedOn w:val="a"/>
    <w:rsid w:val="00D54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Emphasis"/>
    <w:basedOn w:val="a0"/>
    <w:uiPriority w:val="20"/>
    <w:qFormat/>
    <w:rsid w:val="00D54E4F"/>
    <w:rPr>
      <w:i/>
      <w:iCs/>
    </w:rPr>
  </w:style>
  <w:style w:type="paragraph" w:styleId="af">
    <w:name w:val="Normal (Web)"/>
    <w:basedOn w:val="a"/>
    <w:uiPriority w:val="99"/>
    <w:semiHidden/>
    <w:unhideWhenUsed/>
    <w:rsid w:val="00D54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966D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2942</Words>
  <Characters>16773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Елеупова Сымбат Канатовна</dc:creator>
  <cp:keywords/>
  <dc:description/>
  <cp:lastModifiedBy>Елеупова Сымбат Канатовна</cp:lastModifiedBy>
  <cp:revision>4</cp:revision>
  <dcterms:created xsi:type="dcterms:W3CDTF">2026-09-01T12:55:00Z</dcterms:created>
  <dcterms:modified xsi:type="dcterms:W3CDTF">2026-09-02T09:13:00Z</dcterms:modified>
</cp:coreProperties>
</file>