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6FAC" w14:textId="77777777" w:rsidR="0081680C" w:rsidRDefault="0081680C" w:rsidP="0081680C">
      <w:pPr>
        <w:jc w:val="right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Приложение 1</w:t>
      </w:r>
    </w:p>
    <w:p w14:paraId="18337C48" w14:textId="77777777" w:rsidR="0081680C" w:rsidRDefault="0081680C" w:rsidP="0054062E">
      <w:pPr>
        <w:jc w:val="both"/>
        <w:rPr>
          <w:b/>
          <w:bCs/>
          <w:lang w:val="kk-KZ"/>
        </w:rPr>
      </w:pPr>
    </w:p>
    <w:p w14:paraId="0A339420" w14:textId="77777777" w:rsidR="0081680C" w:rsidRPr="00901C02" w:rsidRDefault="0081680C" w:rsidP="0054062E">
      <w:pPr>
        <w:jc w:val="center"/>
        <w:rPr>
          <w:b/>
          <w:bCs/>
          <w:lang w:val="kk-KZ"/>
        </w:rPr>
      </w:pPr>
      <w:r w:rsidRPr="00901C02">
        <w:rPr>
          <w:b/>
          <w:bCs/>
          <w:lang w:val="kk-KZ"/>
        </w:rPr>
        <w:t>Справка</w:t>
      </w:r>
    </w:p>
    <w:p w14:paraId="0D481FC4" w14:textId="4BC48F47" w:rsidR="0081680C" w:rsidRPr="0054062E" w:rsidRDefault="0081680C" w:rsidP="0054062E">
      <w:pPr>
        <w:jc w:val="center"/>
        <w:rPr>
          <w:rStyle w:val="fontstyle01"/>
          <w:rFonts w:ascii="Times New Roman" w:hAnsi="Times New Roman"/>
          <w:sz w:val="24"/>
          <w:szCs w:val="24"/>
        </w:rPr>
      </w:pPr>
      <w:r w:rsidRPr="00901C02">
        <w:rPr>
          <w:b/>
          <w:bCs/>
          <w:lang w:val="kk-KZ"/>
        </w:rPr>
        <w:t xml:space="preserve">о соискателе ученого звания </w:t>
      </w:r>
      <w:r w:rsidR="0054062E" w:rsidRPr="0054062E">
        <w:rPr>
          <w:b/>
          <w:bCs/>
          <w:lang w:val="kk-KZ"/>
        </w:rPr>
        <w:t xml:space="preserve">ассоциированного </w:t>
      </w:r>
      <w:r w:rsidRPr="0054062E">
        <w:rPr>
          <w:b/>
          <w:bCs/>
          <w:lang w:val="kk-KZ"/>
        </w:rPr>
        <w:t>профессор</w:t>
      </w:r>
      <w:r w:rsidR="0054062E" w:rsidRPr="0054062E">
        <w:rPr>
          <w:b/>
          <w:bCs/>
          <w:lang w:val="kk-KZ"/>
        </w:rPr>
        <w:t>а</w:t>
      </w:r>
      <w:r w:rsidR="0054062E">
        <w:rPr>
          <w:b/>
          <w:bCs/>
          <w:lang w:val="kk-KZ"/>
        </w:rPr>
        <w:t xml:space="preserve"> (доцента) </w:t>
      </w:r>
      <w:r w:rsidRPr="00901C02">
        <w:rPr>
          <w:b/>
          <w:bCs/>
          <w:lang w:val="kk-KZ"/>
        </w:rPr>
        <w:t>по научному направлению</w:t>
      </w:r>
      <w:r w:rsidRPr="00901C02">
        <w:rPr>
          <w:lang w:val="kk-KZ"/>
        </w:rPr>
        <w:t xml:space="preserve"> </w:t>
      </w:r>
      <w:r w:rsidR="0054062E" w:rsidRPr="0054062E">
        <w:rPr>
          <w:b/>
          <w:bCs/>
          <w:lang w:val="kk-KZ"/>
        </w:rPr>
        <w:t>40100</w:t>
      </w:r>
      <w:r w:rsidRPr="0054062E">
        <w:rPr>
          <w:rStyle w:val="fontstyle01"/>
          <w:rFonts w:ascii="Times New Roman" w:hAnsi="Times New Roman"/>
          <w:sz w:val="24"/>
          <w:szCs w:val="24"/>
        </w:rPr>
        <w:t xml:space="preserve"> – «</w:t>
      </w:r>
      <w:r w:rsidR="0054062E">
        <w:rPr>
          <w:rStyle w:val="fontstyle01"/>
          <w:rFonts w:ascii="Times New Roman" w:hAnsi="Times New Roman"/>
          <w:sz w:val="24"/>
          <w:szCs w:val="24"/>
        </w:rPr>
        <w:t>Сельское, лесное и рыбное хозяйство</w:t>
      </w:r>
      <w:r w:rsidRPr="0054062E">
        <w:rPr>
          <w:rStyle w:val="fontstyle01"/>
          <w:rFonts w:ascii="Times New Roman" w:hAnsi="Times New Roman"/>
          <w:sz w:val="24"/>
          <w:szCs w:val="24"/>
        </w:rPr>
        <w:t>» (0</w:t>
      </w:r>
      <w:r w:rsidR="0054062E">
        <w:rPr>
          <w:rStyle w:val="fontstyle01"/>
          <w:rFonts w:ascii="Times New Roman" w:hAnsi="Times New Roman"/>
          <w:sz w:val="24"/>
          <w:szCs w:val="24"/>
        </w:rPr>
        <w:t>6</w:t>
      </w:r>
      <w:r w:rsidRPr="0054062E">
        <w:rPr>
          <w:rStyle w:val="fontstyle01"/>
          <w:rFonts w:ascii="Times New Roman" w:hAnsi="Times New Roman"/>
          <w:sz w:val="24"/>
          <w:szCs w:val="24"/>
        </w:rPr>
        <w:t xml:space="preserve">.01.00 – </w:t>
      </w:r>
      <w:r w:rsidR="0054062E">
        <w:rPr>
          <w:rStyle w:val="fontstyle01"/>
          <w:rFonts w:ascii="Times New Roman" w:hAnsi="Times New Roman"/>
          <w:sz w:val="24"/>
          <w:szCs w:val="24"/>
        </w:rPr>
        <w:t>Агрономия</w:t>
      </w:r>
      <w:r w:rsidRPr="0054062E">
        <w:rPr>
          <w:rStyle w:val="fontstyle01"/>
          <w:rFonts w:ascii="Times New Roman" w:hAnsi="Times New Roman"/>
          <w:sz w:val="24"/>
          <w:szCs w:val="24"/>
        </w:rPr>
        <w:t>)</w:t>
      </w:r>
    </w:p>
    <w:p w14:paraId="22F7583B" w14:textId="77777777" w:rsidR="0081680C" w:rsidRPr="00901C02" w:rsidRDefault="0081680C" w:rsidP="0081680C">
      <w:pPr>
        <w:rPr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56"/>
        <w:gridCol w:w="3508"/>
        <w:gridCol w:w="5529"/>
      </w:tblGrid>
      <w:tr w:rsidR="0081680C" w:rsidRPr="00C82373" w14:paraId="6DD6DE4C" w14:textId="77777777" w:rsidTr="008425F1">
        <w:trPr>
          <w:trHeight w:val="300"/>
        </w:trPr>
        <w:tc>
          <w:tcPr>
            <w:tcW w:w="456" w:type="dxa"/>
            <w:hideMark/>
          </w:tcPr>
          <w:p w14:paraId="0600817D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1</w:t>
            </w:r>
          </w:p>
        </w:tc>
        <w:tc>
          <w:tcPr>
            <w:tcW w:w="3508" w:type="dxa"/>
            <w:hideMark/>
          </w:tcPr>
          <w:p w14:paraId="5C7458C6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Фамилия, имя, отчество (при его наличии)</w:t>
            </w:r>
          </w:p>
        </w:tc>
        <w:tc>
          <w:tcPr>
            <w:tcW w:w="5529" w:type="dxa"/>
            <w:hideMark/>
          </w:tcPr>
          <w:p w14:paraId="767E7EE4" w14:textId="60A953EA" w:rsidR="0081680C" w:rsidRPr="00C82373" w:rsidRDefault="0054062E" w:rsidP="00DB013C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  <w:r>
              <w:t>асанова Гульмира Жумагалиевна</w:t>
            </w:r>
          </w:p>
        </w:tc>
      </w:tr>
      <w:tr w:rsidR="0081680C" w:rsidRPr="00C82373" w14:paraId="17DACA60" w14:textId="77777777" w:rsidTr="00C73E34">
        <w:trPr>
          <w:trHeight w:val="1507"/>
        </w:trPr>
        <w:tc>
          <w:tcPr>
            <w:tcW w:w="456" w:type="dxa"/>
            <w:hideMark/>
          </w:tcPr>
          <w:p w14:paraId="671AF1FC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2</w:t>
            </w:r>
          </w:p>
        </w:tc>
        <w:tc>
          <w:tcPr>
            <w:tcW w:w="3508" w:type="dxa"/>
            <w:hideMark/>
          </w:tcPr>
          <w:p w14:paraId="0FC22B70" w14:textId="63B5A4E8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Ученая степень, дата присуждения</w:t>
            </w:r>
          </w:p>
        </w:tc>
        <w:tc>
          <w:tcPr>
            <w:tcW w:w="5529" w:type="dxa"/>
            <w:hideMark/>
          </w:tcPr>
          <w:p w14:paraId="6CBD93DA" w14:textId="77777777" w:rsidR="009A7EF7" w:rsidRDefault="00F40352" w:rsidP="009A7EF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t xml:space="preserve">октор философии </w:t>
            </w:r>
            <w:r w:rsidRPr="00F40352">
              <w:t>(</w:t>
            </w:r>
            <w:r>
              <w:rPr>
                <w:lang w:val="en-US"/>
              </w:rPr>
              <w:t>PhD</w:t>
            </w:r>
            <w:r w:rsidRPr="00F40352">
              <w:t>)</w:t>
            </w:r>
            <w:r w:rsidR="009A7EF7">
              <w:t xml:space="preserve">, </w:t>
            </w:r>
            <w:r w:rsidR="00C73E34">
              <w:t>К</w:t>
            </w:r>
            <w:r w:rsidR="0081680C" w:rsidRPr="00A10181">
              <w:t xml:space="preserve">омитет по </w:t>
            </w:r>
            <w:r w:rsidR="009A7EF7">
              <w:t xml:space="preserve">обеспечению качества </w:t>
            </w:r>
            <w:r w:rsidR="009A7EF7" w:rsidRPr="00A10181">
              <w:t xml:space="preserve">в сфере образования и науки </w:t>
            </w:r>
            <w:r w:rsidR="00C73E34" w:rsidRPr="00C73E34">
              <w:t>Министерства образования и науки Республики Казахстан</w:t>
            </w:r>
            <w:r w:rsidR="009A7EF7">
              <w:t>,</w:t>
            </w:r>
            <w:r w:rsidR="00C73E34" w:rsidRPr="00C73E34">
              <w:t xml:space="preserve"> </w:t>
            </w:r>
            <w:r>
              <w:t>06</w:t>
            </w:r>
            <w:r w:rsidR="0081680C" w:rsidRPr="00A10181">
              <w:t>.0</w:t>
            </w:r>
            <w:r>
              <w:t>8</w:t>
            </w:r>
            <w:r w:rsidR="0081680C" w:rsidRPr="00A10181">
              <w:t>.20</w:t>
            </w:r>
            <w:r>
              <w:t>21</w:t>
            </w:r>
            <w:r w:rsidR="0081680C" w:rsidRPr="00A10181">
              <w:t xml:space="preserve">г. </w:t>
            </w:r>
            <w:r w:rsidR="0081680C" w:rsidRPr="00A10181">
              <w:rPr>
                <w:color w:val="000000"/>
              </w:rPr>
              <w:t>(пр</w:t>
            </w:r>
            <w:r>
              <w:rPr>
                <w:color w:val="000000"/>
              </w:rPr>
              <w:t>иказ</w:t>
            </w:r>
            <w:r w:rsidR="0081680C" w:rsidRPr="00A10181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642</w:t>
            </w:r>
            <w:r w:rsidR="0081680C" w:rsidRPr="00A10181">
              <w:rPr>
                <w:color w:val="000000"/>
              </w:rPr>
              <w:t xml:space="preserve">) </w:t>
            </w:r>
          </w:p>
          <w:p w14:paraId="2549B613" w14:textId="5E1BD4BF" w:rsidR="0081680C" w:rsidRPr="00A10181" w:rsidRDefault="0081680C" w:rsidP="009A7EF7">
            <w:pPr>
              <w:rPr>
                <w:color w:val="000000"/>
              </w:rPr>
            </w:pPr>
            <w:r w:rsidRPr="00A10181">
              <w:rPr>
                <w:color w:val="000000"/>
              </w:rPr>
              <w:t>Ғ</w:t>
            </w:r>
            <w:r w:rsidR="00F40352">
              <w:rPr>
                <w:color w:val="000000"/>
              </w:rPr>
              <w:t>Д</w:t>
            </w:r>
            <w:r w:rsidRPr="00A10181">
              <w:rPr>
                <w:color w:val="000000"/>
              </w:rPr>
              <w:t xml:space="preserve"> №000</w:t>
            </w:r>
            <w:r w:rsidR="00F40352">
              <w:rPr>
                <w:color w:val="000000"/>
              </w:rPr>
              <w:t>0358</w:t>
            </w:r>
            <w:r w:rsidR="009A7EF7">
              <w:rPr>
                <w:color w:val="000000"/>
              </w:rPr>
              <w:t xml:space="preserve"> </w:t>
            </w:r>
          </w:p>
        </w:tc>
      </w:tr>
      <w:tr w:rsidR="0081680C" w:rsidRPr="00C82373" w14:paraId="396D65BA" w14:textId="77777777" w:rsidTr="008425F1">
        <w:trPr>
          <w:trHeight w:val="300"/>
        </w:trPr>
        <w:tc>
          <w:tcPr>
            <w:tcW w:w="456" w:type="dxa"/>
            <w:hideMark/>
          </w:tcPr>
          <w:p w14:paraId="3F9285B0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3</w:t>
            </w:r>
          </w:p>
        </w:tc>
        <w:tc>
          <w:tcPr>
            <w:tcW w:w="3508" w:type="dxa"/>
            <w:hideMark/>
          </w:tcPr>
          <w:p w14:paraId="731F8F58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Ученое звание, дата присуждения</w:t>
            </w:r>
          </w:p>
        </w:tc>
        <w:tc>
          <w:tcPr>
            <w:tcW w:w="5529" w:type="dxa"/>
            <w:hideMark/>
          </w:tcPr>
          <w:p w14:paraId="374DA987" w14:textId="3DB4ED0E" w:rsidR="0081680C" w:rsidRPr="00C82373" w:rsidRDefault="00F40352" w:rsidP="00DB013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1680C" w:rsidRPr="00C82373" w14:paraId="74FC6FF1" w14:textId="77777777" w:rsidTr="008425F1">
        <w:trPr>
          <w:trHeight w:val="300"/>
        </w:trPr>
        <w:tc>
          <w:tcPr>
            <w:tcW w:w="456" w:type="dxa"/>
            <w:hideMark/>
          </w:tcPr>
          <w:p w14:paraId="34E46790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4</w:t>
            </w:r>
          </w:p>
        </w:tc>
        <w:tc>
          <w:tcPr>
            <w:tcW w:w="3508" w:type="dxa"/>
            <w:hideMark/>
          </w:tcPr>
          <w:p w14:paraId="3965D4BB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Почетное звание, дата присуждения</w:t>
            </w:r>
          </w:p>
        </w:tc>
        <w:tc>
          <w:tcPr>
            <w:tcW w:w="5529" w:type="dxa"/>
            <w:hideMark/>
          </w:tcPr>
          <w:p w14:paraId="129EE679" w14:textId="77777777" w:rsidR="0081680C" w:rsidRPr="00C82373" w:rsidRDefault="0081680C" w:rsidP="00DB013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1680C" w:rsidRPr="00C82373" w14:paraId="7CF60DD4" w14:textId="77777777" w:rsidTr="008425F1">
        <w:trPr>
          <w:trHeight w:val="525"/>
        </w:trPr>
        <w:tc>
          <w:tcPr>
            <w:tcW w:w="456" w:type="dxa"/>
            <w:hideMark/>
          </w:tcPr>
          <w:p w14:paraId="135F7567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5</w:t>
            </w:r>
          </w:p>
        </w:tc>
        <w:tc>
          <w:tcPr>
            <w:tcW w:w="3508" w:type="dxa"/>
            <w:hideMark/>
          </w:tcPr>
          <w:p w14:paraId="5027A5D7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Должность (дата и номер приказа о назначении на должность)</w:t>
            </w:r>
          </w:p>
        </w:tc>
        <w:tc>
          <w:tcPr>
            <w:tcW w:w="5529" w:type="dxa"/>
            <w:hideMark/>
          </w:tcPr>
          <w:p w14:paraId="1C121681" w14:textId="15F604C0" w:rsidR="0081680C" w:rsidRPr="00C82373" w:rsidRDefault="0081680C" w:rsidP="00694B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И.о. </w:t>
            </w:r>
            <w:r w:rsidR="00F40352">
              <w:rPr>
                <w:color w:val="000000"/>
              </w:rPr>
              <w:t xml:space="preserve">ассоциированного </w:t>
            </w:r>
            <w:r>
              <w:rPr>
                <w:color w:val="000000"/>
              </w:rPr>
              <w:t xml:space="preserve">профессора </w:t>
            </w:r>
            <w:r w:rsidR="00A45409">
              <w:rPr>
                <w:color w:val="000000"/>
              </w:rPr>
              <w:t xml:space="preserve">Института сельского и лесного хозяйства </w:t>
            </w:r>
            <w:r>
              <w:rPr>
                <w:color w:val="000000"/>
              </w:rPr>
              <w:t>Казахского агротехнического исследовательского университета им. С.</w:t>
            </w:r>
            <w:r w:rsidR="00694B6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Сейфуллина (приказ </w:t>
            </w:r>
            <w:r w:rsidRPr="00E21B89">
              <w:rPr>
                <w:color w:val="000000"/>
              </w:rPr>
              <w:t>№</w:t>
            </w:r>
            <w:r w:rsidR="00F40352">
              <w:rPr>
                <w:color w:val="000000"/>
              </w:rPr>
              <w:t>605</w:t>
            </w:r>
            <w:r w:rsidRPr="00E21B89">
              <w:rPr>
                <w:color w:val="000000"/>
              </w:rPr>
              <w:t xml:space="preserve"> ж/қ</w:t>
            </w:r>
            <w:r>
              <w:rPr>
                <w:color w:val="000000"/>
              </w:rPr>
              <w:t xml:space="preserve"> от </w:t>
            </w:r>
            <w:r w:rsidR="00F40352">
              <w:rPr>
                <w:color w:val="000000"/>
              </w:rPr>
              <w:t>27</w:t>
            </w:r>
            <w:r>
              <w:rPr>
                <w:color w:val="000000"/>
              </w:rPr>
              <w:t>.</w:t>
            </w:r>
            <w:r w:rsidR="00F40352">
              <w:rPr>
                <w:color w:val="000000"/>
              </w:rPr>
              <w:t>05</w:t>
            </w:r>
            <w:r>
              <w:rPr>
                <w:color w:val="000000"/>
              </w:rPr>
              <w:t>.202</w:t>
            </w:r>
            <w:r w:rsidR="00F4035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г.) - по настоящее время</w:t>
            </w:r>
          </w:p>
        </w:tc>
      </w:tr>
      <w:tr w:rsidR="0081680C" w:rsidRPr="00C82373" w14:paraId="337D7168" w14:textId="77777777" w:rsidTr="008425F1">
        <w:trPr>
          <w:trHeight w:val="525"/>
        </w:trPr>
        <w:tc>
          <w:tcPr>
            <w:tcW w:w="456" w:type="dxa"/>
            <w:hideMark/>
          </w:tcPr>
          <w:p w14:paraId="067D7C59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6</w:t>
            </w:r>
          </w:p>
        </w:tc>
        <w:tc>
          <w:tcPr>
            <w:tcW w:w="3508" w:type="dxa"/>
            <w:hideMark/>
          </w:tcPr>
          <w:p w14:paraId="17181F67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Стаж научной, научно-педагогической деятельности</w:t>
            </w:r>
          </w:p>
        </w:tc>
        <w:tc>
          <w:tcPr>
            <w:tcW w:w="5529" w:type="dxa"/>
            <w:hideMark/>
          </w:tcPr>
          <w:p w14:paraId="04EC9C8B" w14:textId="77777777" w:rsidR="00694B6F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 xml:space="preserve">Всего </w:t>
            </w:r>
            <w:r w:rsidR="00005FFC">
              <w:rPr>
                <w:color w:val="000000"/>
              </w:rPr>
              <w:t>10 лет</w:t>
            </w:r>
            <w:r w:rsidRPr="00C82373">
              <w:rPr>
                <w:color w:val="000000"/>
              </w:rPr>
              <w:t>, в том числе</w:t>
            </w:r>
            <w:r w:rsidR="00694B6F">
              <w:rPr>
                <w:color w:val="000000"/>
              </w:rPr>
              <w:t>:</w:t>
            </w:r>
          </w:p>
          <w:p w14:paraId="13796752" w14:textId="10CA3818" w:rsidR="0081680C" w:rsidRPr="00C82373" w:rsidRDefault="00694B6F" w:rsidP="00694B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1680C" w:rsidRPr="00C82373">
              <w:rPr>
                <w:color w:val="000000"/>
              </w:rPr>
              <w:t xml:space="preserve"> в должности </w:t>
            </w:r>
            <w:r w:rsidR="0081680C">
              <w:rPr>
                <w:color w:val="000000"/>
              </w:rPr>
              <w:t xml:space="preserve">и.о. </w:t>
            </w:r>
            <w:r w:rsidR="00005FFC">
              <w:rPr>
                <w:color w:val="000000"/>
              </w:rPr>
              <w:t xml:space="preserve">ассоциированного </w:t>
            </w:r>
            <w:r w:rsidR="0081680C">
              <w:rPr>
                <w:color w:val="000000"/>
              </w:rPr>
              <w:t xml:space="preserve">профессора </w:t>
            </w:r>
            <w:r>
              <w:rPr>
                <w:color w:val="000000"/>
              </w:rPr>
              <w:t xml:space="preserve">Института сельского и лесного хозяйства </w:t>
            </w:r>
            <w:r w:rsidR="00A45409">
              <w:rPr>
                <w:color w:val="000000"/>
              </w:rPr>
              <w:t xml:space="preserve">(ранее – Агрономический факультет, кафедра земледелия и растениеводства) </w:t>
            </w:r>
            <w:r>
              <w:rPr>
                <w:color w:val="000000"/>
              </w:rPr>
              <w:t>Казахского агротехнического исследовательского университета им</w:t>
            </w:r>
            <w:r w:rsidR="00663170">
              <w:rPr>
                <w:color w:val="000000"/>
              </w:rPr>
              <w:t xml:space="preserve">ени                            </w:t>
            </w:r>
            <w:r>
              <w:rPr>
                <w:color w:val="000000"/>
              </w:rPr>
              <w:t xml:space="preserve"> С. Сейфуллина </w:t>
            </w:r>
            <w:r w:rsidR="0081680C">
              <w:rPr>
                <w:color w:val="000000"/>
              </w:rPr>
              <w:t>2 года</w:t>
            </w:r>
            <w:r>
              <w:rPr>
                <w:color w:val="000000"/>
              </w:rPr>
              <w:t xml:space="preserve"> (приказ </w:t>
            </w:r>
            <w:r w:rsidRPr="00E21B89">
              <w:rPr>
                <w:color w:val="000000"/>
              </w:rPr>
              <w:t>№</w:t>
            </w:r>
            <w:r>
              <w:rPr>
                <w:color w:val="000000"/>
              </w:rPr>
              <w:t>605</w:t>
            </w:r>
            <w:r w:rsidRPr="00E21B89">
              <w:rPr>
                <w:color w:val="000000"/>
              </w:rPr>
              <w:t xml:space="preserve"> ж/қ</w:t>
            </w:r>
            <w:r>
              <w:rPr>
                <w:color w:val="000000"/>
              </w:rPr>
              <w:t xml:space="preserve"> от 27.05.2024 г.)</w:t>
            </w:r>
          </w:p>
        </w:tc>
      </w:tr>
      <w:tr w:rsidR="0081680C" w:rsidRPr="00663170" w14:paraId="02F3B268" w14:textId="77777777" w:rsidTr="008425F1">
        <w:trPr>
          <w:trHeight w:val="1994"/>
        </w:trPr>
        <w:tc>
          <w:tcPr>
            <w:tcW w:w="456" w:type="dxa"/>
            <w:hideMark/>
          </w:tcPr>
          <w:p w14:paraId="6E747A98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7</w:t>
            </w:r>
          </w:p>
        </w:tc>
        <w:tc>
          <w:tcPr>
            <w:tcW w:w="3508" w:type="dxa"/>
            <w:hideMark/>
          </w:tcPr>
          <w:p w14:paraId="059014EE" w14:textId="19BECDC0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 xml:space="preserve">Количество научных статей после </w:t>
            </w:r>
            <w:r w:rsidR="0079156F">
              <w:rPr>
                <w:color w:val="000000"/>
              </w:rPr>
              <w:t>защиты диссертации</w:t>
            </w:r>
          </w:p>
        </w:tc>
        <w:tc>
          <w:tcPr>
            <w:tcW w:w="5529" w:type="dxa"/>
            <w:hideMark/>
          </w:tcPr>
          <w:p w14:paraId="037F9DBF" w14:textId="325454DC" w:rsidR="0081680C" w:rsidRPr="00F9643A" w:rsidRDefault="0081680C" w:rsidP="00DB013C">
            <w:pPr>
              <w:rPr>
                <w:color w:val="000000"/>
              </w:rPr>
            </w:pPr>
            <w:r w:rsidRPr="00F9643A">
              <w:rPr>
                <w:color w:val="000000"/>
              </w:rPr>
              <w:t xml:space="preserve">Всего </w:t>
            </w:r>
            <w:r w:rsidRPr="00F9643A">
              <w:rPr>
                <w:color w:val="000000"/>
                <w:lang w:val="kk-KZ"/>
              </w:rPr>
              <w:t xml:space="preserve">– </w:t>
            </w:r>
            <w:r w:rsidR="00DB6B94">
              <w:rPr>
                <w:color w:val="000000"/>
                <w:lang w:val="kk-KZ"/>
              </w:rPr>
              <w:t>33</w:t>
            </w:r>
            <w:r w:rsidRPr="00F9643A">
              <w:rPr>
                <w:color w:val="000000"/>
              </w:rPr>
              <w:t>, в том числе:</w:t>
            </w:r>
          </w:p>
          <w:p w14:paraId="51D34D1A" w14:textId="63D5C33C" w:rsidR="0081680C" w:rsidRPr="00F9643A" w:rsidRDefault="0081680C" w:rsidP="00DB013C">
            <w:pPr>
              <w:rPr>
                <w:color w:val="000000"/>
              </w:rPr>
            </w:pPr>
            <w:r w:rsidRPr="00F9643A">
              <w:rPr>
                <w:color w:val="000000"/>
              </w:rPr>
              <w:t xml:space="preserve">-в изданиях, рекомендуемых уполномоченным органом </w:t>
            </w:r>
            <w:r w:rsidRPr="00F9643A">
              <w:rPr>
                <w:color w:val="000000"/>
                <w:lang w:val="kk-KZ"/>
              </w:rPr>
              <w:t xml:space="preserve">– </w:t>
            </w:r>
            <w:r w:rsidRPr="00DB6B94">
              <w:rPr>
                <w:color w:val="000000"/>
              </w:rPr>
              <w:t>1</w:t>
            </w:r>
            <w:r w:rsidR="009C560B">
              <w:rPr>
                <w:color w:val="000000"/>
              </w:rPr>
              <w:t>3, из них по запрашиваемой специальности – 11 публикаций;</w:t>
            </w:r>
            <w:r w:rsidR="00CD32D2">
              <w:rPr>
                <w:color w:val="000000"/>
              </w:rPr>
              <w:t xml:space="preserve">  </w:t>
            </w:r>
          </w:p>
          <w:p w14:paraId="3241B86F" w14:textId="639394A3" w:rsidR="0081680C" w:rsidRPr="00DB6B94" w:rsidRDefault="0081680C" w:rsidP="00DB013C">
            <w:pPr>
              <w:rPr>
                <w:color w:val="000000"/>
              </w:rPr>
            </w:pPr>
            <w:r w:rsidRPr="00F9643A">
              <w:rPr>
                <w:color w:val="000000"/>
              </w:rPr>
              <w:t xml:space="preserve">-в научных журналах, входящих в базы компании Clarivate Analytics (Кларивэйт Аналитикс) (Web of Science Core Collection, Clarivate Analytics (Вэб оф Сайнс Кор Коллекшн, Кларивэйт Аналитикс)) </w:t>
            </w:r>
            <w:r w:rsidRPr="00DB6B94">
              <w:rPr>
                <w:color w:val="000000"/>
                <w:lang w:val="kk-KZ"/>
              </w:rPr>
              <w:t xml:space="preserve">– </w:t>
            </w:r>
            <w:r w:rsidR="00336FD0" w:rsidRPr="00DB6B94">
              <w:rPr>
                <w:color w:val="000000"/>
              </w:rPr>
              <w:t>1</w:t>
            </w:r>
            <w:r w:rsidR="00DB6B94" w:rsidRPr="00DB6B94">
              <w:rPr>
                <w:color w:val="000000"/>
              </w:rPr>
              <w:t>2</w:t>
            </w:r>
            <w:r w:rsidRPr="00DB6B94">
              <w:rPr>
                <w:color w:val="000000"/>
              </w:rPr>
              <w:t xml:space="preserve">; </w:t>
            </w:r>
          </w:p>
          <w:p w14:paraId="1E4D59EF" w14:textId="41B7F644" w:rsidR="0081680C" w:rsidRPr="00F9643A" w:rsidRDefault="0081680C" w:rsidP="00DB013C">
            <w:pPr>
              <w:rPr>
                <w:color w:val="000000"/>
                <w:lang w:val="kk-KZ"/>
              </w:rPr>
            </w:pPr>
            <w:r w:rsidRPr="00DB6B94">
              <w:rPr>
                <w:color w:val="000000"/>
              </w:rPr>
              <w:t xml:space="preserve">-в научных журналах, входящих в базы Scopus (Скопус) или JSTOR (ДЖЕЙСТОР) </w:t>
            </w:r>
            <w:r w:rsidRPr="00DB6B94">
              <w:rPr>
                <w:color w:val="000000"/>
                <w:lang w:val="kk-KZ"/>
              </w:rPr>
              <w:t xml:space="preserve">– </w:t>
            </w:r>
            <w:r w:rsidRPr="00DB6B94">
              <w:rPr>
                <w:color w:val="000000"/>
              </w:rPr>
              <w:t>1</w:t>
            </w:r>
            <w:r w:rsidR="00336FD0" w:rsidRPr="00DB6B94">
              <w:rPr>
                <w:color w:val="000000"/>
              </w:rPr>
              <w:t>3</w:t>
            </w:r>
            <w:r w:rsidR="00663170">
              <w:rPr>
                <w:color w:val="000000"/>
              </w:rPr>
              <w:t xml:space="preserve">, из них в 3-х статьях является первым автором, а в 1-й </w:t>
            </w:r>
            <w:r w:rsidR="00992885">
              <w:rPr>
                <w:color w:val="000000"/>
              </w:rPr>
              <w:t>статье -</w:t>
            </w:r>
            <w:r w:rsidR="00663170">
              <w:rPr>
                <w:color w:val="000000"/>
              </w:rPr>
              <w:t xml:space="preserve"> автором для корреспонденции</w:t>
            </w:r>
            <w:r w:rsidRPr="00DB6B94">
              <w:rPr>
                <w:color w:val="000000"/>
              </w:rPr>
              <w:t>;</w:t>
            </w:r>
            <w:r w:rsidRPr="00F9643A">
              <w:rPr>
                <w:color w:val="000000"/>
                <w:lang w:val="kk-KZ"/>
              </w:rPr>
              <w:t xml:space="preserve"> </w:t>
            </w:r>
          </w:p>
          <w:p w14:paraId="00327D70" w14:textId="0F8E4894" w:rsidR="0081680C" w:rsidRPr="00F9643A" w:rsidRDefault="0081680C" w:rsidP="00DB013C">
            <w:pPr>
              <w:rPr>
                <w:color w:val="000000"/>
                <w:lang w:val="kk-KZ"/>
              </w:rPr>
            </w:pPr>
            <w:r w:rsidRPr="00F9643A">
              <w:rPr>
                <w:color w:val="000000"/>
                <w:lang w:val="kk-KZ"/>
              </w:rPr>
              <w:t xml:space="preserve">-в </w:t>
            </w:r>
            <w:r w:rsidR="00336FD0" w:rsidRPr="00F9643A">
              <w:rPr>
                <w:color w:val="000000"/>
                <w:lang w:val="kk-KZ"/>
              </w:rPr>
              <w:t xml:space="preserve">материалах </w:t>
            </w:r>
            <w:r w:rsidRPr="00F9643A">
              <w:rPr>
                <w:color w:val="000000"/>
                <w:lang w:val="kk-KZ"/>
              </w:rPr>
              <w:t>международных и республиканских научных конференци</w:t>
            </w:r>
            <w:r w:rsidR="00336FD0" w:rsidRPr="00F9643A">
              <w:rPr>
                <w:color w:val="000000"/>
                <w:lang w:val="kk-KZ"/>
              </w:rPr>
              <w:t>й</w:t>
            </w:r>
            <w:r w:rsidRPr="00F9643A">
              <w:rPr>
                <w:color w:val="000000"/>
                <w:lang w:val="kk-KZ"/>
              </w:rPr>
              <w:t xml:space="preserve"> – </w:t>
            </w:r>
            <w:r w:rsidR="00336FD0" w:rsidRPr="00DB6B94">
              <w:rPr>
                <w:color w:val="000000"/>
                <w:lang w:val="kk-KZ"/>
              </w:rPr>
              <w:t>7</w:t>
            </w:r>
            <w:r w:rsidR="00694B6F" w:rsidRPr="00DB6B94">
              <w:rPr>
                <w:color w:val="000000"/>
                <w:lang w:val="kk-KZ"/>
              </w:rPr>
              <w:t>.</w:t>
            </w:r>
          </w:p>
          <w:p w14:paraId="2C02D009" w14:textId="6D513A09" w:rsidR="0081680C" w:rsidRPr="00336FD0" w:rsidRDefault="0081680C" w:rsidP="00DB013C">
            <w:pPr>
              <w:rPr>
                <w:color w:val="000000"/>
                <w:lang w:val="en-US"/>
              </w:rPr>
            </w:pPr>
            <w:r w:rsidRPr="00F9643A">
              <w:rPr>
                <w:color w:val="000000"/>
              </w:rPr>
              <w:t>Индекс</w:t>
            </w:r>
            <w:r w:rsidRPr="00F9643A">
              <w:rPr>
                <w:color w:val="000000"/>
                <w:lang w:val="en-US"/>
              </w:rPr>
              <w:t xml:space="preserve"> </w:t>
            </w:r>
            <w:r w:rsidRPr="00F9643A">
              <w:rPr>
                <w:color w:val="000000"/>
              </w:rPr>
              <w:t>Хирша</w:t>
            </w:r>
            <w:r w:rsidRPr="00F9643A">
              <w:rPr>
                <w:color w:val="000000"/>
                <w:lang w:val="en-US"/>
              </w:rPr>
              <w:t xml:space="preserve"> Scopus – </w:t>
            </w:r>
            <w:r w:rsidR="00336FD0" w:rsidRPr="00F9643A">
              <w:rPr>
                <w:color w:val="000000"/>
                <w:lang w:val="en-US"/>
              </w:rPr>
              <w:t>8</w:t>
            </w:r>
            <w:r w:rsidRPr="00F9643A">
              <w:rPr>
                <w:color w:val="000000"/>
                <w:lang w:val="en-US"/>
              </w:rPr>
              <w:t xml:space="preserve">, Web of Science – </w:t>
            </w:r>
            <w:r w:rsidR="00336FD0" w:rsidRPr="00F9643A">
              <w:rPr>
                <w:color w:val="000000"/>
                <w:lang w:val="en-US"/>
              </w:rPr>
              <w:t>8</w:t>
            </w:r>
          </w:p>
        </w:tc>
      </w:tr>
      <w:tr w:rsidR="0081680C" w:rsidRPr="00C82373" w14:paraId="64E9E07F" w14:textId="77777777" w:rsidTr="008425F1">
        <w:trPr>
          <w:trHeight w:val="557"/>
        </w:trPr>
        <w:tc>
          <w:tcPr>
            <w:tcW w:w="456" w:type="dxa"/>
            <w:hideMark/>
          </w:tcPr>
          <w:p w14:paraId="5A0FE611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8</w:t>
            </w:r>
          </w:p>
        </w:tc>
        <w:tc>
          <w:tcPr>
            <w:tcW w:w="3508" w:type="dxa"/>
            <w:hideMark/>
          </w:tcPr>
          <w:p w14:paraId="2EFA136A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529" w:type="dxa"/>
            <w:hideMark/>
          </w:tcPr>
          <w:p w14:paraId="4AC78FF1" w14:textId="586FBB5E" w:rsidR="0081680C" w:rsidRPr="00694B6F" w:rsidRDefault="00A45409" w:rsidP="00A4540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Дополнительные н</w:t>
            </w:r>
            <w:r w:rsidR="00694B6F" w:rsidRPr="00694B6F">
              <w:rPr>
                <w:color w:val="000000"/>
              </w:rPr>
              <w:t>аучны</w:t>
            </w:r>
            <w:r w:rsidR="00694B6F">
              <w:rPr>
                <w:color w:val="000000"/>
              </w:rPr>
              <w:t>е</w:t>
            </w:r>
            <w:r w:rsidR="00694B6F" w:rsidRPr="00694B6F">
              <w:rPr>
                <w:color w:val="000000"/>
              </w:rPr>
              <w:t xml:space="preserve"> стат</w:t>
            </w:r>
            <w:r>
              <w:rPr>
                <w:color w:val="000000"/>
              </w:rPr>
              <w:t>ь</w:t>
            </w:r>
            <w:r w:rsidR="00694B6F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(замена монографии), </w:t>
            </w:r>
            <w:r w:rsidR="00694B6F" w:rsidRPr="00694B6F">
              <w:rPr>
                <w:color w:val="000000"/>
              </w:rPr>
              <w:t>опубликова</w:t>
            </w:r>
            <w:r w:rsidR="00694B6F">
              <w:rPr>
                <w:color w:val="000000"/>
              </w:rPr>
              <w:t>н</w:t>
            </w:r>
            <w:r w:rsidR="00694B6F" w:rsidRPr="00694B6F">
              <w:rPr>
                <w:color w:val="000000"/>
              </w:rPr>
              <w:t>ны</w:t>
            </w:r>
            <w:r w:rsidR="00694B6F">
              <w:rPr>
                <w:color w:val="000000"/>
              </w:rPr>
              <w:t>е</w:t>
            </w:r>
            <w:r w:rsidR="00694B6F" w:rsidRPr="00694B6F">
              <w:rPr>
                <w:color w:val="000000"/>
              </w:rPr>
              <w:t xml:space="preserve"> в международных рецензируемых научных журналах (входящие в 1 и 2 квартиль по данным Journal Citation Reports (Жорнал Цитэйшэн Репортс) компании Clarivate Analytics (Кларивэйт Аналитикс) или имеющие в базе данных Scopus (Скопус) показатель </w:t>
            </w:r>
            <w:r w:rsidR="00694B6F" w:rsidRPr="00694B6F">
              <w:rPr>
                <w:color w:val="000000"/>
              </w:rPr>
              <w:lastRenderedPageBreak/>
              <w:t>процентиль по CiteScore (СайтСкор) не менее 50 (пятидесяти)</w:t>
            </w:r>
            <w:r>
              <w:rPr>
                <w:color w:val="000000"/>
              </w:rPr>
              <w:t xml:space="preserve"> - </w:t>
            </w:r>
            <w:r w:rsidR="00CD32D2">
              <w:rPr>
                <w:color w:val="000000"/>
              </w:rPr>
              <w:t>9</w:t>
            </w:r>
          </w:p>
        </w:tc>
      </w:tr>
      <w:tr w:rsidR="0081680C" w:rsidRPr="00C82373" w14:paraId="768C78E7" w14:textId="77777777" w:rsidTr="008425F1">
        <w:trPr>
          <w:trHeight w:val="983"/>
        </w:trPr>
        <w:tc>
          <w:tcPr>
            <w:tcW w:w="456" w:type="dxa"/>
            <w:hideMark/>
          </w:tcPr>
          <w:p w14:paraId="7B566111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lastRenderedPageBreak/>
              <w:t>9</w:t>
            </w:r>
          </w:p>
        </w:tc>
        <w:tc>
          <w:tcPr>
            <w:tcW w:w="3508" w:type="dxa"/>
            <w:hideMark/>
          </w:tcPr>
          <w:p w14:paraId="3BD6CFD3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Лица, защитившие диссертацию под его руководством и имеющие ученую степень (кандидата наук, доктора 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</w:t>
            </w:r>
          </w:p>
        </w:tc>
        <w:tc>
          <w:tcPr>
            <w:tcW w:w="5529" w:type="dxa"/>
            <w:hideMark/>
          </w:tcPr>
          <w:p w14:paraId="142F52E9" w14:textId="7DA53C47" w:rsidR="0081680C" w:rsidRPr="00C82373" w:rsidRDefault="0081680C" w:rsidP="00DB013C">
            <w:pPr>
              <w:rPr>
                <w:color w:val="000000"/>
              </w:rPr>
            </w:pPr>
            <w:r>
              <w:rPr>
                <w:color w:val="000000"/>
              </w:rPr>
              <w:t xml:space="preserve">В настоящее время </w:t>
            </w:r>
            <w:r w:rsidR="009C560B">
              <w:rPr>
                <w:color w:val="000000"/>
              </w:rPr>
              <w:t xml:space="preserve">является </w:t>
            </w:r>
            <w:r>
              <w:rPr>
                <w:color w:val="000000"/>
              </w:rPr>
              <w:t>научны</w:t>
            </w:r>
            <w:r w:rsidR="009C560B"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 консультант</w:t>
            </w:r>
            <w:r w:rsidR="009C560B">
              <w:rPr>
                <w:color w:val="000000"/>
              </w:rPr>
              <w:t>ом</w:t>
            </w:r>
            <w:r>
              <w:rPr>
                <w:color w:val="000000"/>
              </w:rPr>
              <w:t xml:space="preserve"> 2-х докторантов.</w:t>
            </w:r>
          </w:p>
        </w:tc>
      </w:tr>
      <w:tr w:rsidR="0081680C" w:rsidRPr="00C82373" w14:paraId="4EA5E918" w14:textId="77777777" w:rsidTr="008425F1">
        <w:trPr>
          <w:trHeight w:val="1035"/>
        </w:trPr>
        <w:tc>
          <w:tcPr>
            <w:tcW w:w="456" w:type="dxa"/>
            <w:hideMark/>
          </w:tcPr>
          <w:p w14:paraId="060721F8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10</w:t>
            </w:r>
          </w:p>
        </w:tc>
        <w:tc>
          <w:tcPr>
            <w:tcW w:w="3508" w:type="dxa"/>
            <w:hideMark/>
          </w:tcPr>
          <w:p w14:paraId="5AAED7DF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529" w:type="dxa"/>
            <w:hideMark/>
          </w:tcPr>
          <w:p w14:paraId="18865D73" w14:textId="50BEA4E6" w:rsidR="007102BD" w:rsidRDefault="007102BD" w:rsidP="00DB013C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П</w:t>
            </w:r>
            <w:r w:rsidR="0079156F">
              <w:rPr>
                <w:color w:val="000000"/>
                <w:lang w:val="kk-KZ"/>
              </w:rPr>
              <w:t xml:space="preserve">ризер </w:t>
            </w:r>
            <w:r w:rsidR="0079156F">
              <w:rPr>
                <w:color w:val="000000"/>
                <w:lang w:val="en-US"/>
              </w:rPr>
              <w:t>II</w:t>
            </w:r>
            <w:r w:rsidR="0079156F" w:rsidRPr="0079156F">
              <w:rPr>
                <w:color w:val="000000"/>
              </w:rPr>
              <w:t xml:space="preserve"> </w:t>
            </w:r>
            <w:r w:rsidR="0079156F">
              <w:rPr>
                <w:color w:val="000000"/>
              </w:rPr>
              <w:t>М</w:t>
            </w:r>
            <w:r w:rsidR="0079156F">
              <w:rPr>
                <w:color w:val="000000"/>
                <w:lang w:val="kk-KZ"/>
              </w:rPr>
              <w:t>еждународного научно-исследовательского конкурса:</w:t>
            </w:r>
          </w:p>
          <w:p w14:paraId="4A0D6631" w14:textId="1370C9EB" w:rsidR="007102BD" w:rsidRDefault="007102BD" w:rsidP="00DB013C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1) Ауесхан Рамазан – диплом 1 степени</w:t>
            </w:r>
            <w:r w:rsidR="0079156F">
              <w:rPr>
                <w:color w:val="000000"/>
                <w:lang w:val="kk-KZ"/>
              </w:rPr>
              <w:t>, 2021 г.</w:t>
            </w:r>
          </w:p>
          <w:p w14:paraId="5396934F" w14:textId="19C52CAB" w:rsidR="007102BD" w:rsidRDefault="007102BD" w:rsidP="007102BD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Победитель </w:t>
            </w:r>
            <w:r w:rsidR="0079156F">
              <w:rPr>
                <w:color w:val="000000"/>
                <w:lang w:val="en-US"/>
              </w:rPr>
              <w:t>I</w:t>
            </w:r>
            <w:r>
              <w:rPr>
                <w:color w:val="000000"/>
                <w:lang w:val="kk-KZ"/>
              </w:rPr>
              <w:t xml:space="preserve"> этапа Республиканского конкурса научно-студентческих работ:</w:t>
            </w:r>
          </w:p>
          <w:p w14:paraId="2E5359B9" w14:textId="4E6926F5" w:rsidR="0081680C" w:rsidRPr="00C82373" w:rsidRDefault="0081680C" w:rsidP="00DB013C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1) </w:t>
            </w:r>
            <w:r w:rsidR="007102BD">
              <w:rPr>
                <w:color w:val="000000"/>
                <w:lang w:val="kk-KZ"/>
              </w:rPr>
              <w:t xml:space="preserve">Закириянова Карина </w:t>
            </w:r>
            <w:r>
              <w:rPr>
                <w:color w:val="000000"/>
                <w:lang w:val="kk-KZ"/>
              </w:rPr>
              <w:t xml:space="preserve">– диплом </w:t>
            </w:r>
            <w:r w:rsidR="0079156F">
              <w:rPr>
                <w:color w:val="000000"/>
                <w:lang w:val="en-US"/>
              </w:rPr>
              <w:t>III</w:t>
            </w:r>
            <w:r>
              <w:rPr>
                <w:color w:val="000000"/>
                <w:lang w:val="kk-KZ"/>
              </w:rPr>
              <w:t xml:space="preserve"> степени, 20</w:t>
            </w:r>
            <w:r w:rsidR="007102BD">
              <w:rPr>
                <w:color w:val="000000"/>
                <w:lang w:val="kk-KZ"/>
              </w:rPr>
              <w:t>25</w:t>
            </w:r>
            <w:r>
              <w:rPr>
                <w:color w:val="000000"/>
                <w:lang w:val="kk-KZ"/>
              </w:rPr>
              <w:t>г.</w:t>
            </w:r>
          </w:p>
        </w:tc>
      </w:tr>
      <w:tr w:rsidR="0081680C" w:rsidRPr="00C82373" w14:paraId="1A6F5BD0" w14:textId="77777777" w:rsidTr="008425F1">
        <w:trPr>
          <w:trHeight w:val="1290"/>
        </w:trPr>
        <w:tc>
          <w:tcPr>
            <w:tcW w:w="456" w:type="dxa"/>
            <w:hideMark/>
          </w:tcPr>
          <w:p w14:paraId="4DEC2438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11</w:t>
            </w:r>
          </w:p>
        </w:tc>
        <w:tc>
          <w:tcPr>
            <w:tcW w:w="3508" w:type="dxa"/>
            <w:hideMark/>
          </w:tcPr>
          <w:p w14:paraId="773664C3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529" w:type="dxa"/>
            <w:hideMark/>
          </w:tcPr>
          <w:p w14:paraId="7CC486AB" w14:textId="77777777" w:rsidR="0081680C" w:rsidRPr="00C82373" w:rsidRDefault="0081680C" w:rsidP="00DB013C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</w:t>
            </w:r>
          </w:p>
        </w:tc>
      </w:tr>
      <w:tr w:rsidR="0081680C" w:rsidRPr="006F1571" w14:paraId="6ACE4B96" w14:textId="77777777" w:rsidTr="008425F1">
        <w:trPr>
          <w:trHeight w:val="300"/>
        </w:trPr>
        <w:tc>
          <w:tcPr>
            <w:tcW w:w="456" w:type="dxa"/>
            <w:hideMark/>
          </w:tcPr>
          <w:p w14:paraId="3D22009F" w14:textId="77777777" w:rsidR="0081680C" w:rsidRPr="00C82373" w:rsidRDefault="0081680C" w:rsidP="00DB013C">
            <w:pPr>
              <w:jc w:val="center"/>
              <w:rPr>
                <w:color w:val="000000"/>
              </w:rPr>
            </w:pPr>
            <w:r w:rsidRPr="00C82373">
              <w:rPr>
                <w:color w:val="000000"/>
              </w:rPr>
              <w:t>12</w:t>
            </w:r>
          </w:p>
        </w:tc>
        <w:tc>
          <w:tcPr>
            <w:tcW w:w="3508" w:type="dxa"/>
            <w:hideMark/>
          </w:tcPr>
          <w:p w14:paraId="5C7EA73B" w14:textId="77777777" w:rsidR="0081680C" w:rsidRPr="00C82373" w:rsidRDefault="0081680C" w:rsidP="00DB013C">
            <w:pPr>
              <w:rPr>
                <w:color w:val="000000"/>
              </w:rPr>
            </w:pPr>
            <w:r w:rsidRPr="00C82373">
              <w:rPr>
                <w:color w:val="000000"/>
              </w:rPr>
              <w:t>Дополнительная информация</w:t>
            </w:r>
          </w:p>
        </w:tc>
        <w:tc>
          <w:tcPr>
            <w:tcW w:w="5529" w:type="dxa"/>
            <w:hideMark/>
          </w:tcPr>
          <w:p w14:paraId="69F94A92" w14:textId="39360395" w:rsidR="006F1571" w:rsidRDefault="006F1571" w:rsidP="00950A63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Научная деятельность:</w:t>
            </w:r>
          </w:p>
          <w:p w14:paraId="06F3898E" w14:textId="470ADDBE" w:rsidR="0081680C" w:rsidRDefault="006F1571" w:rsidP="00950A63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</w:t>
            </w:r>
            <w:r w:rsidR="0015710E">
              <w:rPr>
                <w:color w:val="000000"/>
                <w:lang w:val="kk-KZ"/>
              </w:rPr>
              <w:t xml:space="preserve"> </w:t>
            </w:r>
            <w:r w:rsidR="00693297">
              <w:rPr>
                <w:color w:val="000000"/>
                <w:lang w:val="kk-KZ"/>
              </w:rPr>
              <w:t xml:space="preserve">научный </w:t>
            </w:r>
            <w:r w:rsidR="0015710E">
              <w:rPr>
                <w:color w:val="000000"/>
                <w:lang w:val="kk-KZ"/>
              </w:rPr>
              <w:t>р</w:t>
            </w:r>
            <w:r w:rsidR="0081680C">
              <w:rPr>
                <w:color w:val="000000"/>
                <w:lang w:val="kk-KZ"/>
              </w:rPr>
              <w:t>уководитель проект</w:t>
            </w:r>
            <w:r w:rsidR="00A45409">
              <w:rPr>
                <w:color w:val="000000"/>
                <w:lang w:val="kk-KZ"/>
              </w:rPr>
              <w:t>а</w:t>
            </w:r>
            <w:r w:rsidR="0081680C">
              <w:rPr>
                <w:color w:val="000000"/>
                <w:lang w:val="kk-KZ"/>
              </w:rPr>
              <w:t xml:space="preserve"> </w:t>
            </w:r>
            <w:r w:rsidR="0079156F" w:rsidRPr="0079156F">
              <w:rPr>
                <w:color w:val="000000"/>
                <w:lang w:val="kk-KZ"/>
              </w:rPr>
              <w:t xml:space="preserve">AP14869777 «Разработка и применение простых методов SNP-генотипирования для создания новых засухоустойчивых и высокоурожайных селекционных линий нута с высоким содержанием белка» </w:t>
            </w:r>
            <w:r w:rsidR="0081680C" w:rsidRPr="00974062">
              <w:rPr>
                <w:color w:val="000000"/>
                <w:lang w:val="kk-KZ"/>
              </w:rPr>
              <w:t>(20</w:t>
            </w:r>
            <w:r w:rsidR="0079156F" w:rsidRPr="0079156F">
              <w:rPr>
                <w:color w:val="000000"/>
              </w:rPr>
              <w:t>22</w:t>
            </w:r>
            <w:r w:rsidR="0081680C" w:rsidRPr="00974062">
              <w:rPr>
                <w:color w:val="000000"/>
                <w:lang w:val="kk-KZ"/>
              </w:rPr>
              <w:t>-202</w:t>
            </w:r>
            <w:r w:rsidR="0079156F" w:rsidRPr="0079156F">
              <w:rPr>
                <w:color w:val="000000"/>
              </w:rPr>
              <w:t>4</w:t>
            </w:r>
            <w:r w:rsidR="0081680C" w:rsidRPr="00974062">
              <w:rPr>
                <w:color w:val="000000"/>
                <w:lang w:val="kk-KZ"/>
              </w:rPr>
              <w:t xml:space="preserve"> </w:t>
            </w:r>
            <w:r w:rsidR="0081680C">
              <w:rPr>
                <w:color w:val="000000"/>
                <w:lang w:val="kk-KZ"/>
              </w:rPr>
              <w:t>гг</w:t>
            </w:r>
            <w:r w:rsidR="0081680C" w:rsidRPr="00974062">
              <w:rPr>
                <w:color w:val="000000"/>
                <w:lang w:val="kk-KZ"/>
              </w:rPr>
              <w:t>.)</w:t>
            </w:r>
          </w:p>
          <w:p w14:paraId="203AA079" w14:textId="2CEB7C6F" w:rsidR="006F1571" w:rsidRPr="008425F1" w:rsidRDefault="006F1571" w:rsidP="00950A63">
            <w:pPr>
              <w:jc w:val="both"/>
              <w:rPr>
                <w:rFonts w:eastAsiaTheme="minorEastAsia"/>
                <w:color w:val="000000" w:themeColor="text1"/>
                <w:lang w:val="kk-KZ"/>
              </w:rPr>
            </w:pPr>
            <w:r w:rsidRPr="006F1571">
              <w:rPr>
                <w:color w:val="000000"/>
                <w:lang w:val="kk-KZ"/>
              </w:rPr>
              <w:t>-</w:t>
            </w:r>
            <w:r w:rsidRPr="006F1571">
              <w:rPr>
                <w:lang w:val="kk-KZ"/>
              </w:rPr>
              <w:t xml:space="preserve"> редактор Международного научного журнала Frontiers in Plant Science по исследовательской теме </w:t>
            </w:r>
            <w:r w:rsidRPr="008425F1">
              <w:rPr>
                <w:rFonts w:eastAsiaTheme="minorEastAsia"/>
                <w:color w:val="000000" w:themeColor="text1"/>
                <w:lang w:val="kk-KZ"/>
              </w:rPr>
              <w:t xml:space="preserve"> «Molecular Markers in Plant Genomics and Genotyping» (2025-2026</w:t>
            </w:r>
            <w:r w:rsidR="008425F1">
              <w:rPr>
                <w:rFonts w:eastAsiaTheme="minorEastAsia"/>
                <w:color w:val="000000" w:themeColor="text1"/>
                <w:lang w:val="kk-KZ"/>
              </w:rPr>
              <w:t xml:space="preserve"> гг.</w:t>
            </w:r>
            <w:r w:rsidRPr="008425F1">
              <w:rPr>
                <w:rFonts w:eastAsiaTheme="minorEastAsia"/>
                <w:color w:val="000000" w:themeColor="text1"/>
                <w:lang w:val="kk-KZ"/>
              </w:rPr>
              <w:t>)</w:t>
            </w:r>
            <w:r w:rsidRPr="006F1571">
              <w:rPr>
                <w:rFonts w:eastAsiaTheme="minorEastAsia"/>
                <w:color w:val="000000" w:themeColor="text1"/>
                <w:lang w:val="kk-KZ"/>
              </w:rPr>
              <w:t>.</w:t>
            </w:r>
          </w:p>
          <w:p w14:paraId="3D0CACF6" w14:textId="77777777" w:rsidR="00663170" w:rsidRDefault="00663170" w:rsidP="00663170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Научные стипендии и гранты:</w:t>
            </w:r>
          </w:p>
          <w:p w14:paraId="0D66D117" w14:textId="77777777" w:rsidR="00663170" w:rsidRDefault="00663170" w:rsidP="00663170">
            <w:pPr>
              <w:jc w:val="both"/>
              <w:rPr>
                <w:color w:val="000000"/>
              </w:rPr>
            </w:pPr>
            <w:r>
              <w:rPr>
                <w:color w:val="000000"/>
                <w:lang w:val="kk-KZ"/>
              </w:rPr>
              <w:t xml:space="preserve">- Международная стипендия </w:t>
            </w:r>
            <w:r w:rsidRPr="006F1571">
              <w:rPr>
                <w:color w:val="000000"/>
              </w:rPr>
              <w:t>«Болашак»</w:t>
            </w:r>
            <w:r>
              <w:rPr>
                <w:color w:val="000000"/>
              </w:rPr>
              <w:t>, 2022 г.</w:t>
            </w:r>
          </w:p>
          <w:p w14:paraId="0C2C1026" w14:textId="58E51944" w:rsidR="003748F0" w:rsidRPr="006F1571" w:rsidRDefault="00663170" w:rsidP="00663170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Н</w:t>
            </w:r>
            <w:r w:rsidR="003748F0" w:rsidRPr="006F1571">
              <w:rPr>
                <w:color w:val="000000"/>
                <w:lang w:val="kk-KZ"/>
              </w:rPr>
              <w:t>аграды:</w:t>
            </w:r>
          </w:p>
          <w:p w14:paraId="74FC4BE0" w14:textId="74B5CE67" w:rsidR="003748F0" w:rsidRDefault="003748F0" w:rsidP="00950A6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Н</w:t>
            </w:r>
            <w:r w:rsidR="008425F1">
              <w:rPr>
                <w:color w:val="000000"/>
              </w:rPr>
              <w:t>АНОЦ</w:t>
            </w:r>
            <w:r>
              <w:rPr>
                <w:color w:val="000000"/>
              </w:rPr>
              <w:t xml:space="preserve"> «</w:t>
            </w:r>
            <w:r w:rsidRPr="003748F0">
              <w:rPr>
                <w:color w:val="000000"/>
                <w:lang w:val="kk-KZ"/>
              </w:rPr>
              <w:t>Құрмет грамотасы</w:t>
            </w:r>
            <w:r>
              <w:rPr>
                <w:color w:val="000000"/>
              </w:rPr>
              <w:t>»</w:t>
            </w:r>
            <w:r w:rsidR="00950A63">
              <w:rPr>
                <w:color w:val="000000"/>
                <w:lang w:val="kk-KZ"/>
              </w:rPr>
              <w:t xml:space="preserve"> за вклад в развитие аграрной науки и образования</w:t>
            </w:r>
            <w:r>
              <w:rPr>
                <w:color w:val="000000"/>
              </w:rPr>
              <w:t>, 2023</w:t>
            </w:r>
            <w:r w:rsidR="008425F1">
              <w:rPr>
                <w:color w:val="000000"/>
              </w:rPr>
              <w:t xml:space="preserve"> г.</w:t>
            </w:r>
            <w:r>
              <w:rPr>
                <w:color w:val="000000"/>
              </w:rPr>
              <w:t>;</w:t>
            </w:r>
          </w:p>
          <w:p w14:paraId="4537ADF5" w14:textId="122436E2" w:rsidR="003748F0" w:rsidRDefault="003748F0" w:rsidP="00950A63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</w:rPr>
              <w:t xml:space="preserve">- </w:t>
            </w:r>
            <w:r w:rsidR="002B2D48" w:rsidRPr="002B2D48">
              <w:rPr>
                <w:color w:val="000000"/>
                <w:lang w:val="kk-KZ"/>
              </w:rPr>
              <w:t>Заместитель премьер-министра Р</w:t>
            </w:r>
            <w:r w:rsidR="002B2D48">
              <w:rPr>
                <w:color w:val="000000"/>
                <w:lang w:val="kk-KZ"/>
              </w:rPr>
              <w:t>К</w:t>
            </w:r>
            <w:r w:rsidR="002B2D48" w:rsidRPr="002B2D48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«</w:t>
            </w:r>
            <w:r w:rsidRPr="003748F0">
              <w:rPr>
                <w:color w:val="000000"/>
                <w:lang w:val="kk-KZ"/>
              </w:rPr>
              <w:t>Алғыс хат</w:t>
            </w:r>
            <w:r>
              <w:rPr>
                <w:color w:val="000000"/>
                <w:lang w:val="kk-KZ"/>
              </w:rPr>
              <w:t>»</w:t>
            </w:r>
            <w:r w:rsidR="00950A63">
              <w:rPr>
                <w:color w:val="000000"/>
                <w:lang w:val="kk-KZ"/>
              </w:rPr>
              <w:t xml:space="preserve"> </w:t>
            </w:r>
            <w:r w:rsidR="00D80533">
              <w:rPr>
                <w:color w:val="000000"/>
                <w:lang w:val="kk-KZ"/>
              </w:rPr>
              <w:t>ко дню работников науки</w:t>
            </w:r>
            <w:r>
              <w:rPr>
                <w:color w:val="000000"/>
                <w:lang w:val="kk-KZ"/>
              </w:rPr>
              <w:t>, 2024</w:t>
            </w:r>
            <w:r w:rsidR="008425F1">
              <w:rPr>
                <w:color w:val="000000"/>
                <w:lang w:val="kk-KZ"/>
              </w:rPr>
              <w:t xml:space="preserve"> г.</w:t>
            </w:r>
          </w:p>
          <w:p w14:paraId="184A05D4" w14:textId="0F54A362" w:rsidR="00D80533" w:rsidRPr="00D80533" w:rsidRDefault="00D80533" w:rsidP="00D80533">
            <w:pPr>
              <w:jc w:val="both"/>
              <w:rPr>
                <w:color w:val="000000"/>
                <w:lang w:val="kk-KZ"/>
              </w:rPr>
            </w:pPr>
          </w:p>
        </w:tc>
      </w:tr>
    </w:tbl>
    <w:p w14:paraId="58C3DBE4" w14:textId="77777777" w:rsidR="0081680C" w:rsidRDefault="0081680C" w:rsidP="0081680C">
      <w:pPr>
        <w:rPr>
          <w:lang w:val="kk-KZ"/>
        </w:rPr>
      </w:pPr>
    </w:p>
    <w:p w14:paraId="2F95F996" w14:textId="77777777" w:rsidR="00693297" w:rsidRDefault="00693297" w:rsidP="00D80533">
      <w:pPr>
        <w:ind w:firstLine="720"/>
        <w:rPr>
          <w:lang w:val="kk-KZ"/>
        </w:rPr>
      </w:pPr>
    </w:p>
    <w:p w14:paraId="6CD7A07A" w14:textId="3B54643B" w:rsidR="0081680C" w:rsidRPr="00FE3102" w:rsidRDefault="00DE6ED0" w:rsidP="00D80533">
      <w:pPr>
        <w:ind w:firstLine="720"/>
        <w:rPr>
          <w:lang w:val="kk-KZ"/>
        </w:rPr>
      </w:pPr>
      <w:r>
        <w:rPr>
          <w:lang w:val="kk-KZ"/>
        </w:rPr>
        <w:t>Руководитель ГОП</w:t>
      </w:r>
      <w:r w:rsidR="0081680C" w:rsidRPr="00FE3102">
        <w:rPr>
          <w:lang w:val="kk-KZ"/>
        </w:rPr>
        <w:t xml:space="preserve"> </w:t>
      </w:r>
      <w:r w:rsidR="0081680C">
        <w:rPr>
          <w:lang w:val="kk-KZ"/>
        </w:rPr>
        <w:t>«</w:t>
      </w:r>
      <w:r>
        <w:rPr>
          <w:lang w:val="kk-KZ"/>
        </w:rPr>
        <w:t>Р</w:t>
      </w:r>
      <w:r w:rsidR="0081680C" w:rsidRPr="00FE3102">
        <w:rPr>
          <w:lang w:val="kk-KZ"/>
        </w:rPr>
        <w:t>астениеводств</w:t>
      </w:r>
      <w:r w:rsidR="0081680C">
        <w:rPr>
          <w:lang w:val="kk-KZ"/>
        </w:rPr>
        <w:t>о»</w:t>
      </w:r>
      <w:r w:rsidR="0081680C" w:rsidRPr="00FE3102">
        <w:rPr>
          <w:lang w:val="kk-KZ"/>
        </w:rPr>
        <w:t xml:space="preserve">, </w:t>
      </w:r>
    </w:p>
    <w:p w14:paraId="273462AE" w14:textId="0DFEB41E" w:rsidR="0081680C" w:rsidRDefault="00D80533" w:rsidP="00D80533">
      <w:pPr>
        <w:ind w:firstLine="720"/>
        <w:rPr>
          <w:color w:val="000000"/>
          <w:lang w:val="kk-KZ"/>
        </w:rPr>
      </w:pPr>
      <w:r>
        <w:rPr>
          <w:lang w:val="kk-KZ"/>
        </w:rPr>
        <w:t xml:space="preserve">к.с.-х.н., ассоц. </w:t>
      </w:r>
      <w:r w:rsidR="00971F93">
        <w:rPr>
          <w:lang w:val="kk-KZ"/>
        </w:rPr>
        <w:t>п</w:t>
      </w:r>
      <w:r>
        <w:rPr>
          <w:lang w:val="kk-KZ"/>
        </w:rPr>
        <w:t>рофессор</w:t>
      </w:r>
      <w:r w:rsidR="00693297">
        <w:rPr>
          <w:lang w:val="kk-KZ"/>
        </w:rPr>
        <w:t xml:space="preserve"> </w:t>
      </w:r>
      <w:r w:rsidR="00693297">
        <w:t>(доцент)</w:t>
      </w:r>
      <w:r>
        <w:rPr>
          <w:lang w:val="kk-KZ"/>
        </w:rPr>
        <w:tab/>
        <w:t xml:space="preserve">       </w:t>
      </w:r>
      <w:r>
        <w:rPr>
          <w:lang w:val="kk-KZ"/>
        </w:rPr>
        <w:tab/>
      </w:r>
      <w:r>
        <w:rPr>
          <w:lang w:val="kk-KZ"/>
        </w:rPr>
        <w:tab/>
        <w:t xml:space="preserve">      </w:t>
      </w:r>
      <w:r w:rsidR="00693297">
        <w:rPr>
          <w:lang w:val="kk-KZ"/>
        </w:rPr>
        <w:t xml:space="preserve">          </w:t>
      </w:r>
      <w:r w:rsidR="0081680C" w:rsidRPr="00FE3102">
        <w:rPr>
          <w:color w:val="000000"/>
          <w:lang w:val="kk-KZ"/>
        </w:rPr>
        <w:t>А.А.</w:t>
      </w:r>
      <w:r>
        <w:rPr>
          <w:color w:val="000000"/>
          <w:lang w:val="kk-KZ"/>
        </w:rPr>
        <w:t xml:space="preserve"> </w:t>
      </w:r>
      <w:r w:rsidR="0081680C" w:rsidRPr="00FE3102">
        <w:rPr>
          <w:color w:val="000000"/>
          <w:lang w:val="kk-KZ"/>
        </w:rPr>
        <w:t>Байтеленова</w:t>
      </w:r>
    </w:p>
    <w:p w14:paraId="4454A000" w14:textId="77777777" w:rsidR="00D80533" w:rsidRDefault="00D80533" w:rsidP="00D80533">
      <w:pPr>
        <w:ind w:firstLine="720"/>
        <w:rPr>
          <w:color w:val="000000"/>
          <w:lang w:val="kk-KZ"/>
        </w:rPr>
      </w:pPr>
    </w:p>
    <w:p w14:paraId="59152DF7" w14:textId="35F8C315" w:rsidR="00D80533" w:rsidRDefault="00D80533" w:rsidP="00D80533">
      <w:pPr>
        <w:ind w:firstLine="720"/>
        <w:rPr>
          <w:color w:val="000000"/>
          <w:lang w:val="kk-KZ"/>
        </w:rPr>
      </w:pPr>
      <w:r>
        <w:rPr>
          <w:color w:val="000000"/>
          <w:lang w:val="kk-KZ"/>
        </w:rPr>
        <w:t>Директор Института сельского и лесного</w:t>
      </w:r>
    </w:p>
    <w:p w14:paraId="675B9503" w14:textId="57CF208C" w:rsidR="007802E9" w:rsidRPr="0081680C" w:rsidRDefault="00D80533" w:rsidP="001D575E">
      <w:pPr>
        <w:ind w:firstLine="720"/>
        <w:rPr>
          <w:lang w:val="kk-KZ"/>
        </w:rPr>
      </w:pPr>
      <w:r>
        <w:rPr>
          <w:color w:val="000000"/>
          <w:lang w:val="kk-KZ"/>
        </w:rPr>
        <w:t>хозяйства, к.б.н., ассоц.профессор</w:t>
      </w:r>
      <w:r w:rsidR="00693297">
        <w:rPr>
          <w:color w:val="000000"/>
          <w:lang w:val="kk-KZ"/>
        </w:rPr>
        <w:t xml:space="preserve"> (доцент)</w:t>
      </w:r>
      <w:r>
        <w:rPr>
          <w:color w:val="000000"/>
          <w:lang w:val="kk-KZ"/>
        </w:rPr>
        <w:tab/>
      </w:r>
      <w:r>
        <w:rPr>
          <w:color w:val="000000"/>
          <w:lang w:val="kk-KZ"/>
        </w:rPr>
        <w:tab/>
        <w:t xml:space="preserve">     </w:t>
      </w:r>
      <w:r w:rsidR="00693297">
        <w:rPr>
          <w:color w:val="000000"/>
          <w:lang w:val="kk-KZ"/>
        </w:rPr>
        <w:t xml:space="preserve">          </w:t>
      </w:r>
      <w:r>
        <w:rPr>
          <w:color w:val="000000"/>
          <w:lang w:val="kk-KZ"/>
        </w:rPr>
        <w:t>Г.К. Сатыбалдиева</w:t>
      </w:r>
    </w:p>
    <w:sectPr w:rsidR="007802E9" w:rsidRPr="0081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-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09"/>
    <w:rsid w:val="00005FFC"/>
    <w:rsid w:val="00117139"/>
    <w:rsid w:val="0015710E"/>
    <w:rsid w:val="001D575E"/>
    <w:rsid w:val="00260030"/>
    <w:rsid w:val="002B2D48"/>
    <w:rsid w:val="00336FD0"/>
    <w:rsid w:val="00340CA9"/>
    <w:rsid w:val="003748F0"/>
    <w:rsid w:val="0054062E"/>
    <w:rsid w:val="00663170"/>
    <w:rsid w:val="00693297"/>
    <w:rsid w:val="00694B6F"/>
    <w:rsid w:val="006F1571"/>
    <w:rsid w:val="006F5909"/>
    <w:rsid w:val="00705ABA"/>
    <w:rsid w:val="007102BD"/>
    <w:rsid w:val="007802E9"/>
    <w:rsid w:val="0079156F"/>
    <w:rsid w:val="0081680C"/>
    <w:rsid w:val="008425F1"/>
    <w:rsid w:val="00950A63"/>
    <w:rsid w:val="00971F93"/>
    <w:rsid w:val="00981798"/>
    <w:rsid w:val="00992885"/>
    <w:rsid w:val="009A7EF7"/>
    <w:rsid w:val="009C50CB"/>
    <w:rsid w:val="009C560B"/>
    <w:rsid w:val="00A45409"/>
    <w:rsid w:val="00B6326D"/>
    <w:rsid w:val="00BB05B2"/>
    <w:rsid w:val="00C73E34"/>
    <w:rsid w:val="00C82E19"/>
    <w:rsid w:val="00CD32D2"/>
    <w:rsid w:val="00D80533"/>
    <w:rsid w:val="00D859AD"/>
    <w:rsid w:val="00DB6B94"/>
    <w:rsid w:val="00DE6ED0"/>
    <w:rsid w:val="00DF1F9F"/>
    <w:rsid w:val="00E87598"/>
    <w:rsid w:val="00EF0B8E"/>
    <w:rsid w:val="00F40352"/>
    <w:rsid w:val="00F9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A18A"/>
  <w15:chartTrackingRefBased/>
  <w15:docId w15:val="{D23A07CB-8CD3-43BE-8E1D-840D0E2A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5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6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1680C"/>
    <w:rPr>
      <w:rFonts w:ascii="TimesNewRoman-Bold" w:hAnsi="TimesNewRoman-Bold" w:hint="default"/>
      <w:b/>
      <w:bCs/>
      <w:i w:val="0"/>
      <w:iCs w:val="0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3748F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F15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Рустамова Айым Рустамқызы</dc:creator>
  <cp:keywords/>
  <dc:description/>
  <cp:lastModifiedBy>Гульмира Хасанова</cp:lastModifiedBy>
  <cp:revision>16</cp:revision>
  <cp:lastPrinted>2026-05-25T13:53:00Z</cp:lastPrinted>
  <dcterms:created xsi:type="dcterms:W3CDTF">2025-04-24T05:26:00Z</dcterms:created>
  <dcterms:modified xsi:type="dcterms:W3CDTF">2026-05-25T13:55:00Z</dcterms:modified>
</cp:coreProperties>
</file>